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10" w:rsidRPr="00B06F10" w:rsidRDefault="00B06F10" w:rsidP="00B06F1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5245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b/>
          <w:sz w:val="28"/>
          <w:szCs w:val="28"/>
          <w:lang w:val="uk-UA"/>
        </w:rPr>
        <w:t>ПЕРВОМАЙСЬКА МІСЬКА РАДА</w:t>
      </w: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b/>
          <w:sz w:val="28"/>
          <w:szCs w:val="28"/>
          <w:lang w:val="uk-UA"/>
        </w:rPr>
        <w:t>П Р О Т О К О Л</w:t>
      </w: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b/>
          <w:sz w:val="28"/>
          <w:szCs w:val="28"/>
          <w:lang w:val="uk-UA"/>
        </w:rPr>
        <w:t>засідання виконавчого комітету</w:t>
      </w: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6F10" w:rsidRPr="00B06F10" w:rsidRDefault="00B06F10" w:rsidP="00B06F10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  </w:t>
      </w:r>
      <w:r w:rsidRPr="00B06F1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08.12.2017</w:t>
      </w:r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№16</w:t>
      </w:r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м. Первомайськ</w:t>
      </w:r>
    </w:p>
    <w:tbl>
      <w:tblPr>
        <w:tblW w:w="5000" w:type="pct"/>
        <w:tblLook w:val="00A0"/>
      </w:tblPr>
      <w:tblGrid>
        <w:gridCol w:w="4427"/>
        <w:gridCol w:w="5143"/>
      </w:tblGrid>
      <w:tr w:rsidR="00B06F10" w:rsidRPr="00B06F10" w:rsidTr="007B1FC5">
        <w:tc>
          <w:tcPr>
            <w:tcW w:w="2313" w:type="pct"/>
          </w:tcPr>
          <w:p w:rsidR="00B06F10" w:rsidRPr="00B06F10" w:rsidRDefault="00B06F10" w:rsidP="007B1F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Місце проведення –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зал засідань виконкому</w:t>
            </w:r>
          </w:p>
        </w:tc>
        <w:tc>
          <w:tcPr>
            <w:tcW w:w="2687" w:type="pct"/>
          </w:tcPr>
          <w:p w:rsidR="00B06F10" w:rsidRPr="00B06F10" w:rsidRDefault="00B06F10" w:rsidP="007B1F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Засідання почалося о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10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год.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  <w:p w:rsidR="00B06F10" w:rsidRPr="00B06F10" w:rsidRDefault="00B06F10" w:rsidP="007B1FC5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Засідання закінчилося о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 xml:space="preserve">13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год.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00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хв.</w:t>
            </w:r>
          </w:p>
        </w:tc>
      </w:tr>
    </w:tbl>
    <w:p w:rsidR="00B06F10" w:rsidRPr="00B06F10" w:rsidRDefault="00B06F10" w:rsidP="00B06F1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  <w:t>У засіданні взяли участь члени виконавчого комітету міської ради:</w:t>
      </w:r>
    </w:p>
    <w:p w:rsidR="00B06F10" w:rsidRPr="00B06F10" w:rsidRDefault="00B06F10" w:rsidP="00B06F10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Головує – Л.Г. 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Дромашко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– міський голова</w:t>
      </w:r>
    </w:p>
    <w:p w:rsidR="00B06F10" w:rsidRPr="00B06F10" w:rsidRDefault="00B06F10" w:rsidP="00B06F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Б.М. Богатирьов, С.О. Бондарчук, О.В.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Кінжалов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О.А.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Колесніченко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О.В.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Кукуруза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 Т.Г. Оболенська, Н.В.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Олішевська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Г.Ф. Остапенко, І.О.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Островська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(1), О.Є. Пастушок, С.Д.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Пітерман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Л.Ф.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Постернак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Н.П. Товста,  О.Г.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Фомінцев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 Р.Т.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Цимбалюк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06F10" w:rsidRPr="00B06F10" w:rsidRDefault="00B06F10" w:rsidP="00B06F10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  <w:t>Відсутні члени виконавчого комітету міської ради:</w:t>
      </w:r>
    </w:p>
    <w:p w:rsidR="00B06F10" w:rsidRPr="00B06F10" w:rsidRDefault="00B06F10" w:rsidP="00B06F10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А.М.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Біднарик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Г.А.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Борик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 В.Ф.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Капацина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С.В.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Свідерко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, А.А. </w:t>
      </w:r>
      <w:proofErr w:type="spellStart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Чебаненко</w:t>
      </w:r>
      <w:proofErr w:type="spellEnd"/>
      <w:r w:rsidRPr="00B06F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06F10" w:rsidRPr="00B06F10" w:rsidRDefault="00B06F10" w:rsidP="00B06F10">
      <w:pPr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br/>
        <w:t>Присутні на засіданні виконавчого комітету міської ради:</w:t>
      </w:r>
    </w:p>
    <w:p w:rsidR="00B06F10" w:rsidRPr="00B06F10" w:rsidRDefault="00B06F10" w:rsidP="00B06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821"/>
        <w:gridCol w:w="6066"/>
      </w:tblGrid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В.Т. Бігун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Є.В.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Вовненко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Г.І. Гиль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П.В.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Д.А. Давидов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Н.А.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Заражевська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Зарицька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О.А.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І.В.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О.Ю. Ласкава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Т.І. Лазарева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О.Г. Лисий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 Мартинова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О.О. Мар’ян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Мосякін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А.Д.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28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А.П. Приходько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Растєряєва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І.О.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Скулме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В.І.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29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Т.Д. Троян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-</w:t>
            </w:r>
          </w:p>
          <w:p w:rsidR="00B06F10" w:rsidRPr="00B06F10" w:rsidRDefault="00B06F10" w:rsidP="007B1FC5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Ю.Ю.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Уколова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А.О.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Урсул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Чекрижов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Н.М. Чемерис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І.В. Чорна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-</w:t>
            </w:r>
          </w:p>
          <w:p w:rsidR="00B06F10" w:rsidRPr="00B06F10" w:rsidRDefault="00B06F10" w:rsidP="007B1FC5">
            <w:pPr>
              <w:tabs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right" w:pos="3421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О.С.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Ягнюк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-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начальник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«Архітектурно - планувальне бюро»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«Госпрозрахункове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земельно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Style w:val="12"/>
                <w:rFonts w:eastAsiaTheme="majorEastAsia"/>
                <w:sz w:val="28"/>
                <w:szCs w:val="28"/>
              </w:rPr>
              <w:t xml:space="preserve">-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кадастрове бюро» (1-2);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начальника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«Первомайська друкарня»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голова комісії з припинення юридичної особи, начальник відділу організації працевлаштування населення Первомайського </w:t>
            </w:r>
            <w:proofErr w:type="spellStart"/>
            <w:r w:rsidRPr="00B06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B06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центру зайнятості (9);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оператор телеканалу «Твій Всесвіт» (1);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журналіст міської щотижневої інформаційно-рекламної газети «ТВ Всесвіт» (1);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економіки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(1-2, 7);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«Архітектурно - планувальне бюро»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редакції газети  «Вісник Первомайська»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 управління економіки міської ради (1-2);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головний бухгалтер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«Первомайська друкарня»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«Затишок» (5-25);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редактор газети «Вісник Первомайська»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«Первомайське міжміське бюро технічної інвентаризації»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«Флора» (5-25);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в.о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. начальника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«Міський парк культури і відпочинку «Дружба народів»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у справах дітей міської ради (10-17);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ab/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«Місто майбутнього»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юридичних питань відділу містобудування та архітектури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управління містобудування, архітектури, комунальної власності та земельних питань  міської ради (22-23; 28-30);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економіки та інвестицій управління економіки міської ради (1);</w:t>
            </w:r>
          </w:p>
          <w:p w:rsidR="00B06F10" w:rsidRPr="00B06F10" w:rsidRDefault="00B06F10" w:rsidP="007B1FC5">
            <w:pPr>
              <w:pStyle w:val="2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B06F10">
              <w:rPr>
                <w:sz w:val="28"/>
                <w:szCs w:val="28"/>
                <w:lang w:val="uk-UA"/>
              </w:rPr>
              <w:t xml:space="preserve">бухгалтер </w:t>
            </w:r>
            <w:proofErr w:type="spellStart"/>
            <w:r w:rsidRPr="00B06F10">
              <w:rPr>
                <w:color w:val="000000"/>
                <w:spacing w:val="0"/>
                <w:sz w:val="28"/>
                <w:szCs w:val="28"/>
                <w:lang w:val="uk-UA"/>
              </w:rPr>
              <w:t>КП</w:t>
            </w:r>
            <w:proofErr w:type="spellEnd"/>
            <w:r w:rsidRPr="00B06F10">
              <w:rPr>
                <w:color w:val="000000"/>
                <w:spacing w:val="0"/>
                <w:sz w:val="28"/>
                <w:szCs w:val="28"/>
                <w:lang w:val="uk-UA"/>
              </w:rPr>
              <w:t xml:space="preserve"> «Управління пасажирських перевезень» (2);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міської ради (1, 25-27);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оловний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- юрисконсульт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юридичного відділу апарату виконавчого комітету міської ради  (1-30);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відділу взаємодії з роботодавцями </w:t>
            </w:r>
            <w:r w:rsidRPr="00B06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Первомайського </w:t>
            </w:r>
            <w:proofErr w:type="spellStart"/>
            <w:r w:rsidRPr="00B06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B06F1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центру зайнятості (9);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лікар Первомайської центральної міської багатопрофільної лікарні (1);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головний спеціаліст відділу комунальної власності і земельних питань управління  містобудування, архітектури, комунальної власності та земельних питань  міської ради (1, 18-21);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підприємницької діяльності управління економіки міської ради (8);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загального відділу апарату виконавчого комітету міської ради (1-30).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Міський голова Л.Г.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Дромашко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наголосила на тому, що необхідно затвердити порядок денний засідання виконавчого комітету міської ради.</w:t>
            </w:r>
          </w:p>
          <w:p w:rsidR="00B06F10" w:rsidRPr="00B06F10" w:rsidRDefault="00B06F10" w:rsidP="007B1FC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Надійшла пропозиція: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Взяти запропонований порядок денний за основу.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</w: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- 4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першого заступника міського голови </w:t>
            </w:r>
            <w:proofErr w:type="spellStart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Кукурузи</w:t>
            </w:r>
            <w:proofErr w:type="spellEnd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 рішення виконкому «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фінансових планів комунальних  підприємств м. Первомайська, підвідомчих управлінню житлово-комунального господарства міської ради на 2018 рік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».</w:t>
            </w: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- 12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- 4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Надійшла пропозиція першого заступника міського голови </w:t>
            </w:r>
            <w:proofErr w:type="spellStart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Кукурузи</w:t>
            </w:r>
            <w:proofErr w:type="spellEnd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 рішення виконкому «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22.11.2017 року № 625 «Про встановлення тарифу на теплову енергію споживачам, що фінансуються з державного бюджету, ТОВ «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Баніса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Енерджі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Юкрейн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першого заступника міського голови </w:t>
            </w:r>
            <w:proofErr w:type="spellStart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Кукурузи</w:t>
            </w:r>
            <w:proofErr w:type="spellEnd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 рішення виконкому «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22.11.2017 року № 626 «Про встановлення тарифу  на теплову енергію споживачам, що фінансуються з державного бюджету, ТОВ «АВКУБІ ПЛЮС»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першого заступника міського голови </w:t>
            </w:r>
            <w:proofErr w:type="spellStart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Кукурузи</w:t>
            </w:r>
            <w:proofErr w:type="spellEnd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внести на розгляд виконавчого комітету міської ради додатково проект рішення виконкому «</w:t>
            </w:r>
            <w:r w:rsidRPr="00B06F10">
              <w:rPr>
                <w:rFonts w:ascii="Times New Roman" w:hAnsi="Times New Roman" w:cs="Times New Roman"/>
                <w:sz w:val="28"/>
                <w:lang w:val="uk-UA"/>
              </w:rPr>
              <w:t xml:space="preserve">Про присвоєння  окремих адрес  частинам домоволодіння №35-а по вул. Василя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lang w:val="uk-UA"/>
              </w:rPr>
              <w:t>Молокова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lang w:val="uk-UA"/>
              </w:rPr>
              <w:t xml:space="preserve"> у місті  Первомайську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 xml:space="preserve">    Надійшла пропозиція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керуючої справами виконавчого комітету міської ради Л.Ф.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внести на розгляд виконавчого комітету міської ради додатково проект рішення виконкому «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розміщення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Надійшла пропозиція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керуючої справами виконавчого комітету міської ради Л.Ф.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внести на розгляд виконавчого комітету міської ради додатково проект рішення виконкому «</w:t>
            </w:r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продовження строку дії дозволу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 розміщення зовнішньої реклами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м. Первомайську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Надійшла пропозиція 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ачальника управління культури, національностей, релігій, молоді та спорту  міської ради </w:t>
            </w:r>
            <w:proofErr w:type="spellStart"/>
            <w:r w:rsidRPr="00B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Олішевської</w:t>
            </w:r>
            <w:proofErr w:type="spellEnd"/>
            <w:r w:rsidRPr="00B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Н.В. за доцільне питання порядку денного засідання виконкому №24 «</w:t>
            </w: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виконкому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13.01.2017 року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розрахунків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видатків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Наше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місто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його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події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, свята,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трудові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будні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розглянути під №5, з послідуючою зміною нумерації питань.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Міський голова Л.Г.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запропонувала затвердити порядок денний засідання виконавчого комітету міської ради в цілому: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виконання за 9 місяців  2017 року Програми економічного і соціального розвитку міста Первомайська на 2015-2017 роки, затвердженої рішенням міської ради від 26.12.2014 року №2.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23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фінансових планів за 9 місяців 2017 року, затверджених рішенням виконкому міської ради від 08.12.2016 року №611, та про затвердження фінансових планів комунальних підприємств на 2018 рік (крім підприємств ЖКГ).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в місті Первомайську Дня вшанування учасників ліквідації наслідків аварії на Чорнобильській АЕС.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Style w:val="ae"/>
                <w:rFonts w:ascii="Times New Roman" w:eastAsiaTheme="majorEastAsia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спостережної комісії виконавчого комітету Первомайської міської ради за 2017 рік.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виконкому міської ради від 13.01.2017 року №3   «Про затвердження розрахунків видатків на виконання Програми «Наше місто: його події, свята, трудові будні».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та проведення в місті Первомайську заходів до Дня Святого Миколая, новорічних і  різдвяних свят на 2017 -2018 рр.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 умов проведення конкурсу з вибору підприємства для підготовки проведення конкурсу на здобуття права здійснення перевезень пасажирів по місту Первомайськ.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lang w:val="uk-UA"/>
              </w:rPr>
            </w:pPr>
            <w:r w:rsidRPr="00B06F1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Про скасування рішення виконавчого комітету міської ради від 10.02.2017 року №49 «Про упорядкування розміщення засобів пересувної та об’єктів сезонної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>дрібнороздрібної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auto"/>
                <w:lang w:val="uk-UA"/>
              </w:rPr>
              <w:t xml:space="preserve"> торговельної мережі в місті Первомайськ в новій редакції».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ідприємствах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установах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організаціях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на 2018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B06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дитини, позбавленої батьківського піклування,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н.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н.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піклувальника неповнолітній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 н.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4"/>
              <w:spacing w:before="0"/>
              <w:ind w:right="-286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 постановку та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зняття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квартирного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обл</w:t>
            </w:r>
            <w:proofErr w:type="gramEnd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іку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4"/>
              <w:spacing w:before="0"/>
              <w:ind w:right="-286"/>
              <w:jc w:val="both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 w:eastAsia="en-US"/>
              </w:rPr>
            </w:pPr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надання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житла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  до     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ради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08.07.2016 №330 «Про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4"/>
              <w:spacing w:before="0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зміну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договору найму</w:t>
            </w:r>
            <w:r w:rsidRPr="00B06F10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06F1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B06F10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uk-UA"/>
              </w:rPr>
              <w:t xml:space="preserve"> приміщення.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присвоєння  адрес у місті Первомайську.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дозвіл на знесення житлового будинку №16 по вул. Максиміліана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Робесп’єра у місті Первомайську.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придбання спортивного інвентарю.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фінансових планів комунальних  підприємств м. Первомайська, підвідомчих управлінню житлово-комунального господарства міської ради на 2018 рік.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22.11.2017 року № 625 «Про встановлення тарифу на теплову енергію споживачам, що фінансуються з державного бюджету, ТОВ «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Баніса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Енерджі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Юкрейн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22.11.2017 року № 626 «Про встановлення тарифу  на теплову енергію споживачам, що фінансуються з державного бюджету, ТОВ «АВКУБІ ПЛЮС»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присвоєння  окремих адрес  частинам домоволодіння №35-а по вул. Василя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місті  Первомайську.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розміщення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м. Первомайську.</w:t>
            </w:r>
          </w:p>
        </w:tc>
      </w:tr>
      <w:tr w:rsidR="00B06F10" w:rsidRPr="00B06F10" w:rsidTr="007B1FC5">
        <w:tc>
          <w:tcPr>
            <w:tcW w:w="817" w:type="dxa"/>
            <w:shd w:val="clear" w:color="auto" w:fill="FFFFFF" w:themeFill="background1"/>
          </w:tcPr>
          <w:p w:rsidR="00B06F10" w:rsidRPr="00B06F10" w:rsidRDefault="00B06F10" w:rsidP="00B06F10">
            <w:pPr>
              <w:pStyle w:val="a4"/>
              <w:numPr>
                <w:ilvl w:val="0"/>
                <w:numId w:val="12"/>
              </w:num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87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розпорядження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видан</w:t>
            </w:r>
            <w:proofErr w:type="gram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період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між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засіданнями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виконкому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ВИРІШИЛИ:</w:t>
            </w: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затвердити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запропонований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порядок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денний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засідання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комітету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ради в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цілому</w:t>
            </w:r>
            <w:proofErr w:type="spellEnd"/>
          </w:p>
          <w:p w:rsidR="00B06F10" w:rsidRPr="00B06F10" w:rsidRDefault="00B06F10" w:rsidP="007B1FC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Звіт про виконання за 9 місяців  2017 року Програми економічного і соціального розвитку міста Первомайська на 2015-2017 роки, затвердженої рішенням міської ради від 26.12.2014 року №2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О.А., Остапенко Г.Ф., Товста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Н.П.,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Пастушок О.Є.,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- 16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№632)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фінансових планів за 9 місяців 2017 року, затверджених рішенням виконкому міської ради від 08.12.2016 року №611, та про затвердження фінансових планів комунальних підприємств на 2018 рік (крім підприємств ЖКГ)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Гиль Г.І., Мар’ян О.О.,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Вовненко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Є.В., Мартинова Л.О.,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Криворученко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І.В., Бігун В.Т.,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А.Д., Приходько А.П.,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Член виконавчого комітету міської ради </w:t>
            </w:r>
            <w:proofErr w:type="spellStart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Пітерман</w:t>
            </w:r>
            <w:proofErr w:type="spellEnd"/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С.Д. заявив про потенційний конфлікт інтересів при голосуванні за дане питання.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№633)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відзначення в місті Первомайську Дня вшанування учасників ліквідації наслідків аварії на Чорнобильській АЕС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№634)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роботу спостережної комісії виконавчого комітету Первомайської міської ради за 2017 рік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Колесніченко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№635)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виконкому міської ради від 13.01.2017 року №3   «Про затвердження розрахунків видатків на виконання Програми «Наше місто: його події, свята, трудові будні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№636) 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організацію та проведення в місті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Первомайську заходів до Дня Святого Миколая, новорічних і  різдвяних свят на 2017 -2018 рр.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    Надійшла пропозиція взяти проект рішення виконкому за основу.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t>Пропозиція приймається.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Надійшла пропозиція 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ачальника управління культури, національностей, релігій, молоді та спорту  міської ради </w:t>
            </w:r>
            <w:proofErr w:type="spellStart"/>
            <w:r w:rsidRPr="00B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Олішевської</w:t>
            </w:r>
            <w:proofErr w:type="spellEnd"/>
            <w:r w:rsidRPr="00B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Н.В.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прийняти проект рішення виконкому із наступною зміною: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Викласти додаток 3 проекту рішення виконкому замість: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 </w:t>
            </w:r>
          </w:p>
          <w:p w:rsidR="00B06F10" w:rsidRPr="00B06F10" w:rsidRDefault="00B06F10" w:rsidP="007B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витрат, пов'язаних з організацією та проведенням в місті Первомайську заходів до дня Святого Миколая, новорічних і різдвяних свят на 2017 – 2018 рр.</w:t>
            </w:r>
          </w:p>
          <w:p w:rsidR="00B06F10" w:rsidRPr="00B06F10" w:rsidRDefault="00B06F10" w:rsidP="007B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 Програма «Наше місто»</w:t>
            </w:r>
          </w:p>
          <w:p w:rsidR="00B06F10" w:rsidRPr="00B06F10" w:rsidRDefault="00B06F10" w:rsidP="007B1FC5">
            <w:pPr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 та демонтаж ялинки                            13000,00                                                   </w:t>
            </w: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                                                                 13000.00</w:t>
            </w: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«Молодь Первомайська» </w:t>
            </w: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Новорічні подарунки                                       21001.20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                                                                 21001.20           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Н.В.Олішевська</w:t>
            </w:r>
            <w:proofErr w:type="spellEnd"/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ігій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наступній  редакції: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Кошторис </w:t>
            </w:r>
          </w:p>
          <w:p w:rsidR="00B06F10" w:rsidRPr="00B06F10" w:rsidRDefault="00B06F10" w:rsidP="007B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витрат, пов'язаних з організацією та проведенням в місті Первомайську заходів до дня Святого Миколая, новорічних і різдвяних свят на 2017 – 2018 рр.</w:t>
            </w:r>
          </w:p>
          <w:p w:rsidR="00B06F10" w:rsidRPr="00B06F10" w:rsidRDefault="00B06F10" w:rsidP="007B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 Програма «Наше місто»</w:t>
            </w:r>
          </w:p>
          <w:p w:rsidR="00B06F10" w:rsidRPr="00B06F10" w:rsidRDefault="00B06F10" w:rsidP="007B1FC5">
            <w:pPr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-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Монтаж та демонтаж ялинки                                13000,00                                                   </w:t>
            </w: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Солодощі                                                                 5063.10</w:t>
            </w: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                                                                   18063.10</w:t>
            </w: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«Молодь Первомайська» </w:t>
            </w: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Новорічні подарунки                                        21001.20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                                                                  21001.20    </w:t>
            </w:r>
          </w:p>
          <w:p w:rsidR="00B06F10" w:rsidRPr="00B06F10" w:rsidRDefault="00B06F10" w:rsidP="007B1FC5">
            <w:pPr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    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</w:t>
            </w:r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Н.В.Олішевська</w:t>
            </w:r>
            <w:proofErr w:type="spellEnd"/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національностей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рел</w:t>
            </w:r>
            <w:proofErr w:type="gram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ігій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 та спорту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6F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</w:t>
            </w:r>
            <w:r w:rsidRPr="00B06F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t>Пропозиція приймається.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B06F10" w:rsidRPr="00B06F10" w:rsidRDefault="00B06F10" w:rsidP="007B1FC5">
            <w:pPr>
              <w:tabs>
                <w:tab w:val="left" w:pos="84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- 15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прийняти проект рішення виконкому із зміною  в цілому: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- 15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B06F10" w:rsidRPr="00B06F10" w:rsidRDefault="00B06F10" w:rsidP="007B1FC5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№637)</w:t>
            </w: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затвердження  умов проведення конкурсу з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вибору підприємства для підготовки проведення конкурсу на здобуття права здійснення перевезень пасажирів по місту Первомайськ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Зарицька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№638)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066" w:type="dxa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скасування рішення виконавчого комітету міської ради від 10.02.2017 року №49 «Про упорядкування розміщення засобів пересувної та об’єктів сезонної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дрібнороздрібної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торговельної мережі в місті Первомайськ в новій редакції»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Чорна І.В.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Цимбалюк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Р.Т., Бондарчук С.О., Товста Н.П.,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Мосякін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№639)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організацію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громадських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ідприємствах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установах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та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організаціях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міста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Первомайська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на 2018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№640)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№641)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№642)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№643)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№644)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№645)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надання статусу дитини, позбавленої батьківського піклування,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№646)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статусу дитини – сироти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№647)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призначення піклувальника неповнолітній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хххххх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№648)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постановку та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зняття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квартирного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Чемерис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Надійшла пропозиція взяти проект рішення виконкому за основу.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t>Пропозиція приймається.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Надійшла пропозиція </w:t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першого заступника міського голови </w:t>
            </w:r>
            <w:proofErr w:type="spellStart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Кукурузи</w:t>
            </w:r>
            <w:proofErr w:type="spellEnd"/>
            <w:r w:rsidRPr="00B06F1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О.В.</w:t>
            </w:r>
            <w:r w:rsidRPr="00B06F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доповнити проект рішення виконкому наступним пунктом: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12. </w:t>
            </w:r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Взяти на квартирний облік з правом позачергового надання житла </w:t>
            </w:r>
            <w:proofErr w:type="spellStart"/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Ковган</w:t>
            </w:r>
            <w:proofErr w:type="spellEnd"/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Анжеліку Андріївну, 1998 року народження, дитину, позбавлену батьківського піклування. Склад сім’ї 2 особи.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 послідуючою зміною нумерації пунктів проекту рішення виконкому.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 даній пропозиції проведено голосування.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t>Пропозиція приймається.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13"/>
              <w:suppressLineNumbers/>
              <w:suppressAutoHyphens/>
              <w:ind w:left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t>«за»</w:t>
            </w: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«проти»</w:t>
            </w:r>
            <w:r w:rsidRPr="00B06F10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«утримались»</w:t>
            </w:r>
          </w:p>
          <w:p w:rsidR="00B06F10" w:rsidRPr="00B06F10" w:rsidRDefault="00B06F10" w:rsidP="007B1FC5">
            <w:pPr>
              <w:tabs>
                <w:tab w:val="left" w:pos="840"/>
                <w:tab w:val="right" w:pos="342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«не голосували»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hanging="7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  <w:shd w:val="clear" w:color="auto" w:fill="FFFFFF" w:themeFill="background1"/>
          </w:tcPr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- 15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прийняти проект рішення виконкому із зміною  в цілому: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- 15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br/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Pr="00B06F1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  <w:p w:rsidR="00B06F10" w:rsidRPr="00B06F10" w:rsidRDefault="00B06F10" w:rsidP="007B1FC5">
            <w:pPr>
              <w:jc w:val="both"/>
              <w:rPr>
                <w:rStyle w:val="ae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(Рішення виконкому №649)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житла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Чемерис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№650)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20.СЛУХАЛИ: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внесення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  до     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комітету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ради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 08.07.2016 №330 «Про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Чемерис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№651)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зміну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найму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жилого</w:t>
            </w:r>
            <w:proofErr w:type="gramEnd"/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приміщення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Чемерис Н.М.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№652)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Члени виконавчого комітету міської ради  С.Д.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Пітерман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Товста Н.П. </w:t>
            </w:r>
            <w:r w:rsidRPr="00B06F10">
              <w:rPr>
                <w:rStyle w:val="11"/>
                <w:rFonts w:eastAsia="Calibri"/>
                <w:color w:val="000000"/>
                <w:sz w:val="28"/>
                <w:szCs w:val="28"/>
                <w:lang w:val="uk-UA" w:eastAsia="uk-UA"/>
              </w:rPr>
              <w:lastRenderedPageBreak/>
              <w:t>заявили про потенційний  конфлікт інтересів при голосуванні за наступне питання.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22.СЛУХАЛИ: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присвоєння  адрес у місті Первомайську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Растєряєва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№653)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дозвіл на знесення житлового будинку №16 по вул. Максиміліана Робесп’єра у місті Первомайську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Растєряєва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№654)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придбання спортивного інвентарю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Олішевська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- 15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№655)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25.СЛУХАЛИ:</w:t>
            </w:r>
          </w:p>
          <w:p w:rsidR="00B06F10" w:rsidRPr="00B06F10" w:rsidRDefault="00B06F10" w:rsidP="007B1FC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066" w:type="dxa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фінансових планів комунальних  підприємств м. Первомайська, підвідомчих управлінню житлово-комунального господарства міської ради на 2018 рік 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Малішевський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Д.П.,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Лисий О.Г.,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Мосякін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№656)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26.СЛУХАЛИ: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виконавчого комітету міської ради від 22.11.2017 року №625 «Про встановлення тарифу на теплову енергію споживачам, що фінансуються з державного бюджету, ТОВ «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Баніса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Енерджі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Юкрейн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- 4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№657)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27.СЛУХАЛИ:</w:t>
            </w: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 внесення змін до рішення виконавчого комітету міської ради від 22.11.2017 року № 626 «Про встановлення тарифу  на теплову енергію споживачам, що фінансуються з державного 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бюджету, ТОВ «АВКУБІ ПЛЮС»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Троян Т.Д.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- 4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№658)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присвоєння  окремих адрес  частинам домоволодіння №35-а по вул. Василя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місті  Первомайську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Растєряєва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- 13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- 3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№659)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ВИСТУПИЛИ: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на розміщення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зовнішньої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реклами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</w:rPr>
              <w:t>Первомайську</w:t>
            </w:r>
            <w:proofErr w:type="spellEnd"/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Растєряєва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Кукуруза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 Богатирьов Б.М.,  </w:t>
            </w: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Дромашко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Надійшла пропозиція членів виконавчого комітету міської ради даний проект рішення виконкому не прийняти та повернути на доопрацювання. 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голосування: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</w:tc>
        <w:tc>
          <w:tcPr>
            <w:tcW w:w="6066" w:type="dxa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- 14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 За результатами голосування проект рішення виконкому не прийнятий. (Додається).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 продовження строку дії дозволу на розміщення зовнішньої реклами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6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 м. Первомайську</w:t>
            </w: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Растєряєва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рішення виконкому прийняти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</w:t>
            </w:r>
          </w:p>
          <w:p w:rsidR="00B06F10" w:rsidRPr="00B06F10" w:rsidRDefault="00B06F10" w:rsidP="007B1FC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(Рішення виконкому №660)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9704" w:type="dxa"/>
            <w:gridSpan w:val="3"/>
            <w:shd w:val="clear" w:color="auto" w:fill="FFFFFF" w:themeFill="background1"/>
          </w:tcPr>
          <w:p w:rsidR="00B06F10" w:rsidRPr="00B06F10" w:rsidRDefault="00B06F10" w:rsidP="007B1FC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Протягом засідання виконавчого комітету міської ради міським головою надані наступні доручення:</w:t>
            </w:r>
          </w:p>
          <w:p w:rsidR="00B06F10" w:rsidRPr="00B06F10" w:rsidRDefault="00B06F10" w:rsidP="007B1FC5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B06F10">
            <w:pPr>
              <w:pStyle w:val="2"/>
              <w:keepLines w:val="0"/>
              <w:numPr>
                <w:ilvl w:val="0"/>
                <w:numId w:val="6"/>
              </w:numPr>
              <w:spacing w:before="0"/>
              <w:ind w:left="0" w:firstLine="705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Забезпечити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оформлення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права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власності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земельні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ділянки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які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знаходяться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балансі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комунальних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ідприємств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міста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B06F10" w:rsidRPr="00B06F10" w:rsidRDefault="00B06F10" w:rsidP="007B1FC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  <w:t xml:space="preserve">                                   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Відповідальні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керівники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комунальних</w:t>
            </w:r>
            <w:proofErr w:type="spellEnd"/>
          </w:p>
          <w:p w:rsidR="00B06F10" w:rsidRPr="00B06F10" w:rsidRDefault="00B06F10" w:rsidP="007B1FC5">
            <w:pPr>
              <w:tabs>
                <w:tab w:val="left" w:pos="651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підприємств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    Термін: протягом 2018 року</w:t>
            </w:r>
          </w:p>
          <w:p w:rsidR="00B06F10" w:rsidRPr="00B06F10" w:rsidRDefault="00B06F10" w:rsidP="007B1FC5">
            <w:pPr>
              <w:pStyle w:val="2"/>
              <w:keepLines w:val="0"/>
              <w:spacing w:before="0"/>
              <w:ind w:left="709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B06F10" w:rsidRPr="00B06F10" w:rsidRDefault="00B06F10" w:rsidP="00B06F10">
            <w:pPr>
              <w:pStyle w:val="2"/>
              <w:keepLines w:val="0"/>
              <w:numPr>
                <w:ilvl w:val="0"/>
                <w:numId w:val="6"/>
              </w:numPr>
              <w:spacing w:before="0"/>
              <w:ind w:left="0" w:firstLine="709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Здійснити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перевірку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формування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тарифі</w:t>
            </w:r>
            <w:proofErr w:type="gram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</w:t>
            </w:r>
            <w:proofErr w:type="spellEnd"/>
            <w:proofErr w:type="gram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послуги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як</w:t>
            </w:r>
            <w:proofErr w:type="gram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надає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КП «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Первомайське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міжміське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бюро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технічної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інвентаризації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».</w:t>
            </w:r>
          </w:p>
          <w:p w:rsidR="00B06F10" w:rsidRPr="00B06F10" w:rsidRDefault="00B06F10" w:rsidP="007B1FC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  <w:t xml:space="preserve">                                   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Зарицька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Т.В.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     Термін: до 15.01.2018р.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B06F10" w:rsidRPr="00B06F10" w:rsidRDefault="00B06F10" w:rsidP="00B06F10">
            <w:pPr>
              <w:pStyle w:val="2"/>
              <w:keepLines w:val="0"/>
              <w:numPr>
                <w:ilvl w:val="0"/>
                <w:numId w:val="6"/>
              </w:numPr>
              <w:spacing w:before="0"/>
              <w:ind w:left="0" w:firstLine="705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Здійснити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інвентаризацію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земель,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відведених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учасникам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АТО,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оформлення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затвердження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землевпорядної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документації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B06F10" w:rsidRPr="00B06F10" w:rsidRDefault="00B06F10" w:rsidP="007B1FC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  <w:t xml:space="preserve">                                    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Відповідальний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Гринчак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О.Є.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      Термін: до 01.01.2018р.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B06F10">
            <w:pPr>
              <w:pStyle w:val="2"/>
              <w:keepLines w:val="0"/>
              <w:numPr>
                <w:ilvl w:val="0"/>
                <w:numId w:val="6"/>
              </w:numPr>
              <w:spacing w:before="0"/>
              <w:ind w:left="0" w:firstLine="705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>Надати інформацію щодо кількості укладених угод на вивезення сміття об’єднаннями співвласників багатоповерхових  будинків, та які прийняті заходи щодо їх укладання керівниками ОСББ.</w:t>
            </w:r>
          </w:p>
          <w:p w:rsidR="00B06F10" w:rsidRPr="00B06F10" w:rsidRDefault="00B06F10" w:rsidP="007B1FC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uk-UA"/>
              </w:rPr>
              <w:tab/>
              <w:t xml:space="preserve">                                    Відповідальні: Троян Т.Д., Музика С.І.</w:t>
            </w:r>
          </w:p>
          <w:p w:rsidR="00B06F10" w:rsidRPr="00B06F10" w:rsidRDefault="00B06F10" w:rsidP="007B1FC5">
            <w:pPr>
              <w:tabs>
                <w:tab w:val="left" w:pos="655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lang w:val="uk-UA"/>
              </w:rPr>
              <w:tab/>
            </w:r>
            <w:proofErr w:type="spellStart"/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Бортнік</w:t>
            </w:r>
            <w:proofErr w:type="spellEnd"/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О.А.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</w:r>
            <w:r w:rsidRPr="00B06F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ab/>
              <w:t xml:space="preserve">               Термін: до 25.12.2017 року</w:t>
            </w:r>
          </w:p>
          <w:p w:rsidR="00B06F10" w:rsidRPr="00B06F10" w:rsidRDefault="00B06F10" w:rsidP="007B1FC5">
            <w:pPr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B06F10" w:rsidRPr="00B06F10" w:rsidRDefault="00B06F10" w:rsidP="00B06F10">
            <w:pPr>
              <w:pStyle w:val="2"/>
              <w:keepLines w:val="0"/>
              <w:numPr>
                <w:ilvl w:val="0"/>
                <w:numId w:val="6"/>
              </w:numPr>
              <w:spacing w:before="0"/>
              <w:ind w:left="0" w:firstLine="709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Організувати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збори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головами ОСББ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щодо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роз’яснення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повноважень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ОСББ та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комунальних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ідприємств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B06F10" w:rsidRPr="00B06F10" w:rsidRDefault="00B06F10" w:rsidP="007B1FC5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</w:r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ab/>
              <w:t xml:space="preserve">                                   </w:t>
            </w:r>
            <w:proofErr w:type="spellStart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Відповідальна</w:t>
            </w:r>
            <w:proofErr w:type="spellEnd"/>
            <w:r w:rsidRPr="00B06F1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: Троян Т.Д.</w:t>
            </w:r>
          </w:p>
          <w:p w:rsidR="00B06F10" w:rsidRPr="00B06F10" w:rsidRDefault="00B06F10" w:rsidP="007B1FC5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(Протокольне рішення №24)</w:t>
            </w:r>
          </w:p>
          <w:p w:rsidR="00B06F10" w:rsidRPr="00B06F10" w:rsidRDefault="00B06F10" w:rsidP="007B1F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06F10" w:rsidRPr="00B06F10" w:rsidTr="007B1FC5">
        <w:tc>
          <w:tcPr>
            <w:tcW w:w="3638" w:type="dxa"/>
            <w:gridSpan w:val="2"/>
            <w:shd w:val="clear" w:color="auto" w:fill="FFFFFF" w:themeFill="background1"/>
          </w:tcPr>
          <w:p w:rsidR="00B06F10" w:rsidRPr="00B06F10" w:rsidRDefault="00B06F10" w:rsidP="007B1FC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31.СЛУХАЛИ: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ДОПОВІДАЧ:</w:t>
            </w:r>
            <w:r w:rsidRPr="00B06F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ВИРІШИЛИ: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«проти»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«утримались»</w:t>
            </w:r>
          </w:p>
          <w:p w:rsidR="00B06F10" w:rsidRPr="00B06F10" w:rsidRDefault="00B06F10" w:rsidP="007B1FC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«не голосували»</w:t>
            </w:r>
          </w:p>
          <w:p w:rsidR="00B06F10" w:rsidRPr="00B06F10" w:rsidRDefault="00B06F10" w:rsidP="007B1FC5">
            <w:pPr>
              <w:pStyle w:val="a4"/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066" w:type="dxa"/>
          </w:tcPr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розпорядження, видані в період між засіданнями виконкому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Постернак</w:t>
            </w:r>
            <w:proofErr w:type="spellEnd"/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Інформацію про розпорядження, видані в період між засіданнями виконкому – взяти до відома.</w:t>
            </w:r>
          </w:p>
          <w:p w:rsidR="00B06F10" w:rsidRPr="00B06F10" w:rsidRDefault="00B06F10" w:rsidP="007B1FC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- 14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немає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- 2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F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(Протокольне рішення №25)</w:t>
            </w:r>
          </w:p>
          <w:p w:rsidR="00B06F10" w:rsidRPr="00B06F10" w:rsidRDefault="00B06F10" w:rsidP="007B1F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Л.Г. </w:t>
      </w:r>
      <w:proofErr w:type="spellStart"/>
      <w:r w:rsidRPr="00B06F10">
        <w:rPr>
          <w:rFonts w:ascii="Times New Roman" w:hAnsi="Times New Roman" w:cs="Times New Roman"/>
          <w:sz w:val="28"/>
          <w:szCs w:val="28"/>
          <w:lang w:val="uk-UA"/>
        </w:rPr>
        <w:t>Дромашко</w:t>
      </w:r>
      <w:proofErr w:type="spellEnd"/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sz w:val="28"/>
          <w:szCs w:val="28"/>
          <w:lang w:val="uk-UA"/>
        </w:rPr>
        <w:t>Керуюча справами виконавчого</w:t>
      </w:r>
      <w:r w:rsidRPr="00B06F1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Л.Ф. </w:t>
      </w:r>
      <w:proofErr w:type="spellStart"/>
      <w:r w:rsidRPr="00B06F10">
        <w:rPr>
          <w:rFonts w:ascii="Times New Roman" w:hAnsi="Times New Roman" w:cs="Times New Roman"/>
          <w:sz w:val="28"/>
          <w:szCs w:val="28"/>
          <w:lang w:val="uk-UA"/>
        </w:rPr>
        <w:t>Постернак</w:t>
      </w:r>
      <w:proofErr w:type="spellEnd"/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06F10">
        <w:rPr>
          <w:rFonts w:ascii="Times New Roman" w:hAnsi="Times New Roman" w:cs="Times New Roman"/>
          <w:sz w:val="28"/>
          <w:szCs w:val="28"/>
          <w:lang w:val="uk-UA"/>
        </w:rPr>
        <w:t xml:space="preserve">комітету міської ради    </w:t>
      </w:r>
    </w:p>
    <w:p w:rsidR="00B06F10" w:rsidRPr="00B06F10" w:rsidRDefault="00B06F10" w:rsidP="00B06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  <w:sz w:val="28"/>
          <w:szCs w:val="28"/>
          <w:lang w:val="uk-UA"/>
        </w:rPr>
        <w:sectPr w:rsidR="00B06F10" w:rsidRPr="00B06F10" w:rsidSect="005A7AC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  <w:sz w:val="28"/>
          <w:szCs w:val="28"/>
          <w:lang w:val="uk-UA"/>
        </w:rPr>
        <w:sectPr w:rsidR="00B06F10" w:rsidRPr="00B06F10" w:rsidSect="005A7AC9"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B06F10" w:rsidRPr="00B06F10" w:rsidRDefault="00B06F10" w:rsidP="00B06F10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  <w:lang w:val="uk-UA"/>
        </w:rPr>
      </w:pPr>
    </w:p>
    <w:p w:rsidR="00B06F10" w:rsidRPr="00B06F10" w:rsidRDefault="00B06F10" w:rsidP="00B06F10">
      <w:pPr>
        <w:rPr>
          <w:rFonts w:ascii="Times New Roman" w:hAnsi="Times New Roman" w:cs="Times New Roman"/>
        </w:rPr>
      </w:pPr>
    </w:p>
    <w:p w:rsidR="00B06F10" w:rsidRPr="00B06F10" w:rsidRDefault="00B06F10" w:rsidP="00B06F10">
      <w:pPr>
        <w:rPr>
          <w:rFonts w:ascii="Times New Roman" w:hAnsi="Times New Roman" w:cs="Times New Roman"/>
        </w:rPr>
      </w:pPr>
    </w:p>
    <w:p w:rsidR="00B06F10" w:rsidRPr="00B06F10" w:rsidRDefault="00B06F10" w:rsidP="00B06F10">
      <w:pPr>
        <w:rPr>
          <w:rFonts w:ascii="Times New Roman" w:hAnsi="Times New Roman" w:cs="Times New Roman"/>
        </w:rPr>
      </w:pPr>
    </w:p>
    <w:p w:rsidR="00B06F10" w:rsidRPr="00B06F10" w:rsidRDefault="00B06F10" w:rsidP="00B06F10">
      <w:pPr>
        <w:rPr>
          <w:rFonts w:ascii="Times New Roman" w:hAnsi="Times New Roman" w:cs="Times New Roman"/>
        </w:rPr>
      </w:pPr>
    </w:p>
    <w:p w:rsidR="00F86127" w:rsidRPr="00B06F10" w:rsidRDefault="00F86127" w:rsidP="00B06F10">
      <w:pPr>
        <w:rPr>
          <w:rFonts w:ascii="Times New Roman" w:hAnsi="Times New Roman" w:cs="Times New Roman"/>
        </w:rPr>
      </w:pPr>
    </w:p>
    <w:sectPr w:rsidR="00F86127" w:rsidRPr="00B06F10" w:rsidSect="002E25AF">
      <w:headerReference w:type="defaul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CF7" w:rsidRDefault="00B83CF7" w:rsidP="00634680">
      <w:pPr>
        <w:spacing w:after="0" w:line="240" w:lineRule="auto"/>
      </w:pPr>
      <w:r>
        <w:separator/>
      </w:r>
    </w:p>
  </w:endnote>
  <w:endnote w:type="continuationSeparator" w:id="0">
    <w:p w:rsidR="00B83CF7" w:rsidRDefault="00B83CF7" w:rsidP="0063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CF7" w:rsidRDefault="00B83CF7" w:rsidP="00634680">
      <w:pPr>
        <w:spacing w:after="0" w:line="240" w:lineRule="auto"/>
      </w:pPr>
      <w:r>
        <w:separator/>
      </w:r>
    </w:p>
  </w:footnote>
  <w:footnote w:type="continuationSeparator" w:id="0">
    <w:p w:rsidR="00B83CF7" w:rsidRDefault="00B83CF7" w:rsidP="0063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0173"/>
      <w:docPartObj>
        <w:docPartGallery w:val="Page Numbers (Top of Page)"/>
        <w:docPartUnique/>
      </w:docPartObj>
    </w:sdtPr>
    <w:sdtContent>
      <w:p w:rsidR="00B06F10" w:rsidRDefault="00B06F10">
        <w:pPr>
          <w:pStyle w:val="a5"/>
          <w:jc w:val="center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B06F10" w:rsidRDefault="00B06F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969"/>
      <w:docPartObj>
        <w:docPartGallery w:val="Page Numbers (Top of Page)"/>
        <w:docPartUnique/>
      </w:docPartObj>
    </w:sdtPr>
    <w:sdtContent>
      <w:p w:rsidR="001D30DC" w:rsidRDefault="003D3BAE">
        <w:pPr>
          <w:pStyle w:val="a5"/>
          <w:jc w:val="center"/>
        </w:pPr>
        <w:r>
          <w:fldChar w:fldCharType="begin"/>
        </w:r>
        <w:r w:rsidR="00F31CC1">
          <w:instrText xml:space="preserve"> PAGE   \* MERGEFORMAT </w:instrText>
        </w:r>
        <w:r>
          <w:fldChar w:fldCharType="separate"/>
        </w:r>
        <w:r w:rsidR="0014747A">
          <w:rPr>
            <w:noProof/>
          </w:rPr>
          <w:t>2</w:t>
        </w:r>
        <w:r>
          <w:fldChar w:fldCharType="end"/>
        </w:r>
      </w:p>
    </w:sdtContent>
  </w:sdt>
  <w:p w:rsidR="001D30DC" w:rsidRDefault="00B83C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5238"/>
    <w:multiLevelType w:val="hybridMultilevel"/>
    <w:tmpl w:val="5C2EDF90"/>
    <w:lvl w:ilvl="0" w:tplc="631E0F5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42C2204"/>
    <w:multiLevelType w:val="hybridMultilevel"/>
    <w:tmpl w:val="4BC2C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20D0"/>
    <w:multiLevelType w:val="hybridMultilevel"/>
    <w:tmpl w:val="91E4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73B99"/>
    <w:multiLevelType w:val="hybridMultilevel"/>
    <w:tmpl w:val="E75E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075F"/>
    <w:multiLevelType w:val="hybridMultilevel"/>
    <w:tmpl w:val="C306493A"/>
    <w:lvl w:ilvl="0" w:tplc="F3A6C8B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07703"/>
    <w:multiLevelType w:val="hybridMultilevel"/>
    <w:tmpl w:val="460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0E7C"/>
    <w:multiLevelType w:val="hybridMultilevel"/>
    <w:tmpl w:val="8C867E94"/>
    <w:lvl w:ilvl="0" w:tplc="753A9C80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8C73614"/>
    <w:multiLevelType w:val="hybridMultilevel"/>
    <w:tmpl w:val="CD889702"/>
    <w:lvl w:ilvl="0" w:tplc="5F0CB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405BC"/>
    <w:multiLevelType w:val="hybridMultilevel"/>
    <w:tmpl w:val="198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7419D"/>
    <w:multiLevelType w:val="hybridMultilevel"/>
    <w:tmpl w:val="79E6D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23492"/>
    <w:multiLevelType w:val="hybridMultilevel"/>
    <w:tmpl w:val="18DE7634"/>
    <w:lvl w:ilvl="0" w:tplc="86CA7B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E811ED0"/>
    <w:multiLevelType w:val="hybridMultilevel"/>
    <w:tmpl w:val="7DDE3F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05709"/>
    <w:multiLevelType w:val="hybridMultilevel"/>
    <w:tmpl w:val="297CCB0E"/>
    <w:lvl w:ilvl="0" w:tplc="A7A295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8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D3F"/>
    <w:rsid w:val="00044E2D"/>
    <w:rsid w:val="000672B3"/>
    <w:rsid w:val="0014747A"/>
    <w:rsid w:val="00397296"/>
    <w:rsid w:val="003D3BAE"/>
    <w:rsid w:val="004A46D1"/>
    <w:rsid w:val="006132B5"/>
    <w:rsid w:val="00634680"/>
    <w:rsid w:val="006B134C"/>
    <w:rsid w:val="007A23EB"/>
    <w:rsid w:val="007C71AB"/>
    <w:rsid w:val="007E3FD8"/>
    <w:rsid w:val="008D517E"/>
    <w:rsid w:val="00A93F6D"/>
    <w:rsid w:val="00B06F10"/>
    <w:rsid w:val="00B83CF7"/>
    <w:rsid w:val="00BF5ED9"/>
    <w:rsid w:val="00C66D61"/>
    <w:rsid w:val="00CF43EA"/>
    <w:rsid w:val="00D15278"/>
    <w:rsid w:val="00F31CC1"/>
    <w:rsid w:val="00F32D3F"/>
    <w:rsid w:val="00F8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10"/>
  </w:style>
  <w:style w:type="paragraph" w:styleId="1">
    <w:name w:val="heading 1"/>
    <w:basedOn w:val="a"/>
    <w:next w:val="a"/>
    <w:link w:val="10"/>
    <w:uiPriority w:val="9"/>
    <w:qFormat/>
    <w:rsid w:val="00F32D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7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74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2D3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32D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D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32D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2D3F"/>
    <w:rPr>
      <w:rFonts w:asciiTheme="majorHAnsi" w:eastAsiaTheme="majorEastAsia" w:hAnsiTheme="majorHAnsi" w:cstheme="majorBidi"/>
      <w:color w:val="243F60" w:themeColor="accent1" w:themeShade="7F"/>
    </w:rPr>
  </w:style>
  <w:style w:type="table" w:styleId="a3">
    <w:name w:val="Table Grid"/>
    <w:basedOn w:val="a1"/>
    <w:uiPriority w:val="59"/>
    <w:rsid w:val="00F3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2D3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2D3F"/>
  </w:style>
  <w:style w:type="character" w:customStyle="1" w:styleId="11">
    <w:name w:val="Основной текст Знак1"/>
    <w:basedOn w:val="a0"/>
    <w:link w:val="a7"/>
    <w:rsid w:val="00F32D3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1"/>
    <w:uiPriority w:val="99"/>
    <w:rsid w:val="00F32D3F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F32D3F"/>
  </w:style>
  <w:style w:type="paragraph" w:styleId="a9">
    <w:name w:val="No Spacing"/>
    <w:uiPriority w:val="1"/>
    <w:qFormat/>
    <w:rsid w:val="00F32D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Subtitle"/>
    <w:basedOn w:val="a"/>
    <w:link w:val="ab"/>
    <w:qFormat/>
    <w:rsid w:val="00F32D3F"/>
    <w:pPr>
      <w:spacing w:after="0" w:line="240" w:lineRule="auto"/>
      <w:jc w:val="center"/>
    </w:pPr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character" w:customStyle="1" w:styleId="ab">
    <w:name w:val="Подзаголовок Знак"/>
    <w:basedOn w:val="a0"/>
    <w:link w:val="aa"/>
    <w:rsid w:val="00F32D3F"/>
    <w:rPr>
      <w:rFonts w:ascii="Arial Black" w:eastAsia="Times New Roman" w:hAnsi="Arial Black" w:cs="Arial Black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32D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32D3F"/>
  </w:style>
  <w:style w:type="paragraph" w:styleId="ac">
    <w:name w:val="Balloon Text"/>
    <w:basedOn w:val="a"/>
    <w:link w:val="ad"/>
    <w:uiPriority w:val="99"/>
    <w:semiHidden/>
    <w:unhideWhenUsed/>
    <w:rsid w:val="00F3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D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474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74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3"/>
    <w:basedOn w:val="a"/>
    <w:link w:val="32"/>
    <w:unhideWhenUsed/>
    <w:rsid w:val="001474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4747A"/>
    <w:rPr>
      <w:sz w:val="16"/>
      <w:szCs w:val="16"/>
    </w:rPr>
  </w:style>
  <w:style w:type="paragraph" w:customStyle="1" w:styleId="western">
    <w:name w:val="western"/>
    <w:basedOn w:val="a"/>
    <w:rsid w:val="0014747A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4747A"/>
    <w:rPr>
      <w:b/>
      <w:bCs/>
    </w:rPr>
  </w:style>
  <w:style w:type="paragraph" w:styleId="af">
    <w:name w:val="Normal (Web)"/>
    <w:basedOn w:val="a"/>
    <w:uiPriority w:val="99"/>
    <w:unhideWhenUsed/>
    <w:rsid w:val="0014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0">
    <w:name w:val="Emphasis"/>
    <w:basedOn w:val="a0"/>
    <w:qFormat/>
    <w:rsid w:val="0014747A"/>
    <w:rPr>
      <w:i/>
      <w:iCs/>
    </w:rPr>
  </w:style>
  <w:style w:type="paragraph" w:styleId="33">
    <w:name w:val="Body Text Indent 3"/>
    <w:basedOn w:val="a"/>
    <w:link w:val="34"/>
    <w:uiPriority w:val="99"/>
    <w:semiHidden/>
    <w:unhideWhenUsed/>
    <w:rsid w:val="00147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4747A"/>
    <w:rPr>
      <w:sz w:val="16"/>
      <w:szCs w:val="16"/>
    </w:rPr>
  </w:style>
  <w:style w:type="paragraph" w:styleId="23">
    <w:name w:val="Body Text 2"/>
    <w:basedOn w:val="a"/>
    <w:link w:val="24"/>
    <w:uiPriority w:val="99"/>
    <w:unhideWhenUsed/>
    <w:rsid w:val="00B06F1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06F10"/>
  </w:style>
  <w:style w:type="character" w:customStyle="1" w:styleId="12">
    <w:name w:val="Основной текст1"/>
    <w:basedOn w:val="a0"/>
    <w:rsid w:val="00B06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4"/>
      <w:szCs w:val="24"/>
      <w:u w:val="none"/>
      <w:shd w:val="clear" w:color="auto" w:fill="FFFFFF"/>
      <w:lang w:val="uk-UA"/>
    </w:rPr>
  </w:style>
  <w:style w:type="character" w:customStyle="1" w:styleId="af1">
    <w:name w:val="Основной текст_"/>
    <w:basedOn w:val="a0"/>
    <w:link w:val="25"/>
    <w:rsid w:val="00B06F10"/>
    <w:rPr>
      <w:rFonts w:ascii="Times New Roman" w:eastAsia="Times New Roman" w:hAnsi="Times New Roman" w:cs="Times New Roman"/>
      <w:spacing w:val="13"/>
      <w:shd w:val="clear" w:color="auto" w:fill="FFFFFF"/>
    </w:rPr>
  </w:style>
  <w:style w:type="paragraph" w:customStyle="1" w:styleId="25">
    <w:name w:val="Основной текст2"/>
    <w:basedOn w:val="a"/>
    <w:link w:val="af1"/>
    <w:rsid w:val="00B06F10"/>
    <w:pPr>
      <w:widowControl w:val="0"/>
      <w:shd w:val="clear" w:color="auto" w:fill="FFFFFF"/>
      <w:spacing w:after="900" w:line="317" w:lineRule="exact"/>
      <w:ind w:hanging="360"/>
      <w:jc w:val="center"/>
    </w:pPr>
    <w:rPr>
      <w:rFonts w:ascii="Times New Roman" w:eastAsia="Times New Roman" w:hAnsi="Times New Roman" w:cs="Times New Roman"/>
      <w:spacing w:val="13"/>
    </w:rPr>
  </w:style>
  <w:style w:type="paragraph" w:customStyle="1" w:styleId="13">
    <w:name w:val="Абзац списка1"/>
    <w:basedOn w:val="a"/>
    <w:rsid w:val="00B06F10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4E92-F8A6-49F2-B5F5-70337E9D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3777</Words>
  <Characters>21530</Characters>
  <Application>Microsoft Office Word</Application>
  <DocSecurity>0</DocSecurity>
  <Lines>179</Lines>
  <Paragraphs>50</Paragraphs>
  <ScaleCrop>false</ScaleCrop>
  <Company>Microsoft</Company>
  <LinksUpToDate>false</LinksUpToDate>
  <CharactersWithSpaces>25257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2017-04-24T06:12:00Z</dcterms:created>
  <dcterms:modified xsi:type="dcterms:W3CDTF">2017-12-18T07:04:00Z</dcterms:modified>
</cp:coreProperties>
</file>