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9D" w:rsidRPr="0078609D" w:rsidRDefault="0018581C" w:rsidP="0078609D">
      <w:pPr>
        <w:rPr>
          <w:rFonts w:ascii="Calibri" w:hAnsi="Calibri" w:cs="Calibri"/>
          <w:sz w:val="32"/>
          <w:szCs w:val="32"/>
        </w:rPr>
      </w:pPr>
      <w:r>
        <w:rPr>
          <w:lang w:val="uk-UA"/>
        </w:rPr>
        <w:tab/>
      </w:r>
      <w:r>
        <w:rPr>
          <w:lang w:val="uk-UA"/>
        </w:rPr>
        <w:tab/>
      </w:r>
      <w:r w:rsidR="0078609D">
        <w:rPr>
          <w:lang w:val="uk-UA"/>
        </w:rPr>
        <w:tab/>
      </w:r>
      <w:r w:rsidR="0078609D">
        <w:rPr>
          <w:lang w:val="uk-UA"/>
        </w:rPr>
        <w:tab/>
      </w:r>
      <w:r w:rsidR="0078609D">
        <w:rPr>
          <w:lang w:val="uk-UA"/>
        </w:rPr>
        <w:tab/>
      </w:r>
      <w:r w:rsidR="0078609D">
        <w:rPr>
          <w:lang w:val="uk-UA"/>
        </w:rPr>
        <w:tab/>
      </w:r>
      <w:r w:rsidR="0078609D" w:rsidRPr="0078609D">
        <w:rPr>
          <w:rFonts w:ascii="Calibri" w:hAnsi="Calibri" w:cs="Calibri"/>
          <w:sz w:val="32"/>
          <w:szCs w:val="32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 fillcolor="window">
            <v:imagedata r:id="rId7" o:title=""/>
          </v:shape>
          <o:OLEObject Type="Embed" ProgID="PBrush" ShapeID="_x0000_i1025" DrawAspect="Content" ObjectID="_1797237747" r:id="rId8"/>
        </w:object>
      </w:r>
    </w:p>
    <w:p w:rsidR="0078609D" w:rsidRPr="0078609D" w:rsidRDefault="0078609D" w:rsidP="0078609D">
      <w:pPr>
        <w:jc w:val="center"/>
        <w:rPr>
          <w:b/>
          <w:sz w:val="32"/>
          <w:szCs w:val="32"/>
          <w:lang w:val="ru-RU"/>
        </w:rPr>
      </w:pPr>
      <w:r w:rsidRPr="0078609D">
        <w:rPr>
          <w:b/>
          <w:sz w:val="32"/>
          <w:szCs w:val="32"/>
          <w:lang w:val="ru-RU"/>
        </w:rPr>
        <w:t>УКРАЇНА</w:t>
      </w:r>
    </w:p>
    <w:p w:rsidR="0078609D" w:rsidRPr="0078609D" w:rsidRDefault="0078609D" w:rsidP="0078609D">
      <w:pPr>
        <w:spacing w:after="100" w:afterAutospacing="1"/>
        <w:jc w:val="center"/>
        <w:rPr>
          <w:b/>
          <w:sz w:val="32"/>
          <w:szCs w:val="32"/>
          <w:lang w:val="ru-RU"/>
        </w:rPr>
      </w:pPr>
      <w:proofErr w:type="spellStart"/>
      <w:r w:rsidRPr="0078609D">
        <w:rPr>
          <w:b/>
          <w:sz w:val="32"/>
          <w:szCs w:val="32"/>
          <w:lang w:val="ru-RU"/>
        </w:rPr>
        <w:t>Миколаївська</w:t>
      </w:r>
      <w:proofErr w:type="spellEnd"/>
      <w:r w:rsidRPr="0078609D">
        <w:rPr>
          <w:b/>
          <w:sz w:val="32"/>
          <w:szCs w:val="32"/>
          <w:lang w:val="ru-RU"/>
        </w:rPr>
        <w:t xml:space="preserve"> область</w:t>
      </w:r>
    </w:p>
    <w:p w:rsidR="0078609D" w:rsidRPr="0078609D" w:rsidRDefault="0078609D" w:rsidP="0078609D">
      <w:pPr>
        <w:spacing w:after="100" w:afterAutospacing="1"/>
        <w:jc w:val="center"/>
        <w:rPr>
          <w:b/>
          <w:sz w:val="32"/>
          <w:szCs w:val="32"/>
          <w:lang w:val="ru-RU"/>
        </w:rPr>
      </w:pPr>
      <w:r w:rsidRPr="0078609D">
        <w:rPr>
          <w:b/>
          <w:sz w:val="32"/>
          <w:szCs w:val="32"/>
          <w:lang w:val="ru-RU"/>
        </w:rPr>
        <w:t>ПЕРВОМАЙСЬКИЙ МІСЬКИЙ ГОЛОВА</w:t>
      </w:r>
    </w:p>
    <w:p w:rsidR="0078609D" w:rsidRPr="0078609D" w:rsidRDefault="0078609D" w:rsidP="0078609D">
      <w:pPr>
        <w:jc w:val="center"/>
        <w:rPr>
          <w:b/>
          <w:sz w:val="36"/>
          <w:szCs w:val="36"/>
          <w:lang w:val="ru-RU"/>
        </w:rPr>
      </w:pPr>
      <w:r w:rsidRPr="0078609D">
        <w:rPr>
          <w:b/>
          <w:sz w:val="36"/>
          <w:szCs w:val="36"/>
          <w:lang w:val="ru-RU"/>
        </w:rPr>
        <w:t>РОЗПОРЯДЖЕННЯ</w:t>
      </w:r>
    </w:p>
    <w:p w:rsidR="0078609D" w:rsidRPr="0078609D" w:rsidRDefault="0078609D" w:rsidP="0078609D">
      <w:pPr>
        <w:rPr>
          <w:sz w:val="28"/>
          <w:szCs w:val="28"/>
          <w:lang w:val="ru-RU"/>
        </w:rPr>
      </w:pPr>
      <w:proofErr w:type="spellStart"/>
      <w:r w:rsidRPr="0078609D">
        <w:rPr>
          <w:sz w:val="28"/>
          <w:szCs w:val="28"/>
          <w:lang w:val="ru-RU"/>
        </w:rPr>
        <w:t>від</w:t>
      </w:r>
      <w:proofErr w:type="spellEnd"/>
      <w:r w:rsidRPr="0078609D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u w:val="single"/>
          <w:lang w:val="ru-RU"/>
        </w:rPr>
        <w:t>01</w:t>
      </w:r>
      <w:r w:rsidRPr="0078609D">
        <w:rPr>
          <w:sz w:val="28"/>
          <w:szCs w:val="28"/>
          <w:u w:val="single"/>
          <w:lang w:val="ru-RU"/>
        </w:rPr>
        <w:t>.01.202</w:t>
      </w:r>
      <w:r>
        <w:rPr>
          <w:sz w:val="28"/>
          <w:szCs w:val="28"/>
          <w:u w:val="single"/>
          <w:lang w:val="ru-RU"/>
        </w:rPr>
        <w:t xml:space="preserve">5  </w:t>
      </w:r>
      <w:r w:rsidRPr="0078609D">
        <w:rPr>
          <w:sz w:val="28"/>
          <w:szCs w:val="28"/>
          <w:lang w:val="ru-RU"/>
        </w:rPr>
        <w:t>№</w:t>
      </w:r>
      <w:proofErr w:type="gramEnd"/>
      <w:r>
        <w:rPr>
          <w:sz w:val="28"/>
          <w:szCs w:val="28"/>
          <w:u w:val="single"/>
          <w:lang w:val="ru-RU"/>
        </w:rPr>
        <w:t>2</w:t>
      </w:r>
      <w:r w:rsidRPr="0078609D">
        <w:rPr>
          <w:sz w:val="28"/>
          <w:szCs w:val="28"/>
          <w:u w:val="single"/>
          <w:lang w:val="ru-RU"/>
        </w:rPr>
        <w:t>-ра</w:t>
      </w:r>
    </w:p>
    <w:p w:rsidR="00566907" w:rsidRPr="00566907" w:rsidRDefault="000D2C1B" w:rsidP="00566907">
      <w:pPr>
        <w:pStyle w:val="rvps4"/>
        <w:shd w:val="clear" w:color="auto" w:fill="FFFFFF"/>
        <w:spacing w:before="120" w:beforeAutospacing="0" w:after="120" w:afterAutospacing="0"/>
        <w:ind w:right="453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П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ро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визначення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організаційних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заход</w:t>
      </w:r>
      <w:r w:rsidR="00274A56">
        <w:rPr>
          <w:rStyle w:val="rvts7"/>
          <w:color w:val="000000"/>
          <w:sz w:val="28"/>
          <w:szCs w:val="28"/>
          <w:lang w:val="ru-RU"/>
        </w:rPr>
        <w:t>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кампанії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C3597">
        <w:rPr>
          <w:rStyle w:val="rvts7"/>
          <w:color w:val="000000"/>
          <w:sz w:val="28"/>
          <w:szCs w:val="28"/>
          <w:lang w:val="ru-RU"/>
        </w:rPr>
        <w:t>у</w:t>
      </w:r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органах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74A56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6A514B">
        <w:rPr>
          <w:rStyle w:val="rvts7"/>
          <w:color w:val="000000"/>
          <w:sz w:val="28"/>
          <w:szCs w:val="28"/>
          <w:lang w:val="ru-RU"/>
        </w:rPr>
        <w:t>2024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</w:p>
    <w:p w:rsidR="00566907" w:rsidRPr="00E405A8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 w:themeColor="text1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З метою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забезпечен</w:t>
      </w:r>
      <w:r w:rsidR="006C2A45">
        <w:rPr>
          <w:rStyle w:val="rvts7"/>
          <w:color w:val="000000"/>
          <w:sz w:val="28"/>
          <w:szCs w:val="28"/>
          <w:lang w:val="ru-RU"/>
        </w:rPr>
        <w:t>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належного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вимог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статей 45,46,47</w:t>
      </w:r>
      <w:r w:rsidR="006B6E2A">
        <w:rPr>
          <w:rStyle w:val="rvts7"/>
          <w:color w:val="000000"/>
          <w:sz w:val="28"/>
          <w:szCs w:val="28"/>
          <w:lang w:val="ru-RU"/>
        </w:rPr>
        <w:t>, 51-2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»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14.10.2014 року № 1700-VII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контролю,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своєчасного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особи,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керуючись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пунктом 20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частиною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4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</w:t>
      </w:r>
      <w:r w:rsidR="006C2A45">
        <w:rPr>
          <w:rStyle w:val="rvts7"/>
          <w:color w:val="000000"/>
          <w:sz w:val="28"/>
          <w:szCs w:val="28"/>
          <w:lang w:val="ru-RU"/>
        </w:rPr>
        <w:t>татті</w:t>
      </w:r>
      <w:proofErr w:type="spellEnd"/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42</w:t>
      </w:r>
      <w:r w:rsidR="006C2A45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Закону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місцеве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Україні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»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21.05.1997 року № 280/97-ВР (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зі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змінами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доповненнями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>)</w:t>
      </w:r>
      <w:r w:rsidR="00E405A8">
        <w:rPr>
          <w:rStyle w:val="rvts7"/>
          <w:color w:val="000000"/>
          <w:sz w:val="28"/>
          <w:szCs w:val="28"/>
          <w:lang w:val="ru-RU"/>
        </w:rPr>
        <w:t xml:space="preserve">, Наказом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агенства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405A8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E405A8">
        <w:rPr>
          <w:rStyle w:val="rvts7"/>
          <w:color w:val="000000"/>
          <w:sz w:val="28"/>
          <w:szCs w:val="28"/>
          <w:lang w:val="ru-RU"/>
        </w:rPr>
        <w:t xml:space="preserve"> 20.08.2021 року №539/21</w:t>
      </w:r>
      <w:r w:rsidR="00E405A8" w:rsidRP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="00E405A8">
        <w:rPr>
          <w:b/>
          <w:bCs/>
          <w:color w:val="333333"/>
          <w:sz w:val="32"/>
          <w:szCs w:val="32"/>
          <w:shd w:val="clear" w:color="auto" w:fill="FFFFFF"/>
          <w:lang w:val="ru-RU"/>
        </w:rPr>
        <w:t>«</w:t>
      </w:r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Порядку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перевірки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факту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суб’єктами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декларування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до Закону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 та</w:t>
      </w:r>
      <w:r w:rsidR="00CD31C6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з метою</w:t>
      </w:r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повідомлення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Національного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агентства з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випадки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чи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несвоєчасного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подання</w:t>
      </w:r>
      <w:proofErr w:type="spellEnd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="00E405A8" w:rsidRP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декларацій</w:t>
      </w:r>
      <w:proofErr w:type="spellEnd"/>
      <w:r w:rsidR="00E405A8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»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ЗОБОВ</w:t>
      </w:r>
      <w:r w:rsidR="007B7BB8">
        <w:rPr>
          <w:rStyle w:val="rvts7"/>
          <w:color w:val="000000"/>
          <w:sz w:val="28"/>
          <w:szCs w:val="28"/>
          <w:lang w:val="ru-RU"/>
        </w:rPr>
        <w:t>'</w:t>
      </w:r>
      <w:r w:rsidRPr="00566907">
        <w:rPr>
          <w:rStyle w:val="rvts7"/>
          <w:color w:val="000000"/>
          <w:sz w:val="28"/>
          <w:szCs w:val="28"/>
          <w:lang w:val="ru-RU"/>
        </w:rPr>
        <w:t>ЯЗУЮ: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Керівникам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Pr="00566907">
        <w:rPr>
          <w:rStyle w:val="rvts7"/>
          <w:color w:val="000000"/>
          <w:sz w:val="28"/>
          <w:szCs w:val="28"/>
          <w:lang w:val="ru-RU"/>
        </w:rPr>
        <w:t xml:space="preserve">ради </w:t>
      </w:r>
      <w:r w:rsidR="002D486D">
        <w:rPr>
          <w:rStyle w:val="rvts7"/>
          <w:color w:val="000000"/>
          <w:sz w:val="28"/>
          <w:szCs w:val="28"/>
          <w:lang w:val="ru-RU"/>
        </w:rPr>
        <w:t>:</w:t>
      </w:r>
      <w:proofErr w:type="gramEnd"/>
    </w:p>
    <w:p w:rsidR="00566907" w:rsidRPr="00566907" w:rsidRDefault="00566907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1.1.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роз'яснювальної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відповідних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органів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також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підпорядкованих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комунальної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власності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C2A45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proofErr w:type="gramEnd"/>
      <w:r w:rsidR="006C2A45">
        <w:rPr>
          <w:rStyle w:val="rvts7"/>
          <w:color w:val="000000"/>
          <w:sz w:val="28"/>
          <w:szCs w:val="28"/>
          <w:lang w:val="ru-RU"/>
        </w:rPr>
        <w:t xml:space="preserve"> ради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необхідності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1.1.1.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адреси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поштової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скриньки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яку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зазначено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в персональному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кабінеті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Єдиного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уповноважених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(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далі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-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);</w:t>
      </w:r>
    </w:p>
    <w:p w:rsidR="00566907" w:rsidRPr="00566907" w:rsidRDefault="007B7BB8" w:rsidP="006B6E2A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1.1.2.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терміну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електронного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цифрового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підпису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роботи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Реєстром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lastRenderedPageBreak/>
        <w:t xml:space="preserve">1.1.3. </w:t>
      </w:r>
      <w:proofErr w:type="spellStart"/>
      <w:proofErr w:type="gramStart"/>
      <w:r w:rsidR="00566907" w:rsidRPr="00566907">
        <w:rPr>
          <w:rStyle w:val="rvts7"/>
          <w:color w:val="000000"/>
          <w:sz w:val="28"/>
          <w:szCs w:val="28"/>
          <w:lang w:val="ru-RU"/>
        </w:rPr>
        <w:t>ознайомлення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6D1409">
        <w:rPr>
          <w:rStyle w:val="rvts7"/>
          <w:color w:val="000000"/>
          <w:sz w:val="28"/>
          <w:szCs w:val="28"/>
          <w:lang w:val="ru-RU"/>
        </w:rPr>
        <w:t xml:space="preserve"> з</w:t>
      </w:r>
      <w:proofErr w:type="gram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D1409">
        <w:rPr>
          <w:rStyle w:val="rvts7"/>
          <w:color w:val="000000"/>
          <w:sz w:val="28"/>
          <w:szCs w:val="28"/>
          <w:lang w:val="ru-RU"/>
        </w:rPr>
        <w:t>роз</w:t>
      </w:r>
      <w:r w:rsidR="00B95C06">
        <w:rPr>
          <w:rStyle w:val="rvts7"/>
          <w:color w:val="000000"/>
          <w:sz w:val="28"/>
          <w:szCs w:val="28"/>
          <w:lang w:val="ru-RU"/>
        </w:rPr>
        <w:t>'</w:t>
      </w:r>
      <w:r w:rsidR="006D1409">
        <w:rPr>
          <w:rStyle w:val="rvts7"/>
          <w:color w:val="000000"/>
          <w:sz w:val="28"/>
          <w:szCs w:val="28"/>
          <w:lang w:val="ru-RU"/>
        </w:rPr>
        <w:t>ясненнями</w:t>
      </w:r>
      <w:proofErr w:type="spellEnd"/>
      <w:r w:rsidR="006D1409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Національного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агентства з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3C2617">
        <w:rPr>
          <w:rStyle w:val="rvts7"/>
          <w:color w:val="000000"/>
          <w:sz w:val="28"/>
          <w:szCs w:val="28"/>
          <w:lang w:val="ru-RU"/>
        </w:rPr>
        <w:t>13</w:t>
      </w:r>
      <w:r w:rsidR="00E405A8">
        <w:rPr>
          <w:rStyle w:val="rvts7"/>
          <w:color w:val="000000"/>
          <w:sz w:val="28"/>
          <w:szCs w:val="28"/>
          <w:lang w:val="ru-RU"/>
        </w:rPr>
        <w:t>.1</w:t>
      </w:r>
      <w:r w:rsidR="003C2617">
        <w:rPr>
          <w:rStyle w:val="rvts7"/>
          <w:color w:val="000000"/>
          <w:sz w:val="28"/>
          <w:szCs w:val="28"/>
          <w:lang w:val="ru-RU"/>
        </w:rPr>
        <w:t>1</w:t>
      </w:r>
      <w:r w:rsidR="00E405A8">
        <w:rPr>
          <w:rStyle w:val="rvts7"/>
          <w:color w:val="000000"/>
          <w:sz w:val="28"/>
          <w:szCs w:val="28"/>
          <w:lang w:val="ru-RU"/>
        </w:rPr>
        <w:t>.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</w:t>
      </w:r>
      <w:r w:rsidR="006D1409">
        <w:rPr>
          <w:rStyle w:val="rvts7"/>
          <w:color w:val="000000"/>
          <w:sz w:val="28"/>
          <w:szCs w:val="28"/>
          <w:lang w:val="ru-RU"/>
        </w:rPr>
        <w:t>2</w:t>
      </w:r>
      <w:r w:rsidR="003C2617">
        <w:rPr>
          <w:rStyle w:val="rvts7"/>
          <w:color w:val="000000"/>
          <w:sz w:val="28"/>
          <w:szCs w:val="28"/>
          <w:lang w:val="ru-RU"/>
        </w:rPr>
        <w:t>3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r w:rsidR="006A514B">
        <w:rPr>
          <w:rStyle w:val="rvts7"/>
          <w:color w:val="000000"/>
          <w:sz w:val="28"/>
          <w:szCs w:val="28"/>
          <w:lang w:val="ru-RU"/>
        </w:rPr>
        <w:t xml:space="preserve">№ 4  та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змінами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доповненнями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до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роз'яснень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від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13.11.2023 року № 4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фінансової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доброчесності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: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застосування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окремих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положень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Закону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запобіганнякорупції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»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стосовно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заходів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фінансового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контролю (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, 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повідомлення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суттєві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зміни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майновому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стані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повідомлення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відкриття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 xml:space="preserve"> валютного </w:t>
      </w:r>
      <w:proofErr w:type="spellStart"/>
      <w:r w:rsidR="006A514B">
        <w:rPr>
          <w:rStyle w:val="rvts7"/>
          <w:color w:val="000000"/>
          <w:sz w:val="28"/>
          <w:szCs w:val="28"/>
          <w:lang w:val="ru-RU"/>
        </w:rPr>
        <w:t>рахунку</w:t>
      </w:r>
      <w:proofErr w:type="spellEnd"/>
      <w:r w:rsidR="006A514B">
        <w:rPr>
          <w:rStyle w:val="rvts7"/>
          <w:color w:val="000000"/>
          <w:sz w:val="28"/>
          <w:szCs w:val="28"/>
          <w:lang w:val="ru-RU"/>
        </w:rPr>
        <w:t>)</w:t>
      </w:r>
      <w:bookmarkStart w:id="0" w:name="_GoBack"/>
      <w:bookmarkEnd w:id="0"/>
    </w:p>
    <w:p w:rsidR="00566907" w:rsidRP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1.1.4.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r w:rsidR="00781E8F">
        <w:rPr>
          <w:rStyle w:val="rvts7"/>
          <w:color w:val="000000"/>
          <w:sz w:val="28"/>
          <w:szCs w:val="28"/>
          <w:lang w:val="ru-RU"/>
        </w:rPr>
        <w:t>31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щорічної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за 20</w:t>
      </w:r>
      <w:r w:rsidR="00566907">
        <w:rPr>
          <w:rStyle w:val="rvts7"/>
          <w:color w:val="000000"/>
          <w:sz w:val="28"/>
          <w:szCs w:val="28"/>
          <w:lang w:val="ru-RU"/>
        </w:rPr>
        <w:t>2</w:t>
      </w:r>
      <w:r w:rsidR="00B542A4">
        <w:rPr>
          <w:rStyle w:val="rvts7"/>
          <w:color w:val="000000"/>
          <w:sz w:val="28"/>
          <w:szCs w:val="28"/>
          <w:lang w:val="ru-RU"/>
        </w:rPr>
        <w:t>4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 xml:space="preserve">1.2.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Фінансово-господарському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відділу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(Л</w:t>
      </w:r>
      <w:r w:rsidR="00781E8F">
        <w:rPr>
          <w:rStyle w:val="rvts7"/>
          <w:color w:val="000000"/>
          <w:sz w:val="28"/>
          <w:szCs w:val="28"/>
          <w:lang w:val="ru-RU"/>
        </w:rPr>
        <w:t>АВРЕНЮК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)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7B7BB8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1.2.1.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суб'єктам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: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посадовим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місько</w:t>
      </w:r>
      <w:r w:rsidR="00566907">
        <w:rPr>
          <w:rStyle w:val="rvts7"/>
          <w:color w:val="000000"/>
          <w:sz w:val="28"/>
          <w:szCs w:val="28"/>
          <w:lang w:val="ru-RU"/>
        </w:rPr>
        <w:t>му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голов</w:t>
      </w:r>
      <w:r w:rsidR="00566907">
        <w:rPr>
          <w:rStyle w:val="rvts7"/>
          <w:color w:val="000000"/>
          <w:sz w:val="28"/>
          <w:szCs w:val="28"/>
          <w:lang w:val="ru-RU"/>
        </w:rPr>
        <w:t>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,</w:t>
      </w:r>
      <w:r w:rsidR="00CC359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заступникам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керуючому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>
        <w:rPr>
          <w:rStyle w:val="rvts7"/>
          <w:color w:val="000000"/>
          <w:sz w:val="28"/>
          <w:szCs w:val="28"/>
          <w:lang w:val="ru-RU"/>
        </w:rPr>
        <w:t xml:space="preserve">, </w:t>
      </w:r>
      <w:r w:rsidR="00566907" w:rsidRPr="003C2617">
        <w:rPr>
          <w:rStyle w:val="rvts7"/>
          <w:color w:val="000000"/>
          <w:sz w:val="28"/>
          <w:szCs w:val="28"/>
          <w:lang w:val="ru-RU"/>
        </w:rPr>
        <w:t>старостам</w:t>
      </w:r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 w:rsidRPr="003C2617">
        <w:rPr>
          <w:bCs/>
          <w:color w:val="202124"/>
          <w:sz w:val="28"/>
          <w:szCs w:val="28"/>
          <w:shd w:val="clear" w:color="auto" w:fill="FFFFFF"/>
          <w:lang w:val="ru-RU"/>
        </w:rPr>
        <w:t>Первомайської</w:t>
      </w:r>
      <w:proofErr w:type="spellEnd"/>
      <w:r w:rsidR="003C2617" w:rsidRPr="003C2617">
        <w:rPr>
          <w:color w:val="202124"/>
          <w:sz w:val="28"/>
          <w:szCs w:val="28"/>
          <w:shd w:val="clear" w:color="auto" w:fill="FFFFFF"/>
        </w:rPr>
        <w:t> </w:t>
      </w:r>
      <w:proofErr w:type="spellStart"/>
      <w:r w:rsidR="00AC4972">
        <w:rPr>
          <w:color w:val="202124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AC4972">
        <w:rPr>
          <w:color w:val="202124"/>
          <w:sz w:val="28"/>
          <w:szCs w:val="28"/>
          <w:shd w:val="clear" w:color="auto" w:fill="FFFFFF"/>
          <w:lang w:val="ru-RU"/>
        </w:rPr>
        <w:t xml:space="preserve"> ради</w:t>
      </w:r>
      <w:r w:rsidR="00AC4972">
        <w:rPr>
          <w:rFonts w:ascii="Arial" w:hAnsi="Arial" w:cs="Arial"/>
          <w:color w:val="202124"/>
          <w:shd w:val="clear" w:color="auto" w:fill="FFFFFF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довідок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заробітну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плату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сплачену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у </w:t>
      </w:r>
      <w:r w:rsidR="00B542A4">
        <w:rPr>
          <w:rStyle w:val="rvts7"/>
          <w:color w:val="000000"/>
          <w:sz w:val="28"/>
          <w:szCs w:val="28"/>
          <w:lang w:val="ru-RU"/>
        </w:rPr>
        <w:t>2024</w:t>
      </w:r>
      <w:r w:rsidR="00781E8F">
        <w:rPr>
          <w:rStyle w:val="rvts7"/>
          <w:color w:val="000000"/>
          <w:sz w:val="28"/>
          <w:szCs w:val="28"/>
          <w:lang w:val="ru-RU"/>
        </w:rPr>
        <w:t>році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77417" w:rsidRPr="0056690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</w:t>
      </w:r>
      <w:r w:rsidR="00577417">
        <w:rPr>
          <w:rStyle w:val="rvts7"/>
          <w:color w:val="000000"/>
          <w:sz w:val="28"/>
          <w:szCs w:val="28"/>
          <w:lang w:val="ru-RU"/>
        </w:rPr>
        <w:t>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ради (ПОЛЯКОВА)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забезпечити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>:</w:t>
      </w:r>
    </w:p>
    <w:p w:rsidR="0086228C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2.1.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86228C">
        <w:rPr>
          <w:rStyle w:val="rvts7"/>
          <w:color w:val="000000"/>
          <w:sz w:val="28"/>
          <w:szCs w:val="28"/>
          <w:lang w:val="ru-RU"/>
        </w:rPr>
        <w:t>надання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 до</w:t>
      </w:r>
      <w:proofErr w:type="gram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>
        <w:rPr>
          <w:rStyle w:val="rvts7"/>
          <w:color w:val="000000"/>
          <w:sz w:val="28"/>
          <w:szCs w:val="28"/>
          <w:lang w:val="ru-RU"/>
        </w:rPr>
        <w:t>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міському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попередньої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>
        <w:rPr>
          <w:rStyle w:val="rvts7"/>
          <w:color w:val="000000"/>
          <w:sz w:val="28"/>
          <w:szCs w:val="28"/>
          <w:lang w:val="ru-RU"/>
        </w:rPr>
        <w:t xml:space="preserve">про стан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>особ</w:t>
      </w:r>
      <w:r w:rsidR="0086228C">
        <w:rPr>
          <w:rStyle w:val="rvts7"/>
          <w:color w:val="000000"/>
          <w:sz w:val="28"/>
          <w:szCs w:val="28"/>
          <w:lang w:val="ru-RU"/>
        </w:rPr>
        <w:t>ами</w:t>
      </w:r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 w:rsidR="0086228C"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86228C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2.2.</w:t>
      </w:r>
      <w:r w:rsidR="006B6E2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в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період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з 01 по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10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</w:t>
      </w:r>
      <w:r w:rsidR="00CE6E60">
        <w:rPr>
          <w:rStyle w:val="rvts7"/>
          <w:color w:val="000000"/>
          <w:sz w:val="28"/>
          <w:szCs w:val="28"/>
          <w:lang w:val="ru-RU"/>
        </w:rPr>
        <w:t>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(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включно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)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3C26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3C2617">
        <w:rPr>
          <w:rStyle w:val="rvts7"/>
          <w:color w:val="000000"/>
          <w:sz w:val="28"/>
          <w:szCs w:val="28"/>
          <w:lang w:val="ru-RU"/>
        </w:rPr>
        <w:t>щорічних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AC4972">
        <w:rPr>
          <w:rStyle w:val="rvts7"/>
          <w:color w:val="000000"/>
          <w:sz w:val="28"/>
          <w:szCs w:val="28"/>
          <w:lang w:val="ru-RU"/>
        </w:rPr>
        <w:t>2024</w:t>
      </w:r>
      <w:r w:rsidR="0005310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05310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>:</w:t>
      </w:r>
      <w:r w:rsidR="0005310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посадовим</w:t>
      </w:r>
      <w:r w:rsidR="00954DC4">
        <w:rPr>
          <w:rStyle w:val="rvts7"/>
          <w:color w:val="000000"/>
          <w:sz w:val="28"/>
          <w:szCs w:val="28"/>
          <w:lang w:val="ru-RU"/>
        </w:rPr>
        <w:t>и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особам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ради,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міськ</w:t>
      </w:r>
      <w:r w:rsidR="00CE6E60">
        <w:rPr>
          <w:rStyle w:val="rvts7"/>
          <w:color w:val="000000"/>
          <w:sz w:val="28"/>
          <w:szCs w:val="28"/>
          <w:lang w:val="ru-RU"/>
        </w:rPr>
        <w:t>им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голов</w:t>
      </w:r>
      <w:r w:rsidR="00CE6E60">
        <w:rPr>
          <w:rStyle w:val="rvts7"/>
          <w:color w:val="000000"/>
          <w:sz w:val="28"/>
          <w:szCs w:val="28"/>
          <w:lang w:val="ru-RU"/>
        </w:rPr>
        <w:t>ою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,</w:t>
      </w:r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r w:rsidR="00CE6E60">
        <w:rPr>
          <w:rStyle w:val="rvts7"/>
          <w:color w:val="000000"/>
          <w:sz w:val="28"/>
          <w:szCs w:val="28"/>
          <w:lang w:val="ru-RU"/>
        </w:rPr>
        <w:t>заступникам</w:t>
      </w:r>
      <w:r w:rsidR="00954DC4">
        <w:rPr>
          <w:rStyle w:val="rvts7"/>
          <w:color w:val="000000"/>
          <w:sz w:val="28"/>
          <w:szCs w:val="28"/>
          <w:lang w:val="ru-RU"/>
        </w:rPr>
        <w:t>и</w:t>
      </w:r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голови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керуючим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справами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954DC4">
        <w:rPr>
          <w:rStyle w:val="rvts7"/>
          <w:color w:val="000000"/>
          <w:sz w:val="28"/>
          <w:szCs w:val="28"/>
          <w:lang w:val="ru-RU"/>
        </w:rPr>
        <w:t>ради</w:t>
      </w:r>
      <w:r w:rsidR="00CE6E60">
        <w:rPr>
          <w:rStyle w:val="rvts7"/>
          <w:color w:val="000000"/>
          <w:sz w:val="28"/>
          <w:szCs w:val="28"/>
          <w:lang w:val="ru-RU"/>
        </w:rPr>
        <w:t>,  старостами</w:t>
      </w:r>
      <w:proofErr w:type="gram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 та 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особами,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припини</w:t>
      </w:r>
      <w:r w:rsidR="002D486D">
        <w:rPr>
          <w:rStyle w:val="rvts7"/>
          <w:color w:val="000000"/>
          <w:sz w:val="28"/>
          <w:szCs w:val="28"/>
          <w:lang w:val="ru-RU"/>
        </w:rPr>
        <w:t>ли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пов'язану</w:t>
      </w:r>
      <w:proofErr w:type="spellEnd"/>
      <w:r w:rsidR="002D486D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D486D">
        <w:rPr>
          <w:rStyle w:val="rvts7"/>
          <w:color w:val="000000"/>
          <w:sz w:val="28"/>
          <w:szCs w:val="28"/>
          <w:lang w:val="ru-RU"/>
        </w:rPr>
        <w:t>вико</w:t>
      </w:r>
      <w:r w:rsidR="00CC3597">
        <w:rPr>
          <w:rStyle w:val="rvts7"/>
          <w:color w:val="000000"/>
          <w:sz w:val="28"/>
          <w:szCs w:val="28"/>
          <w:lang w:val="ru-RU"/>
        </w:rPr>
        <w:t>на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н</w:t>
      </w:r>
      <w:r w:rsidR="00CC3597">
        <w:rPr>
          <w:rStyle w:val="rvts7"/>
          <w:color w:val="000000"/>
          <w:sz w:val="28"/>
          <w:szCs w:val="28"/>
          <w:lang w:val="ru-RU"/>
        </w:rPr>
        <w:t>н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>ям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у</w:t>
      </w:r>
      <w:r w:rsidR="00F805D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B542A4">
        <w:rPr>
          <w:rStyle w:val="rvts7"/>
          <w:color w:val="000000"/>
          <w:sz w:val="28"/>
          <w:szCs w:val="28"/>
          <w:lang w:val="ru-RU"/>
        </w:rPr>
        <w:t>2024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2.3.</w:t>
      </w:r>
      <w:r w:rsidR="00577417">
        <w:rPr>
          <w:rStyle w:val="rvts7"/>
          <w:color w:val="000000"/>
          <w:sz w:val="28"/>
          <w:szCs w:val="28"/>
          <w:lang w:val="ru-RU"/>
        </w:rPr>
        <w:t xml:space="preserve">надання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5C60E2">
        <w:rPr>
          <w:rStyle w:val="rvts7"/>
          <w:color w:val="000000"/>
          <w:sz w:val="28"/>
          <w:szCs w:val="28"/>
          <w:lang w:val="ru-RU"/>
        </w:rPr>
        <w:t>10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міському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77417">
        <w:rPr>
          <w:rStyle w:val="rvts7"/>
          <w:color w:val="000000"/>
          <w:sz w:val="28"/>
          <w:szCs w:val="28"/>
          <w:lang w:val="ru-RU"/>
        </w:rPr>
        <w:t>голові</w:t>
      </w:r>
      <w:proofErr w:type="spellEnd"/>
      <w:r w:rsid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інформації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своєчасності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CE6E60" w:rsidRDefault="00274A56" w:rsidP="006B6E2A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2.4.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направлення до </w:t>
      </w:r>
      <w:r w:rsidR="00756612">
        <w:rPr>
          <w:rStyle w:val="rvts7"/>
          <w:color w:val="000000"/>
          <w:sz w:val="28"/>
          <w:szCs w:val="28"/>
          <w:lang w:val="ru-RU"/>
        </w:rPr>
        <w:t>1</w:t>
      </w:r>
      <w:r w:rsidR="00053102">
        <w:rPr>
          <w:rStyle w:val="rvts7"/>
          <w:color w:val="000000"/>
          <w:sz w:val="28"/>
          <w:szCs w:val="28"/>
          <w:lang w:val="ru-RU"/>
        </w:rPr>
        <w:t>3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повідомлень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</w:t>
      </w:r>
      <w:r w:rsidR="0066655A">
        <w:rPr>
          <w:rStyle w:val="rvts7"/>
          <w:color w:val="000000"/>
          <w:sz w:val="28"/>
          <w:szCs w:val="28"/>
          <w:lang w:val="ru-RU"/>
        </w:rPr>
        <w:t>аціонального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агенства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66655A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66655A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про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випадки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CE6E60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6D1409" w:rsidRPr="006D1409" w:rsidRDefault="00756612" w:rsidP="00AC4972">
      <w:pPr>
        <w:shd w:val="clear" w:color="auto" w:fill="FFFFFF"/>
        <w:tabs>
          <w:tab w:val="left" w:pos="5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6B6E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274A56"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.5</w:t>
      </w:r>
      <w:r w:rsidR="00274A5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.</w:t>
      </w:r>
      <w:r w:rsid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бов’язков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дове</w:t>
      </w:r>
      <w:r w:rsidR="00274A5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відома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суб’єктів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декларування</w:t>
      </w:r>
      <w:proofErr w:type="spellEnd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</w:t>
      </w:r>
      <w:proofErr w:type="spellEnd"/>
    </w:p>
    <w:p w:rsidR="006D1409" w:rsidRPr="006D1409" w:rsidRDefault="006D1409" w:rsidP="00AC49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персональної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відповідальності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особи за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порушення</w:t>
      </w:r>
      <w:proofErr w:type="spellEnd"/>
    </w:p>
    <w:p w:rsidR="006D1409" w:rsidRDefault="006D1409" w:rsidP="00AC49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фінансового</w:t>
      </w:r>
      <w:proofErr w:type="spellEnd"/>
      <w:r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D1409" w:rsidRDefault="00274A56" w:rsidP="00B95C06">
      <w:pPr>
        <w:pStyle w:val="HTML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2.6.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нагадуван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6D1409" w:rsidRPr="00274A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обов’язок подання</w:t>
      </w:r>
      <w:r w:rsidR="00CD31C6" w:rsidRPr="00CD31C6">
        <w:rPr>
          <w:rStyle w:val="rvts7"/>
          <w:color w:val="000000"/>
          <w:sz w:val="28"/>
          <w:szCs w:val="28"/>
          <w:lang w:val="uk-UA"/>
        </w:rPr>
        <w:t xml:space="preserve"> </w:t>
      </w:r>
      <w:r w:rsidR="00CD31C6" w:rsidRPr="00CD31C6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>декларації особи, уповноваженої на виконання функцій держави або місцевого</w:t>
      </w:r>
      <w:r w:rsidR="00954DC4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самоврядування</w:t>
      </w:r>
      <w:r w:rsidR="00CD31C6" w:rsidRPr="00CD31C6">
        <w:rPr>
          <w:rStyle w:val="rvts7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409" w:rsidRPr="00CD31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суб’єктам декларування, які</w:t>
      </w:r>
      <w:r w:rsidR="00954D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</w:t>
      </w:r>
      <w:r w:rsidRPr="00274A5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ебувають у соціальній відпустці,</w:t>
      </w:r>
      <w:r w:rsidR="00B542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відпустці без збереження заробітної плати, </w:t>
      </w:r>
      <w:r w:rsidR="006D1409" w:rsidRPr="006D14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звільнилися протягом звітного періоду</w:t>
      </w:r>
      <w:r w:rsidR="00F805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66907" w:rsidRPr="00274A56" w:rsidRDefault="00274A56" w:rsidP="00B95C06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74A56">
        <w:rPr>
          <w:rStyle w:val="rvts7"/>
          <w:color w:val="000000"/>
          <w:sz w:val="28"/>
          <w:szCs w:val="28"/>
          <w:lang w:val="uk-UA"/>
        </w:rPr>
        <w:t>3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.</w:t>
      </w:r>
      <w:r w:rsidR="00B542A4">
        <w:rPr>
          <w:rStyle w:val="rvts7"/>
          <w:color w:val="000000"/>
          <w:sz w:val="28"/>
          <w:szCs w:val="28"/>
          <w:lang w:val="uk-UA"/>
        </w:rPr>
        <w:t xml:space="preserve">Управлінню юридичної та 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кадрової роботи </w:t>
      </w:r>
      <w:r w:rsidR="002D486D">
        <w:rPr>
          <w:rStyle w:val="rvts7"/>
          <w:color w:val="000000"/>
          <w:sz w:val="28"/>
          <w:szCs w:val="28"/>
          <w:lang w:val="uk-UA"/>
        </w:rPr>
        <w:t>апарату виконавчого комітету міської ради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(</w:t>
      </w:r>
      <w:r w:rsidR="007B7BB8">
        <w:rPr>
          <w:rStyle w:val="rvts7"/>
          <w:color w:val="000000"/>
          <w:sz w:val="28"/>
          <w:szCs w:val="28"/>
          <w:lang w:val="uk-UA"/>
        </w:rPr>
        <w:t>ЗАРИЦЬКА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>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 xml:space="preserve"> надати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головному спеціалісту, уповноваженій особі з питань запобігання та </w:t>
      </w:r>
      <w:r w:rsidR="00954DC4">
        <w:rPr>
          <w:rStyle w:val="rvts7"/>
          <w:color w:val="000000"/>
          <w:sz w:val="28"/>
          <w:szCs w:val="28"/>
          <w:lang w:val="uk-UA"/>
        </w:rPr>
        <w:t>виявлення</w:t>
      </w:r>
      <w:r w:rsidR="00CE6E60" w:rsidRPr="00274A56">
        <w:rPr>
          <w:rStyle w:val="rvts7"/>
          <w:color w:val="000000"/>
          <w:sz w:val="28"/>
          <w:szCs w:val="28"/>
          <w:lang w:val="uk-UA"/>
        </w:rPr>
        <w:t xml:space="preserve"> корупції апарату виконавчого комітету міської ради (ПОЛЯКОВА)</w:t>
      </w:r>
      <w:r w:rsidR="00566907" w:rsidRPr="00274A56">
        <w:rPr>
          <w:rStyle w:val="rvts7"/>
          <w:color w:val="000000"/>
          <w:sz w:val="28"/>
          <w:szCs w:val="28"/>
          <w:lang w:val="uk-UA"/>
        </w:rPr>
        <w:t>:</w:t>
      </w:r>
    </w:p>
    <w:p w:rsidR="00566907" w:rsidRPr="00566907" w:rsidRDefault="007B7BB8" w:rsidP="007B7BB8">
      <w:pPr>
        <w:pStyle w:val="rvps5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3.1. </w:t>
      </w:r>
      <w:r w:rsidR="00612C66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CE6E6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CE6E6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;</w:t>
      </w:r>
    </w:p>
    <w:p w:rsidR="00566907" w:rsidRDefault="006B6E2A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 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3.2.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>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-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посадових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припинили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свою </w:t>
      </w:r>
      <w:proofErr w:type="spellStart"/>
      <w:r w:rsidR="0086228C">
        <w:rPr>
          <w:rStyle w:val="rvts7"/>
          <w:color w:val="000000"/>
          <w:sz w:val="28"/>
          <w:szCs w:val="28"/>
          <w:lang w:val="ru-RU"/>
        </w:rPr>
        <w:t>діяльність</w:t>
      </w:r>
      <w:proofErr w:type="spellEnd"/>
      <w:r w:rsidR="0086228C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у </w:t>
      </w:r>
      <w:r w:rsidR="00781E8F">
        <w:rPr>
          <w:rStyle w:val="rvts7"/>
          <w:color w:val="000000"/>
          <w:sz w:val="28"/>
          <w:szCs w:val="28"/>
          <w:lang w:val="ru-RU"/>
        </w:rPr>
        <w:t>202</w:t>
      </w:r>
      <w:r w:rsidR="00B542A4">
        <w:rPr>
          <w:rStyle w:val="rvts7"/>
          <w:color w:val="000000"/>
          <w:sz w:val="28"/>
          <w:szCs w:val="28"/>
          <w:lang w:val="ru-RU"/>
        </w:rPr>
        <w:t>4</w:t>
      </w:r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81E8F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>.</w:t>
      </w:r>
    </w:p>
    <w:p w:rsidR="00781E8F" w:rsidRDefault="00781E8F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3.3.</w:t>
      </w:r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 xml:space="preserve">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посадових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осіб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призначені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на посади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згідно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</w:t>
      </w:r>
      <w:r w:rsidR="00954DC4">
        <w:rPr>
          <w:rStyle w:val="rvts7"/>
          <w:color w:val="000000"/>
          <w:sz w:val="28"/>
          <w:szCs w:val="28"/>
          <w:lang w:val="ru-RU"/>
        </w:rPr>
        <w:t>татті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 xml:space="preserve">10 Закону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України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правовий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режим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воєнного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стану»</w:t>
      </w:r>
      <w:r w:rsidR="00AC4972">
        <w:rPr>
          <w:rStyle w:val="rvts7"/>
          <w:color w:val="000000"/>
          <w:sz w:val="28"/>
          <w:szCs w:val="28"/>
          <w:lang w:val="ru-RU"/>
        </w:rPr>
        <w:t xml:space="preserve"> в 2024 </w:t>
      </w:r>
      <w:proofErr w:type="spellStart"/>
      <w:r w:rsidR="00AC4972">
        <w:rPr>
          <w:rStyle w:val="rvts7"/>
          <w:color w:val="000000"/>
          <w:sz w:val="28"/>
          <w:szCs w:val="28"/>
          <w:lang w:val="ru-RU"/>
        </w:rPr>
        <w:t>році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>.</w:t>
      </w:r>
    </w:p>
    <w:p w:rsidR="00CD31C6" w:rsidRPr="00566907" w:rsidRDefault="00CD31C6" w:rsidP="007B7BB8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3.4. до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01</w:t>
      </w:r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>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>
        <w:rPr>
          <w:rStyle w:val="rvts7"/>
          <w:color w:val="000000"/>
          <w:sz w:val="28"/>
          <w:szCs w:val="28"/>
          <w:lang w:val="ru-RU"/>
        </w:rPr>
        <w:t xml:space="preserve"> року список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які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перебувають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соціальній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відпустці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відпустці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без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збереження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заробітної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Style w:val="rvts7"/>
          <w:color w:val="000000"/>
          <w:sz w:val="28"/>
          <w:szCs w:val="28"/>
          <w:lang w:val="ru-RU"/>
        </w:rPr>
        <w:t xml:space="preserve">плати </w:t>
      </w:r>
      <w:r w:rsidR="007D1D03">
        <w:rPr>
          <w:rStyle w:val="rvts7"/>
          <w:color w:val="000000"/>
          <w:sz w:val="28"/>
          <w:szCs w:val="28"/>
          <w:lang w:val="ru-RU"/>
        </w:rPr>
        <w:t>.</w:t>
      </w:r>
      <w:proofErr w:type="gramEnd"/>
    </w:p>
    <w:p w:rsidR="00566907" w:rsidRPr="00577417" w:rsidRDefault="0057741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4.</w:t>
      </w:r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(</w:t>
      </w:r>
      <w:r>
        <w:rPr>
          <w:rStyle w:val="rvts7"/>
          <w:color w:val="000000"/>
          <w:sz w:val="28"/>
          <w:szCs w:val="28"/>
          <w:lang w:val="ru-RU"/>
        </w:rPr>
        <w:t>АРАЧКОВСЬКА)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та </w:t>
      </w:r>
      <w:r>
        <w:rPr>
          <w:rStyle w:val="rvts7"/>
          <w:color w:val="000000"/>
          <w:sz w:val="28"/>
          <w:szCs w:val="28"/>
          <w:lang w:val="ru-RU"/>
        </w:rPr>
        <w:t xml:space="preserve"> головному</w:t>
      </w:r>
      <w:proofErr w:type="gram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ради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(</w:t>
      </w:r>
      <w:r>
        <w:rPr>
          <w:rStyle w:val="rvts7"/>
          <w:color w:val="000000"/>
          <w:sz w:val="28"/>
          <w:szCs w:val="28"/>
          <w:lang w:val="ru-RU"/>
        </w:rPr>
        <w:t>ПОЛЯКОВА)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організувати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інформаційно-роз'яснювальних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заходів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депутатів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>.</w:t>
      </w:r>
    </w:p>
    <w:p w:rsidR="00566907" w:rsidRPr="00577417" w:rsidRDefault="007B7BB8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 xml:space="preserve">5.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Відповідальним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особа</w:t>
      </w:r>
      <w:r w:rsidR="005942A7">
        <w:rPr>
          <w:rStyle w:val="rvts7"/>
          <w:color w:val="000000"/>
          <w:sz w:val="28"/>
          <w:szCs w:val="28"/>
          <w:lang w:val="ru-RU"/>
        </w:rPr>
        <w:t>м</w:t>
      </w:r>
      <w:r>
        <w:rPr>
          <w:rStyle w:val="rvts7"/>
          <w:color w:val="000000"/>
          <w:sz w:val="28"/>
          <w:szCs w:val="28"/>
          <w:lang w:val="ru-RU"/>
        </w:rPr>
        <w:t xml:space="preserve"> за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дотримання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антикорупційного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законодавства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EF6BB7">
        <w:rPr>
          <w:rStyle w:val="rvts7"/>
          <w:color w:val="000000"/>
          <w:sz w:val="28"/>
          <w:szCs w:val="28"/>
          <w:lang w:val="uk-UA"/>
        </w:rPr>
        <w:t xml:space="preserve">управлінь </w:t>
      </w:r>
      <w:r w:rsidR="00AC4972">
        <w:rPr>
          <w:rStyle w:val="rvts7"/>
          <w:color w:val="000000"/>
          <w:sz w:val="28"/>
          <w:szCs w:val="28"/>
          <w:lang w:val="uk-UA"/>
        </w:rPr>
        <w:t xml:space="preserve"> Первомайської</w:t>
      </w:r>
      <w:proofErr w:type="gramEnd"/>
      <w:r w:rsidR="00AC4972">
        <w:rPr>
          <w:rStyle w:val="rvts7"/>
          <w:color w:val="000000"/>
          <w:sz w:val="28"/>
          <w:szCs w:val="28"/>
          <w:lang w:val="uk-UA"/>
        </w:rPr>
        <w:t xml:space="preserve"> </w:t>
      </w:r>
      <w:r w:rsidR="00EF6BB7">
        <w:rPr>
          <w:rStyle w:val="rvts7"/>
          <w:color w:val="000000"/>
          <w:sz w:val="28"/>
          <w:szCs w:val="28"/>
          <w:lang w:val="uk-UA"/>
        </w:rPr>
        <w:t xml:space="preserve">міської ради, </w:t>
      </w:r>
      <w:r w:rsidR="00577417">
        <w:rPr>
          <w:rStyle w:val="rvts7"/>
          <w:color w:val="000000"/>
          <w:sz w:val="28"/>
          <w:szCs w:val="28"/>
          <w:lang w:val="uk-UA"/>
        </w:rPr>
        <w:t>комунальних підприємств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AC4972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AC4972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7741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566907" w:rsidRPr="0057741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>:</w:t>
      </w:r>
    </w:p>
    <w:p w:rsidR="0056690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 xml:space="preserve">5.1. </w:t>
      </w:r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ровести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роз'яснювальну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серед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суб'єктів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</w:t>
      </w:r>
      <w:r w:rsidR="007D1D03">
        <w:rPr>
          <w:rStyle w:val="rvts7"/>
          <w:color w:val="000000"/>
          <w:sz w:val="28"/>
          <w:szCs w:val="28"/>
          <w:lang w:val="ru-RU"/>
        </w:rPr>
        <w:t>ь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AC4972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AC497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7D1D03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комунальних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542A4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542A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gramStart"/>
      <w:r w:rsidR="00B542A4">
        <w:rPr>
          <w:rStyle w:val="rvts7"/>
          <w:color w:val="000000"/>
          <w:sz w:val="28"/>
          <w:szCs w:val="28"/>
          <w:lang w:val="ru-RU"/>
        </w:rPr>
        <w:t xml:space="preserve">ради 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щодо</w:t>
      </w:r>
      <w:proofErr w:type="spellEnd"/>
      <w:proofErr w:type="gram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B542A4">
        <w:rPr>
          <w:rStyle w:val="rvts7"/>
          <w:color w:val="000000"/>
          <w:sz w:val="28"/>
          <w:szCs w:val="28"/>
          <w:lang w:val="ru-RU"/>
        </w:rPr>
        <w:t>2024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>.</w:t>
      </w:r>
    </w:p>
    <w:p w:rsidR="00484C25" w:rsidRDefault="00484C25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5.2.</w:t>
      </w:r>
      <w:r w:rsidRPr="00484C25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="002E57D0">
        <w:rPr>
          <w:rStyle w:val="rvts7"/>
          <w:color w:val="000000"/>
          <w:sz w:val="28"/>
          <w:szCs w:val="28"/>
          <w:lang w:val="ru-RU"/>
        </w:rPr>
        <w:t xml:space="preserve">головному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з</w:t>
      </w:r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542A4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proofErr w:type="gramStart"/>
      <w:r w:rsidR="007B7BB8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7B7BB8">
        <w:rPr>
          <w:rStyle w:val="rvts7"/>
          <w:color w:val="000000"/>
          <w:sz w:val="28"/>
          <w:szCs w:val="28"/>
          <w:lang w:val="ru-RU"/>
        </w:rPr>
        <w:t xml:space="preserve"> 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proofErr w:type="gram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 (ПОЛЯКОВ</w:t>
      </w:r>
      <w:r w:rsidR="00274A56">
        <w:rPr>
          <w:rStyle w:val="rvts7"/>
          <w:color w:val="000000"/>
          <w:sz w:val="28"/>
          <w:szCs w:val="28"/>
          <w:lang w:val="ru-RU"/>
        </w:rPr>
        <w:t>ІЙ</w:t>
      </w:r>
      <w:r w:rsidR="002E57D0">
        <w:rPr>
          <w:rStyle w:val="rvts7"/>
          <w:color w:val="000000"/>
          <w:sz w:val="28"/>
          <w:szCs w:val="28"/>
          <w:lang w:val="ru-RU"/>
        </w:rPr>
        <w:t>)</w:t>
      </w:r>
      <w:r>
        <w:rPr>
          <w:rStyle w:val="rvts7"/>
          <w:color w:val="000000"/>
          <w:sz w:val="28"/>
          <w:szCs w:val="28"/>
          <w:lang w:val="ru-RU"/>
        </w:rPr>
        <w:t xml:space="preserve">  до </w:t>
      </w:r>
      <w:r w:rsidR="00781E8F">
        <w:rPr>
          <w:rStyle w:val="rvts7"/>
          <w:color w:val="000000"/>
          <w:sz w:val="28"/>
          <w:szCs w:val="28"/>
          <w:lang w:val="ru-RU"/>
        </w:rPr>
        <w:t xml:space="preserve">01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березня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r>
        <w:rPr>
          <w:rStyle w:val="rvts7"/>
          <w:color w:val="000000"/>
          <w:sz w:val="28"/>
          <w:szCs w:val="28"/>
          <w:lang w:val="ru-RU"/>
        </w:rPr>
        <w:t>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r>
        <w:rPr>
          <w:rStyle w:val="rvts7"/>
          <w:color w:val="000000"/>
          <w:sz w:val="28"/>
          <w:szCs w:val="28"/>
          <w:lang w:val="ru-RU"/>
        </w:rPr>
        <w:t xml:space="preserve"> року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попередн</w:t>
      </w:r>
      <w:r w:rsidR="005942A7">
        <w:rPr>
          <w:rStyle w:val="rvts7"/>
          <w:color w:val="000000"/>
          <w:sz w:val="28"/>
          <w:szCs w:val="28"/>
          <w:lang w:val="ru-RU"/>
        </w:rPr>
        <w:t>ю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інформаці</w:t>
      </w:r>
      <w:r w:rsidR="005942A7">
        <w:rPr>
          <w:rStyle w:val="rvts7"/>
          <w:color w:val="000000"/>
          <w:sz w:val="28"/>
          <w:szCs w:val="28"/>
          <w:lang w:val="ru-RU"/>
        </w:rPr>
        <w:t>ю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про стан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>особ</w:t>
      </w:r>
      <w:r>
        <w:rPr>
          <w:rStyle w:val="rvts7"/>
          <w:color w:val="000000"/>
          <w:sz w:val="28"/>
          <w:szCs w:val="28"/>
          <w:lang w:val="ru-RU"/>
        </w:rPr>
        <w:t>ами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уповноважен</w:t>
      </w:r>
      <w:r>
        <w:rPr>
          <w:rStyle w:val="rvts7"/>
          <w:color w:val="000000"/>
          <w:sz w:val="28"/>
          <w:szCs w:val="28"/>
          <w:lang w:val="ru-RU"/>
        </w:rPr>
        <w:t>ими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B542A4">
        <w:rPr>
          <w:rStyle w:val="rvts7"/>
          <w:color w:val="000000"/>
          <w:sz w:val="28"/>
          <w:szCs w:val="28"/>
          <w:lang w:val="ru-RU"/>
        </w:rPr>
        <w:t>2024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>.</w:t>
      </w:r>
    </w:p>
    <w:p w:rsidR="00274A56" w:rsidRPr="00EF6BB7" w:rsidRDefault="00274A56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5.3.</w:t>
      </w:r>
      <w:r w:rsidR="006B6E2A">
        <w:rPr>
          <w:color w:val="000000"/>
          <w:sz w:val="28"/>
          <w:szCs w:val="28"/>
          <w:lang w:val="uk-UA"/>
        </w:rPr>
        <w:t xml:space="preserve"> </w:t>
      </w:r>
      <w:r w:rsidRPr="00274A56">
        <w:rPr>
          <w:color w:val="000000"/>
          <w:sz w:val="28"/>
          <w:szCs w:val="28"/>
          <w:lang w:val="uk-UA"/>
        </w:rPr>
        <w:t>направити нагадування про обов’язок подання</w:t>
      </w:r>
      <w:r w:rsidR="007D1D03" w:rsidRP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особи,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уповноваженої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на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виконання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функцій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держави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або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місцевого</w:t>
      </w:r>
      <w:proofErr w:type="spellEnd"/>
      <w:r w:rsidR="007D1D03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566907">
        <w:rPr>
          <w:rStyle w:val="rvts7"/>
          <w:color w:val="000000"/>
          <w:sz w:val="28"/>
          <w:szCs w:val="28"/>
          <w:lang w:val="ru-RU"/>
        </w:rPr>
        <w:t>самоврядування</w:t>
      </w:r>
      <w:proofErr w:type="spellEnd"/>
      <w:r w:rsidRPr="00274A56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суб’єктам декларування, які</w:t>
      </w:r>
      <w:r w:rsidRPr="00274A56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пер</w:t>
      </w:r>
      <w:r w:rsidRPr="00274A56">
        <w:rPr>
          <w:color w:val="000000"/>
          <w:sz w:val="28"/>
          <w:szCs w:val="28"/>
          <w:lang w:val="uk-UA"/>
        </w:rPr>
        <w:t>ебувають у соціальній відпустці,</w:t>
      </w:r>
      <w:r w:rsidRPr="006D1409">
        <w:rPr>
          <w:color w:val="000000"/>
          <w:sz w:val="28"/>
          <w:szCs w:val="28"/>
          <w:lang w:val="uk-UA"/>
        </w:rPr>
        <w:t xml:space="preserve"> звільнилися протягом звітн</w:t>
      </w:r>
      <w:r w:rsidR="00053102">
        <w:rPr>
          <w:color w:val="000000"/>
          <w:sz w:val="28"/>
          <w:szCs w:val="28"/>
          <w:lang w:val="uk-UA"/>
        </w:rPr>
        <w:t>ого</w:t>
      </w:r>
      <w:r w:rsidR="00781E8F">
        <w:rPr>
          <w:color w:val="000000"/>
          <w:sz w:val="28"/>
          <w:szCs w:val="28"/>
          <w:lang w:val="uk-UA"/>
        </w:rPr>
        <w:t xml:space="preserve"> </w:t>
      </w:r>
      <w:r w:rsidRPr="006D1409">
        <w:rPr>
          <w:color w:val="000000"/>
          <w:sz w:val="28"/>
          <w:szCs w:val="28"/>
          <w:lang w:val="uk-UA"/>
        </w:rPr>
        <w:t>період</w:t>
      </w:r>
      <w:r w:rsidR="00053102">
        <w:rPr>
          <w:color w:val="000000"/>
          <w:sz w:val="28"/>
          <w:szCs w:val="28"/>
          <w:lang w:val="uk-UA"/>
        </w:rPr>
        <w:t>у</w:t>
      </w:r>
      <w:r w:rsidR="007D1D03">
        <w:rPr>
          <w:color w:val="000000"/>
          <w:sz w:val="28"/>
          <w:szCs w:val="28"/>
          <w:lang w:val="uk-UA"/>
        </w:rPr>
        <w:t>, перебувають у відпуст</w:t>
      </w:r>
      <w:r w:rsidR="00053102">
        <w:rPr>
          <w:color w:val="000000"/>
          <w:sz w:val="28"/>
          <w:szCs w:val="28"/>
          <w:lang w:val="uk-UA"/>
        </w:rPr>
        <w:t>ці</w:t>
      </w:r>
      <w:r w:rsidR="007D1D03">
        <w:rPr>
          <w:color w:val="000000"/>
          <w:sz w:val="28"/>
          <w:szCs w:val="28"/>
          <w:lang w:val="uk-UA"/>
        </w:rPr>
        <w:t xml:space="preserve"> без збереження заробітної плати</w:t>
      </w:r>
      <w:r>
        <w:rPr>
          <w:color w:val="000000"/>
          <w:sz w:val="28"/>
          <w:szCs w:val="28"/>
          <w:lang w:val="uk-UA"/>
        </w:rPr>
        <w:t>;</w:t>
      </w:r>
    </w:p>
    <w:p w:rsidR="00566907" w:rsidRPr="00EF6BB7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lastRenderedPageBreak/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4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п</w:t>
      </w:r>
      <w:r w:rsidR="007D1D03">
        <w:rPr>
          <w:rStyle w:val="rvts7"/>
          <w:color w:val="000000"/>
          <w:sz w:val="28"/>
          <w:szCs w:val="28"/>
          <w:lang w:val="ru-RU"/>
        </w:rPr>
        <w:t>еревірити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протягом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10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робочих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днів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граничної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дати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факт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декларації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всіх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за </w:t>
      </w:r>
      <w:r w:rsidR="00B542A4">
        <w:rPr>
          <w:rStyle w:val="rvts7"/>
          <w:color w:val="000000"/>
          <w:sz w:val="28"/>
          <w:szCs w:val="28"/>
          <w:lang w:val="ru-RU"/>
        </w:rPr>
        <w:t>2024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781E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управлінь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542A4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="005942A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942A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комунальних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підприємств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B542A4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B7BB8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proofErr w:type="gramEnd"/>
      <w:r w:rsidR="007B7BB8">
        <w:rPr>
          <w:rStyle w:val="rvts7"/>
          <w:color w:val="000000"/>
          <w:sz w:val="28"/>
          <w:szCs w:val="28"/>
          <w:lang w:val="ru-RU"/>
        </w:rPr>
        <w:t xml:space="preserve"> </w:t>
      </w:r>
      <w:r w:rsidR="005942A7">
        <w:rPr>
          <w:rStyle w:val="rvts7"/>
          <w:color w:val="000000"/>
          <w:sz w:val="28"/>
          <w:szCs w:val="28"/>
          <w:lang w:val="ru-RU"/>
        </w:rPr>
        <w:t>ради.</w:t>
      </w:r>
    </w:p>
    <w:p w:rsidR="00566907" w:rsidRPr="00566907" w:rsidRDefault="00566907" w:rsidP="00EF6BB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r w:rsidRPr="00EF6BB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5</w:t>
      </w:r>
      <w:r w:rsidRPr="00EF6BB7">
        <w:rPr>
          <w:rStyle w:val="rvts7"/>
          <w:color w:val="000000"/>
          <w:sz w:val="28"/>
          <w:szCs w:val="28"/>
          <w:lang w:val="ru-RU"/>
        </w:rPr>
        <w:t xml:space="preserve">. </w:t>
      </w:r>
      <w:proofErr w:type="spellStart"/>
      <w:r w:rsidR="006B6E2A">
        <w:rPr>
          <w:rStyle w:val="rvts7"/>
          <w:color w:val="000000"/>
          <w:sz w:val="28"/>
          <w:szCs w:val="28"/>
          <w:lang w:val="ru-RU"/>
        </w:rPr>
        <w:t>п</w:t>
      </w:r>
      <w:r w:rsidRPr="00EF6BB7">
        <w:rPr>
          <w:rStyle w:val="rvts7"/>
          <w:color w:val="000000"/>
          <w:sz w:val="28"/>
          <w:szCs w:val="28"/>
          <w:lang w:val="ru-RU"/>
        </w:rPr>
        <w:t>овідомити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упродовж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3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робочих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днів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з дня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>факт</w:t>
      </w:r>
      <w:r w:rsidR="007D1D03">
        <w:rPr>
          <w:rStyle w:val="rvts7"/>
          <w:color w:val="000000"/>
          <w:sz w:val="28"/>
          <w:szCs w:val="28"/>
          <w:lang w:val="ru-RU"/>
        </w:rPr>
        <w:t>у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неподання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чи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несвоєчасного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="00954DC4" w:rsidRP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954DC4">
        <w:rPr>
          <w:rStyle w:val="rvts7"/>
          <w:color w:val="000000"/>
          <w:sz w:val="28"/>
          <w:szCs w:val="28"/>
          <w:lang w:val="ru-RU"/>
        </w:rPr>
        <w:t>всіх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954DC4">
        <w:rPr>
          <w:rStyle w:val="rvts7"/>
          <w:color w:val="000000"/>
          <w:sz w:val="28"/>
          <w:szCs w:val="28"/>
          <w:lang w:val="ru-RU"/>
        </w:rPr>
        <w:t>типів</w:t>
      </w:r>
      <w:proofErr w:type="spellEnd"/>
      <w:r w:rsidR="00954DC4">
        <w:rPr>
          <w:rStyle w:val="rvts7"/>
          <w:color w:val="000000"/>
          <w:sz w:val="28"/>
          <w:szCs w:val="28"/>
          <w:lang w:val="ru-RU"/>
        </w:rPr>
        <w:t xml:space="preserve"> 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proofErr w:type="gramEnd"/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D1D03" w:rsidRPr="00EF6BB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– </w:t>
      </w:r>
      <w:proofErr w:type="spellStart"/>
      <w:r w:rsidR="007D1D03">
        <w:rPr>
          <w:rStyle w:val="rvts7"/>
          <w:color w:val="000000"/>
          <w:sz w:val="28"/>
          <w:szCs w:val="28"/>
          <w:lang w:val="ru-RU"/>
        </w:rPr>
        <w:t>посадовими</w:t>
      </w:r>
      <w:proofErr w:type="spellEnd"/>
      <w:r w:rsidR="007D1D03">
        <w:rPr>
          <w:rStyle w:val="rvts7"/>
          <w:color w:val="000000"/>
          <w:sz w:val="28"/>
          <w:szCs w:val="28"/>
          <w:lang w:val="ru-RU"/>
        </w:rPr>
        <w:t xml:space="preserve"> особами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>
        <w:rPr>
          <w:rStyle w:val="rvts7"/>
          <w:color w:val="000000"/>
          <w:sz w:val="28"/>
          <w:szCs w:val="28"/>
          <w:lang w:val="uk-UA"/>
        </w:rPr>
        <w:t>управлінь</w:t>
      </w:r>
      <w:r w:rsidR="00B542A4">
        <w:rPr>
          <w:rStyle w:val="rvts7"/>
          <w:color w:val="000000"/>
          <w:sz w:val="28"/>
          <w:szCs w:val="28"/>
          <w:lang w:val="uk-UA"/>
        </w:rPr>
        <w:t xml:space="preserve"> Первомайської</w:t>
      </w:r>
      <w:r w:rsidR="007D1D03">
        <w:rPr>
          <w:rStyle w:val="rvts7"/>
          <w:color w:val="000000"/>
          <w:sz w:val="28"/>
          <w:szCs w:val="28"/>
          <w:lang w:val="uk-UA"/>
        </w:rPr>
        <w:t xml:space="preserve"> міської ради, суб’єктами декларування комунальних підприємств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7D1D0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542A4">
        <w:rPr>
          <w:rStyle w:val="rvts7"/>
          <w:color w:val="000000"/>
          <w:sz w:val="28"/>
          <w:szCs w:val="28"/>
          <w:lang w:val="ru-RU"/>
        </w:rPr>
        <w:t>Первомайської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B542A4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B542A4">
        <w:rPr>
          <w:rStyle w:val="rvts7"/>
          <w:color w:val="000000"/>
          <w:sz w:val="28"/>
          <w:szCs w:val="28"/>
          <w:lang w:val="ru-RU"/>
        </w:rPr>
        <w:t xml:space="preserve"> ради </w:t>
      </w:r>
      <w:r w:rsidR="007D1D03">
        <w:rPr>
          <w:rStyle w:val="rvts7"/>
          <w:color w:val="000000"/>
          <w:sz w:val="28"/>
          <w:szCs w:val="28"/>
          <w:lang w:val="ru-RU"/>
        </w:rPr>
        <w:t xml:space="preserve">за </w:t>
      </w:r>
      <w:r w:rsidR="007D1D03" w:rsidRPr="00EF6BB7">
        <w:rPr>
          <w:rStyle w:val="rvts7"/>
          <w:color w:val="000000"/>
          <w:sz w:val="28"/>
          <w:szCs w:val="28"/>
          <w:lang w:val="ru-RU"/>
        </w:rPr>
        <w:t xml:space="preserve"> </w:t>
      </w:r>
      <w:r w:rsidR="00B542A4">
        <w:rPr>
          <w:rStyle w:val="rvts7"/>
          <w:color w:val="000000"/>
          <w:sz w:val="28"/>
          <w:szCs w:val="28"/>
          <w:lang w:val="ru-RU"/>
        </w:rPr>
        <w:t>2024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161D83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>
        <w:rPr>
          <w:rStyle w:val="rvts7"/>
          <w:color w:val="000000"/>
          <w:sz w:val="28"/>
          <w:szCs w:val="28"/>
          <w:lang w:val="ru-RU"/>
        </w:rPr>
        <w:t>Національне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агентств</w:t>
      </w:r>
      <w:r w:rsidR="00274A56">
        <w:rPr>
          <w:rStyle w:val="rvts7"/>
          <w:color w:val="000000"/>
          <w:sz w:val="28"/>
          <w:szCs w:val="28"/>
          <w:lang w:val="ru-RU"/>
        </w:rPr>
        <w:t>о</w:t>
      </w:r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274A56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274A56" w:rsidRPr="0056690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Pr="00EF6BB7">
        <w:rPr>
          <w:rStyle w:val="rvts7"/>
          <w:color w:val="000000"/>
          <w:sz w:val="28"/>
          <w:szCs w:val="28"/>
          <w:lang w:val="ru-RU"/>
        </w:rPr>
        <w:t>.</w:t>
      </w:r>
    </w:p>
    <w:p w:rsidR="002E57D0" w:rsidRDefault="00566907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 w:rsidRPr="00566907">
        <w:rPr>
          <w:rStyle w:val="rvts7"/>
          <w:color w:val="000000"/>
          <w:sz w:val="28"/>
          <w:szCs w:val="28"/>
          <w:lang w:val="ru-RU"/>
        </w:rPr>
        <w:t>5.</w:t>
      </w:r>
      <w:r w:rsidR="00274A56">
        <w:rPr>
          <w:rStyle w:val="rvts7"/>
          <w:color w:val="000000"/>
          <w:sz w:val="28"/>
          <w:szCs w:val="28"/>
          <w:lang w:val="ru-RU"/>
        </w:rPr>
        <w:t>6</w:t>
      </w:r>
      <w:r w:rsidR="00EF6BB7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Надати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інформацію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до 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05 </w:t>
      </w:r>
      <w:proofErr w:type="spellStart"/>
      <w:proofErr w:type="gramStart"/>
      <w:r w:rsidR="00756612">
        <w:rPr>
          <w:rStyle w:val="rvts7"/>
          <w:color w:val="000000"/>
          <w:sz w:val="28"/>
          <w:szCs w:val="28"/>
          <w:lang w:val="ru-RU"/>
        </w:rPr>
        <w:t>квітня</w:t>
      </w:r>
      <w:proofErr w:type="spellEnd"/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r w:rsidR="003F3C8F">
        <w:rPr>
          <w:rStyle w:val="rvts7"/>
          <w:color w:val="000000"/>
          <w:sz w:val="28"/>
          <w:szCs w:val="28"/>
          <w:lang w:val="ru-RU"/>
        </w:rPr>
        <w:t xml:space="preserve"> </w:t>
      </w:r>
      <w:r w:rsidRPr="00566907">
        <w:rPr>
          <w:rStyle w:val="rvts7"/>
          <w:color w:val="000000"/>
          <w:sz w:val="28"/>
          <w:szCs w:val="28"/>
          <w:lang w:val="ru-RU"/>
        </w:rPr>
        <w:t>202</w:t>
      </w:r>
      <w:r w:rsidR="00B542A4">
        <w:rPr>
          <w:rStyle w:val="rvts7"/>
          <w:color w:val="000000"/>
          <w:sz w:val="28"/>
          <w:szCs w:val="28"/>
          <w:lang w:val="ru-RU"/>
        </w:rPr>
        <w:t>5</w:t>
      </w:r>
      <w:proofErr w:type="gramEnd"/>
      <w:r w:rsidRPr="00566907">
        <w:rPr>
          <w:rStyle w:val="rvts7"/>
          <w:color w:val="000000"/>
          <w:sz w:val="28"/>
          <w:szCs w:val="28"/>
          <w:lang w:val="ru-RU"/>
        </w:rPr>
        <w:t xml:space="preserve"> року 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головному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спеціалісту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,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уповноваженій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особі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з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питань</w:t>
      </w:r>
      <w:proofErr w:type="spellEnd"/>
      <w:r w:rsidR="00B95C06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запобігання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та </w:t>
      </w:r>
      <w:proofErr w:type="spellStart"/>
      <w:r w:rsidR="00B95C06">
        <w:rPr>
          <w:rStyle w:val="rvts7"/>
          <w:color w:val="000000"/>
          <w:sz w:val="28"/>
          <w:szCs w:val="28"/>
          <w:lang w:val="ru-RU"/>
        </w:rPr>
        <w:t>виявлення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корупції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апарату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виконавчого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комітету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EF6BB7">
        <w:rPr>
          <w:rStyle w:val="rvts7"/>
          <w:color w:val="000000"/>
          <w:sz w:val="28"/>
          <w:szCs w:val="28"/>
          <w:lang w:val="ru-RU"/>
        </w:rPr>
        <w:t>міської</w:t>
      </w:r>
      <w:proofErr w:type="spellEnd"/>
      <w:r w:rsidR="00EF6BB7">
        <w:rPr>
          <w:rStyle w:val="rvts7"/>
          <w:color w:val="000000"/>
          <w:sz w:val="28"/>
          <w:szCs w:val="28"/>
          <w:lang w:val="ru-RU"/>
        </w:rPr>
        <w:t xml:space="preserve"> ради</w:t>
      </w:r>
      <w:r w:rsidR="004921C2">
        <w:rPr>
          <w:rStyle w:val="rvts7"/>
          <w:color w:val="000000"/>
          <w:sz w:val="28"/>
          <w:szCs w:val="28"/>
          <w:lang w:val="ru-RU"/>
        </w:rPr>
        <w:t xml:space="preserve"> (ПОЛЯКОВІЙ)</w:t>
      </w:r>
      <w:r w:rsidR="00EF6BB7">
        <w:rPr>
          <w:rStyle w:val="rvts7"/>
          <w:color w:val="000000"/>
          <w:sz w:val="28"/>
          <w:szCs w:val="28"/>
          <w:lang w:val="ru-RU"/>
        </w:rPr>
        <w:t xml:space="preserve">  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про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результати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проведення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перевірки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факту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подання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декларацій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за </w:t>
      </w:r>
      <w:r w:rsidR="00B542A4">
        <w:rPr>
          <w:rStyle w:val="rvts7"/>
          <w:color w:val="000000"/>
          <w:sz w:val="28"/>
          <w:szCs w:val="28"/>
          <w:lang w:val="ru-RU"/>
        </w:rPr>
        <w:t>2024</w:t>
      </w:r>
      <w:r w:rsidR="00756612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756612">
        <w:rPr>
          <w:rStyle w:val="rvts7"/>
          <w:color w:val="000000"/>
          <w:sz w:val="28"/>
          <w:szCs w:val="28"/>
          <w:lang w:val="ru-RU"/>
        </w:rPr>
        <w:t>рік</w:t>
      </w:r>
      <w:proofErr w:type="spellEnd"/>
      <w:r w:rsidR="003F3C8F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суб'єктами</w:t>
      </w:r>
      <w:proofErr w:type="spellEnd"/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Pr="00566907">
        <w:rPr>
          <w:rStyle w:val="rvts7"/>
          <w:color w:val="000000"/>
          <w:sz w:val="28"/>
          <w:szCs w:val="28"/>
          <w:lang w:val="ru-RU"/>
        </w:rPr>
        <w:t>декларування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 xml:space="preserve"> для </w:t>
      </w:r>
      <w:proofErr w:type="spellStart"/>
      <w:r w:rsidR="002E57D0">
        <w:rPr>
          <w:rStyle w:val="rvts7"/>
          <w:color w:val="000000"/>
          <w:sz w:val="28"/>
          <w:szCs w:val="28"/>
          <w:lang w:val="ru-RU"/>
        </w:rPr>
        <w:t>узагальнення</w:t>
      </w:r>
      <w:proofErr w:type="spellEnd"/>
      <w:r w:rsidR="002E57D0">
        <w:rPr>
          <w:rStyle w:val="rvts7"/>
          <w:color w:val="000000"/>
          <w:sz w:val="28"/>
          <w:szCs w:val="28"/>
          <w:lang w:val="ru-RU"/>
        </w:rPr>
        <w:t>.</w:t>
      </w:r>
      <w:r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</w:p>
    <w:p w:rsidR="00274A56" w:rsidRDefault="00756612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  <w:r>
        <w:rPr>
          <w:rStyle w:val="rvts7"/>
          <w:color w:val="000000"/>
          <w:sz w:val="28"/>
          <w:szCs w:val="28"/>
          <w:lang w:val="ru-RU"/>
        </w:rPr>
        <w:t>6</w:t>
      </w:r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виконанням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566907" w:rsidRPr="00566907">
        <w:rPr>
          <w:rStyle w:val="rvts7"/>
          <w:color w:val="000000"/>
          <w:sz w:val="28"/>
          <w:szCs w:val="28"/>
          <w:lang w:val="ru-RU"/>
        </w:rPr>
        <w:t>розпорядження</w:t>
      </w:r>
      <w:proofErr w:type="spellEnd"/>
      <w:r w:rsidR="00566907" w:rsidRPr="00566907">
        <w:rPr>
          <w:rStyle w:val="rvts7"/>
          <w:color w:val="000000"/>
          <w:sz w:val="28"/>
          <w:szCs w:val="28"/>
          <w:lang w:val="ru-RU"/>
        </w:rPr>
        <w:t xml:space="preserve"> </w:t>
      </w:r>
      <w:proofErr w:type="spellStart"/>
      <w:r w:rsidR="00484C25">
        <w:rPr>
          <w:rStyle w:val="rvts7"/>
          <w:color w:val="000000"/>
          <w:sz w:val="28"/>
          <w:szCs w:val="28"/>
          <w:lang w:val="ru-RU"/>
        </w:rPr>
        <w:t>залишаю</w:t>
      </w:r>
      <w:proofErr w:type="spellEnd"/>
      <w:r w:rsidR="00484C25">
        <w:rPr>
          <w:rStyle w:val="rvts7"/>
          <w:color w:val="000000"/>
          <w:sz w:val="28"/>
          <w:szCs w:val="28"/>
          <w:lang w:val="ru-RU"/>
        </w:rPr>
        <w:t xml:space="preserve"> за собою.</w:t>
      </w:r>
    </w:p>
    <w:p w:rsidR="00161D83" w:rsidRDefault="00161D83" w:rsidP="00566907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rStyle w:val="rvts7"/>
          <w:color w:val="000000"/>
          <w:sz w:val="28"/>
          <w:szCs w:val="28"/>
          <w:lang w:val="ru-RU"/>
        </w:rPr>
      </w:pPr>
    </w:p>
    <w:p w:rsidR="00B95103" w:rsidRPr="00274A56" w:rsidRDefault="00274A56" w:rsidP="00274A56">
      <w:pPr>
        <w:pStyle w:val="rvps5"/>
        <w:shd w:val="clear" w:color="auto" w:fill="FFFFFF"/>
        <w:spacing w:before="120" w:beforeAutospacing="0" w:after="120" w:afterAutospacing="0"/>
        <w:ind w:firstLine="570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rStyle w:val="rvts7"/>
          <w:color w:val="000000"/>
          <w:sz w:val="28"/>
          <w:szCs w:val="28"/>
          <w:lang w:val="ru-RU"/>
        </w:rPr>
        <w:t>Міський</w:t>
      </w:r>
      <w:proofErr w:type="spellEnd"/>
      <w:r>
        <w:rPr>
          <w:rStyle w:val="rvts7"/>
          <w:color w:val="000000"/>
          <w:sz w:val="28"/>
          <w:szCs w:val="28"/>
          <w:lang w:val="ru-RU"/>
        </w:rPr>
        <w:t xml:space="preserve"> голова                                                                       Олег ДЕМЧЕНКО</w:t>
      </w:r>
    </w:p>
    <w:sectPr w:rsidR="00B95103" w:rsidRPr="00274A56" w:rsidSect="00161D83">
      <w:headerReference w:type="default" r:id="rId9"/>
      <w:footerReference w:type="default" r:id="rId10"/>
      <w:pgSz w:w="12240" w:h="15840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1F" w:rsidRDefault="009C751F" w:rsidP="00161D83">
      <w:pPr>
        <w:spacing w:after="0" w:line="240" w:lineRule="auto"/>
      </w:pPr>
      <w:r>
        <w:separator/>
      </w:r>
    </w:p>
  </w:endnote>
  <w:endnote w:type="continuationSeparator" w:id="0">
    <w:p w:rsidR="009C751F" w:rsidRDefault="009C751F" w:rsidP="0016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83" w:rsidRPr="00161D83" w:rsidRDefault="00161D83" w:rsidP="00161D83">
    <w:pPr>
      <w:pStyle w:val="rvps4"/>
      <w:shd w:val="clear" w:color="auto" w:fill="FFFFFF"/>
      <w:spacing w:before="0" w:beforeAutospacing="0" w:after="0" w:afterAutospacing="0"/>
      <w:ind w:right="50"/>
      <w:jc w:val="center"/>
      <w:rPr>
        <w:rStyle w:val="rvts7"/>
        <w:b/>
        <w:color w:val="000000"/>
        <w:sz w:val="18"/>
        <w:szCs w:val="18"/>
        <w:lang w:val="ru-RU"/>
      </w:rPr>
    </w:pP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Розпорядження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Первомайського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міського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голови</w:t>
    </w:r>
    <w:proofErr w:type="spellEnd"/>
  </w:p>
  <w:p w:rsidR="00161D83" w:rsidRPr="00161D83" w:rsidRDefault="00161D83" w:rsidP="00161D83">
    <w:pPr>
      <w:pStyle w:val="rvps4"/>
      <w:shd w:val="clear" w:color="auto" w:fill="FFFFFF"/>
      <w:spacing w:before="0" w:beforeAutospacing="0" w:after="0" w:afterAutospacing="0"/>
      <w:ind w:right="50"/>
      <w:jc w:val="center"/>
      <w:rPr>
        <w:b/>
        <w:color w:val="000000"/>
        <w:sz w:val="18"/>
        <w:szCs w:val="18"/>
        <w:lang w:val="ru-RU"/>
      </w:rPr>
    </w:pPr>
    <w:r w:rsidRPr="00161D83">
      <w:rPr>
        <w:rStyle w:val="rvts7"/>
        <w:b/>
        <w:color w:val="000000"/>
        <w:sz w:val="18"/>
        <w:szCs w:val="18"/>
        <w:lang w:val="ru-RU"/>
      </w:rPr>
      <w:t xml:space="preserve">Про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визначення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організаційних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заходів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проведення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кампанії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з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електронного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декларування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у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виконавчих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органах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Первомайської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Pr="00161D83">
      <w:rPr>
        <w:rStyle w:val="rvts7"/>
        <w:b/>
        <w:color w:val="000000"/>
        <w:sz w:val="18"/>
        <w:szCs w:val="18"/>
        <w:lang w:val="ru-RU"/>
      </w:rPr>
      <w:t>міської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 xml:space="preserve"> ради за </w:t>
    </w:r>
    <w:r w:rsidR="00756612">
      <w:rPr>
        <w:rStyle w:val="rvts7"/>
        <w:b/>
        <w:color w:val="000000"/>
        <w:sz w:val="18"/>
        <w:szCs w:val="18"/>
        <w:lang w:val="ru-RU"/>
      </w:rPr>
      <w:t>202</w:t>
    </w:r>
    <w:r w:rsidR="00AC4972">
      <w:rPr>
        <w:rStyle w:val="rvts7"/>
        <w:b/>
        <w:color w:val="000000"/>
        <w:sz w:val="18"/>
        <w:szCs w:val="18"/>
        <w:lang w:val="ru-RU"/>
      </w:rPr>
      <w:t>4</w:t>
    </w:r>
    <w:r w:rsidR="00756612">
      <w:rPr>
        <w:rStyle w:val="rvts7"/>
        <w:b/>
        <w:color w:val="000000"/>
        <w:sz w:val="18"/>
        <w:szCs w:val="18"/>
        <w:lang w:val="ru-RU"/>
      </w:rPr>
      <w:t xml:space="preserve"> </w:t>
    </w:r>
    <w:proofErr w:type="spellStart"/>
    <w:r w:rsidR="00756612">
      <w:rPr>
        <w:rStyle w:val="rvts7"/>
        <w:b/>
        <w:color w:val="000000"/>
        <w:sz w:val="18"/>
        <w:szCs w:val="18"/>
        <w:lang w:val="ru-RU"/>
      </w:rPr>
      <w:t>рік</w:t>
    </w:r>
    <w:proofErr w:type="spellEnd"/>
    <w:r w:rsidRPr="00161D83">
      <w:rPr>
        <w:rStyle w:val="rvts7"/>
        <w:b/>
        <w:color w:val="000000"/>
        <w:sz w:val="18"/>
        <w:szCs w:val="18"/>
        <w:lang w:val="ru-RU"/>
      </w:rPr>
      <w:t>.</w:t>
    </w:r>
  </w:p>
  <w:p w:rsidR="00161D83" w:rsidRPr="00161D83" w:rsidRDefault="00161D83" w:rsidP="00161D83">
    <w:pPr>
      <w:pStyle w:val="a6"/>
      <w:jc w:val="center"/>
      <w:rPr>
        <w:b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1F" w:rsidRDefault="009C751F" w:rsidP="00161D83">
      <w:pPr>
        <w:spacing w:after="0" w:line="240" w:lineRule="auto"/>
      </w:pPr>
      <w:r>
        <w:separator/>
      </w:r>
    </w:p>
  </w:footnote>
  <w:footnote w:type="continuationSeparator" w:id="0">
    <w:p w:rsidR="009C751F" w:rsidRDefault="009C751F" w:rsidP="0016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83" w:rsidRPr="00161D83" w:rsidRDefault="00CA5331" w:rsidP="00161D83">
    <w:pPr>
      <w:pStyle w:val="a4"/>
      <w:jc w:val="center"/>
      <w:rPr>
        <w:lang w:val="uk-UA"/>
      </w:rPr>
    </w:pPr>
    <w:r>
      <w:rPr>
        <w:lang w:val="uk-UA"/>
      </w:rPr>
      <w:t>3</w:t>
    </w:r>
    <w:r w:rsidR="006E0032">
      <w:rPr>
        <w:lang w:val="uk-UA"/>
      </w:rPr>
      <w:t xml:space="preserve"> </w:t>
    </w:r>
    <w:r w:rsidR="00954DC4">
      <w:rPr>
        <w:lang w:val="uk-UA"/>
      </w:rPr>
      <w:t>із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1A"/>
    <w:rsid w:val="00053102"/>
    <w:rsid w:val="000D2C1B"/>
    <w:rsid w:val="000F77DC"/>
    <w:rsid w:val="00161D83"/>
    <w:rsid w:val="0018581C"/>
    <w:rsid w:val="001A6EA9"/>
    <w:rsid w:val="00274A56"/>
    <w:rsid w:val="002B2FE3"/>
    <w:rsid w:val="002D486D"/>
    <w:rsid w:val="002E57D0"/>
    <w:rsid w:val="003C2617"/>
    <w:rsid w:val="003C3B69"/>
    <w:rsid w:val="003E03E1"/>
    <w:rsid w:val="003F3C8F"/>
    <w:rsid w:val="00412782"/>
    <w:rsid w:val="00484C25"/>
    <w:rsid w:val="004921C2"/>
    <w:rsid w:val="00566907"/>
    <w:rsid w:val="00577417"/>
    <w:rsid w:val="00582891"/>
    <w:rsid w:val="005942A7"/>
    <w:rsid w:val="005C60E2"/>
    <w:rsid w:val="006035F3"/>
    <w:rsid w:val="00612C66"/>
    <w:rsid w:val="00662C02"/>
    <w:rsid w:val="0066655A"/>
    <w:rsid w:val="006A514B"/>
    <w:rsid w:val="006B6E2A"/>
    <w:rsid w:val="006C2A45"/>
    <w:rsid w:val="006D1409"/>
    <w:rsid w:val="006E0032"/>
    <w:rsid w:val="00756612"/>
    <w:rsid w:val="00781E8F"/>
    <w:rsid w:val="0078609D"/>
    <w:rsid w:val="007B7BB8"/>
    <w:rsid w:val="007D1D03"/>
    <w:rsid w:val="0080221E"/>
    <w:rsid w:val="0086228C"/>
    <w:rsid w:val="00954DC4"/>
    <w:rsid w:val="00996641"/>
    <w:rsid w:val="009C751F"/>
    <w:rsid w:val="00A263C4"/>
    <w:rsid w:val="00A361C8"/>
    <w:rsid w:val="00A5700C"/>
    <w:rsid w:val="00A62902"/>
    <w:rsid w:val="00AC4972"/>
    <w:rsid w:val="00AE6530"/>
    <w:rsid w:val="00B542A4"/>
    <w:rsid w:val="00B95103"/>
    <w:rsid w:val="00B95C06"/>
    <w:rsid w:val="00C02E1A"/>
    <w:rsid w:val="00C277DA"/>
    <w:rsid w:val="00CA5331"/>
    <w:rsid w:val="00CC3597"/>
    <w:rsid w:val="00CC3CE1"/>
    <w:rsid w:val="00CD31C6"/>
    <w:rsid w:val="00CE6E60"/>
    <w:rsid w:val="00E405A8"/>
    <w:rsid w:val="00E638B9"/>
    <w:rsid w:val="00E63C92"/>
    <w:rsid w:val="00E8623E"/>
    <w:rsid w:val="00EF6BB7"/>
    <w:rsid w:val="00F805D0"/>
    <w:rsid w:val="00FE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48F22-B5B2-410D-90E2-B2A7A72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566907"/>
  </w:style>
  <w:style w:type="paragraph" w:customStyle="1" w:styleId="rvps4">
    <w:name w:val="rvps4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"/>
    <w:rsid w:val="0056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14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1409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61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D83"/>
  </w:style>
  <w:style w:type="paragraph" w:styleId="a6">
    <w:name w:val="footer"/>
    <w:basedOn w:val="a"/>
    <w:link w:val="a7"/>
    <w:uiPriority w:val="99"/>
    <w:unhideWhenUsed/>
    <w:rsid w:val="00161D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D83"/>
  </w:style>
  <w:style w:type="paragraph" w:styleId="a8">
    <w:name w:val="Balloon Text"/>
    <w:basedOn w:val="a"/>
    <w:link w:val="a9"/>
    <w:uiPriority w:val="99"/>
    <w:semiHidden/>
    <w:unhideWhenUsed/>
    <w:rsid w:val="0016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E5D7-0864-4EF0-B100-E4DEF339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4702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Poliakova</cp:lastModifiedBy>
  <cp:revision>2</cp:revision>
  <cp:lastPrinted>2025-01-01T09:49:00Z</cp:lastPrinted>
  <dcterms:created xsi:type="dcterms:W3CDTF">2025-01-01T09:56:00Z</dcterms:created>
  <dcterms:modified xsi:type="dcterms:W3CDTF">2025-01-01T09:56:00Z</dcterms:modified>
</cp:coreProperties>
</file>