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9D" w:rsidRPr="00AB3A9D" w:rsidRDefault="00AB3A9D" w:rsidP="00FF40CA">
      <w:pPr>
        <w:ind w:firstLine="567"/>
        <w:jc w:val="center"/>
        <w:rPr>
          <w:rFonts w:asciiTheme="minorHAnsi" w:hAnsiTheme="minorHAnsi"/>
          <w:noProof/>
          <w:sz w:val="20"/>
        </w:rPr>
      </w:pPr>
    </w:p>
    <w:p w:rsidR="00750FEC" w:rsidRDefault="00750FEC" w:rsidP="00750FEC">
      <w:pPr>
        <w:jc w:val="center"/>
        <w:rPr>
          <w:sz w:val="32"/>
          <w:szCs w:val="32"/>
        </w:rPr>
      </w:pPr>
      <w:r>
        <w:rPr>
          <w:noProof/>
          <w:lang w:val="ru-RU"/>
        </w:rPr>
        <w:drawing>
          <wp:inline distT="0" distB="0" distL="0" distR="0">
            <wp:extent cx="504825" cy="5810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FEC" w:rsidRDefault="00750FEC" w:rsidP="00750FEC">
      <w:pPr>
        <w:tabs>
          <w:tab w:val="center" w:pos="4819"/>
          <w:tab w:val="left" w:pos="8700"/>
        </w:tabs>
        <w:jc w:val="center"/>
        <w:rPr>
          <w:sz w:val="36"/>
          <w:szCs w:val="36"/>
          <w:lang w:val="ru-RU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750FEC" w:rsidRDefault="00750FEC" w:rsidP="00750FEC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750FEC" w:rsidRDefault="00750FEC" w:rsidP="00750FEC">
      <w:pPr>
        <w:ind w:left="1416" w:firstLine="708"/>
        <w:jc w:val="center"/>
        <w:rPr>
          <w:szCs w:val="20"/>
        </w:rPr>
      </w:pPr>
      <w:r>
        <w:rPr>
          <w:sz w:val="32"/>
          <w:szCs w:val="32"/>
          <w:u w:val="single"/>
        </w:rPr>
        <w:t xml:space="preserve">75      </w:t>
      </w:r>
      <w:r>
        <w:rPr>
          <w:sz w:val="32"/>
          <w:szCs w:val="32"/>
        </w:rPr>
        <w:t xml:space="preserve">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750FEC" w:rsidRDefault="00750FEC" w:rsidP="00750FEC">
      <w:pPr>
        <w:tabs>
          <w:tab w:val="left" w:pos="2552"/>
          <w:tab w:val="left" w:pos="2694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позачергова</w:t>
      </w:r>
    </w:p>
    <w:p w:rsidR="00750FEC" w:rsidRPr="00B00377" w:rsidRDefault="00750FEC" w:rsidP="00750FE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750FEC" w:rsidRDefault="00750FEC" w:rsidP="00750FEC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</w:rPr>
        <w:t xml:space="preserve"> 22.01.2025 </w:t>
      </w:r>
      <w:r>
        <w:rPr>
          <w:rFonts w:ascii="Arial" w:hAnsi="Arial" w:cs="Arial"/>
          <w:sz w:val="22"/>
          <w:szCs w:val="22"/>
        </w:rPr>
        <w:t xml:space="preserve"> № </w:t>
      </w:r>
      <w:r w:rsidRPr="00750FEC">
        <w:rPr>
          <w:rFonts w:ascii="Arial" w:hAnsi="Arial" w:cs="Arial"/>
          <w:sz w:val="22"/>
          <w:szCs w:val="22"/>
          <w:u w:val="single"/>
        </w:rPr>
        <w:t xml:space="preserve">2 </w:t>
      </w:r>
    </w:p>
    <w:p w:rsidR="00750FEC" w:rsidRPr="00B00377" w:rsidRDefault="00750FEC" w:rsidP="00750FE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0870F1" w:rsidRDefault="000870F1" w:rsidP="00F36E50">
      <w:pPr>
        <w:ind w:right="3968"/>
        <w:rPr>
          <w:color w:val="000000"/>
          <w:sz w:val="28"/>
          <w:szCs w:val="28"/>
        </w:rPr>
      </w:pPr>
    </w:p>
    <w:p w:rsidR="00476F21" w:rsidRPr="007C79C6" w:rsidRDefault="00F839B3" w:rsidP="00F36E50">
      <w:pPr>
        <w:ind w:right="3968"/>
      </w:pPr>
      <w:r w:rsidRPr="00D75073">
        <w:rPr>
          <w:color w:val="000000"/>
          <w:sz w:val="28"/>
          <w:szCs w:val="28"/>
        </w:rPr>
        <w:t xml:space="preserve">Про внесення змін </w:t>
      </w:r>
      <w:r>
        <w:rPr>
          <w:color w:val="000000"/>
          <w:sz w:val="28"/>
          <w:szCs w:val="28"/>
        </w:rPr>
        <w:t xml:space="preserve">до </w:t>
      </w:r>
      <w:r w:rsidR="00476F21" w:rsidRPr="00A6373B">
        <w:rPr>
          <w:sz w:val="28"/>
          <w:szCs w:val="28"/>
        </w:rPr>
        <w:t xml:space="preserve">Комплексної </w:t>
      </w:r>
      <w:r w:rsidR="00B00377">
        <w:rPr>
          <w:sz w:val="28"/>
          <w:szCs w:val="28"/>
        </w:rPr>
        <w:t xml:space="preserve"> </w:t>
      </w:r>
      <w:r w:rsidR="00476F21" w:rsidRPr="00A6373B">
        <w:rPr>
          <w:sz w:val="28"/>
          <w:szCs w:val="28"/>
        </w:rPr>
        <w:t>програми профілактики злочинності та вдосконалення системи захисту конституційни</w:t>
      </w:r>
      <w:bookmarkStart w:id="0" w:name="_GoBack"/>
      <w:bookmarkEnd w:id="0"/>
      <w:r w:rsidR="00476F21" w:rsidRPr="00A6373B">
        <w:rPr>
          <w:sz w:val="28"/>
          <w:szCs w:val="28"/>
        </w:rPr>
        <w:t xml:space="preserve">х прав і свобод громадян </w:t>
      </w:r>
      <w:r w:rsidR="00476F21">
        <w:rPr>
          <w:sz w:val="28"/>
          <w:szCs w:val="28"/>
        </w:rPr>
        <w:t xml:space="preserve">в Первомайській міській територіальній громаді </w:t>
      </w:r>
      <w:r w:rsidR="00476F21" w:rsidRPr="00A6373B">
        <w:rPr>
          <w:sz w:val="28"/>
          <w:szCs w:val="28"/>
        </w:rPr>
        <w:t>на 202</w:t>
      </w:r>
      <w:r w:rsidR="00476F21">
        <w:rPr>
          <w:sz w:val="28"/>
          <w:szCs w:val="28"/>
        </w:rPr>
        <w:t>3</w:t>
      </w:r>
      <w:r w:rsidR="00476F21" w:rsidRPr="00A6373B">
        <w:rPr>
          <w:sz w:val="28"/>
          <w:szCs w:val="28"/>
        </w:rPr>
        <w:t>-2026 роки</w:t>
      </w:r>
      <w:r w:rsidR="009D2556">
        <w:rPr>
          <w:sz w:val="28"/>
          <w:szCs w:val="28"/>
        </w:rPr>
        <w:t xml:space="preserve">, затвердженої рішенням міської ради від 26.01.2023 </w:t>
      </w:r>
      <w:r w:rsidR="00B00377">
        <w:rPr>
          <w:sz w:val="28"/>
          <w:szCs w:val="28"/>
        </w:rPr>
        <w:t> </w:t>
      </w:r>
      <w:r w:rsidR="009D2556">
        <w:rPr>
          <w:sz w:val="28"/>
          <w:szCs w:val="28"/>
        </w:rPr>
        <w:t>№</w:t>
      </w:r>
      <w:r w:rsidR="00B00377">
        <w:rPr>
          <w:sz w:val="28"/>
          <w:szCs w:val="28"/>
        </w:rPr>
        <w:t> </w:t>
      </w:r>
      <w:r w:rsidR="009D2556">
        <w:rPr>
          <w:sz w:val="28"/>
          <w:szCs w:val="28"/>
        </w:rPr>
        <w:t xml:space="preserve"> 4</w:t>
      </w:r>
    </w:p>
    <w:p w:rsidR="00476F21" w:rsidRPr="00750FEC" w:rsidRDefault="00476F21" w:rsidP="00FF40CA">
      <w:pPr>
        <w:ind w:firstLine="567"/>
        <w:rPr>
          <w:sz w:val="28"/>
          <w:szCs w:val="28"/>
        </w:rPr>
      </w:pPr>
    </w:p>
    <w:p w:rsidR="00ED770B" w:rsidRDefault="006B3197" w:rsidP="00FF40CA">
      <w:pPr>
        <w:ind w:firstLine="567"/>
        <w:jc w:val="both"/>
        <w:rPr>
          <w:sz w:val="28"/>
          <w:szCs w:val="28"/>
        </w:rPr>
      </w:pPr>
      <w:r w:rsidRPr="00086F07">
        <w:rPr>
          <w:sz w:val="28"/>
          <w:szCs w:val="28"/>
        </w:rPr>
        <w:t xml:space="preserve">Відповідно до </w:t>
      </w:r>
      <w:r w:rsidRPr="00A949F0">
        <w:rPr>
          <w:sz w:val="28"/>
          <w:szCs w:val="28"/>
        </w:rPr>
        <w:t>пункту 2</w:t>
      </w:r>
      <w:r w:rsidR="00E90124">
        <w:rPr>
          <w:sz w:val="28"/>
          <w:szCs w:val="28"/>
        </w:rPr>
        <w:t>2 частини 1</w:t>
      </w:r>
      <w:r w:rsidRPr="00A949F0">
        <w:rPr>
          <w:sz w:val="28"/>
          <w:szCs w:val="28"/>
        </w:rPr>
        <w:t xml:space="preserve"> статті 2</w:t>
      </w:r>
      <w:r w:rsidR="00E90124">
        <w:rPr>
          <w:sz w:val="28"/>
          <w:szCs w:val="28"/>
        </w:rPr>
        <w:t>6</w:t>
      </w:r>
      <w:r w:rsidR="00AB3A9D">
        <w:rPr>
          <w:sz w:val="28"/>
          <w:szCs w:val="28"/>
        </w:rPr>
        <w:t xml:space="preserve"> </w:t>
      </w:r>
      <w:r w:rsidRPr="00086F07">
        <w:rPr>
          <w:sz w:val="28"/>
          <w:szCs w:val="28"/>
        </w:rPr>
        <w:t xml:space="preserve">Закону України </w:t>
      </w:r>
      <w:r>
        <w:rPr>
          <w:sz w:val="28"/>
          <w:szCs w:val="28"/>
        </w:rPr>
        <w:t>«</w:t>
      </w:r>
      <w:r w:rsidRPr="00086F07">
        <w:rPr>
          <w:sz w:val="28"/>
          <w:szCs w:val="28"/>
        </w:rPr>
        <w:t xml:space="preserve">Про </w:t>
      </w:r>
      <w:r w:rsidR="00E90124">
        <w:rPr>
          <w:sz w:val="28"/>
          <w:szCs w:val="28"/>
        </w:rPr>
        <w:t>місцеве самоврядування в Україні</w:t>
      </w:r>
      <w:r>
        <w:rPr>
          <w:sz w:val="28"/>
          <w:szCs w:val="28"/>
        </w:rPr>
        <w:t>»</w:t>
      </w:r>
      <w:r w:rsidR="00E90124">
        <w:rPr>
          <w:sz w:val="28"/>
          <w:szCs w:val="28"/>
        </w:rPr>
        <w:t xml:space="preserve"> від 21.05.1997 № 280/97-ВР зі змінами, </w:t>
      </w:r>
      <w:r w:rsidR="00031A12">
        <w:rPr>
          <w:sz w:val="28"/>
          <w:szCs w:val="28"/>
        </w:rPr>
        <w:t xml:space="preserve">листа </w:t>
      </w:r>
      <w:r w:rsidR="006A062D">
        <w:rPr>
          <w:sz w:val="28"/>
          <w:szCs w:val="28"/>
        </w:rPr>
        <w:t>Г</w:t>
      </w:r>
      <w:r w:rsidR="00C26D0D">
        <w:rPr>
          <w:sz w:val="28"/>
          <w:szCs w:val="28"/>
        </w:rPr>
        <w:t>оловного управління Національної поліції</w:t>
      </w:r>
      <w:r w:rsidR="00C26D0D" w:rsidRPr="00AF223E">
        <w:rPr>
          <w:sz w:val="28"/>
          <w:szCs w:val="28"/>
        </w:rPr>
        <w:t xml:space="preserve"> в Миколаївській області від </w:t>
      </w:r>
      <w:r w:rsidR="00C26D0D">
        <w:rPr>
          <w:sz w:val="28"/>
          <w:szCs w:val="28"/>
        </w:rPr>
        <w:t>13</w:t>
      </w:r>
      <w:r w:rsidR="00C26D0D" w:rsidRPr="00AF223E">
        <w:rPr>
          <w:sz w:val="28"/>
          <w:szCs w:val="28"/>
        </w:rPr>
        <w:t>.0</w:t>
      </w:r>
      <w:r w:rsidR="00C26D0D">
        <w:rPr>
          <w:sz w:val="28"/>
          <w:szCs w:val="28"/>
        </w:rPr>
        <w:t>1</w:t>
      </w:r>
      <w:r w:rsidR="00C26D0D" w:rsidRPr="00AF223E">
        <w:rPr>
          <w:sz w:val="28"/>
          <w:szCs w:val="28"/>
        </w:rPr>
        <w:t>.202</w:t>
      </w:r>
      <w:r w:rsidR="00C26D0D">
        <w:rPr>
          <w:sz w:val="28"/>
          <w:szCs w:val="28"/>
        </w:rPr>
        <w:t>5</w:t>
      </w:r>
      <w:r w:rsidR="00C26D0D" w:rsidRPr="00AF223E">
        <w:rPr>
          <w:sz w:val="28"/>
          <w:szCs w:val="28"/>
        </w:rPr>
        <w:t xml:space="preserve"> №</w:t>
      </w:r>
      <w:r w:rsidR="00C26D0D">
        <w:rPr>
          <w:sz w:val="28"/>
          <w:szCs w:val="28"/>
        </w:rPr>
        <w:t>СЕД-7030-2025, з метою реалізації</w:t>
      </w:r>
      <w:r w:rsidR="00487B04">
        <w:rPr>
          <w:sz w:val="28"/>
          <w:szCs w:val="28"/>
        </w:rPr>
        <w:t xml:space="preserve"> </w:t>
      </w:r>
      <w:r w:rsidR="006A062D">
        <w:rPr>
          <w:sz w:val="28"/>
          <w:szCs w:val="28"/>
        </w:rPr>
        <w:t>В</w:t>
      </w:r>
      <w:r w:rsidR="00487B04">
        <w:rPr>
          <w:sz w:val="28"/>
          <w:szCs w:val="28"/>
        </w:rPr>
        <w:t>сеукраїнського</w:t>
      </w:r>
      <w:r w:rsidR="00C26D0D">
        <w:rPr>
          <w:sz w:val="28"/>
          <w:szCs w:val="28"/>
        </w:rPr>
        <w:t xml:space="preserve"> </w:t>
      </w:r>
      <w:proofErr w:type="spellStart"/>
      <w:r w:rsidR="00C26D0D">
        <w:rPr>
          <w:sz w:val="28"/>
          <w:szCs w:val="28"/>
        </w:rPr>
        <w:t>проєкту</w:t>
      </w:r>
      <w:proofErr w:type="spellEnd"/>
      <w:r w:rsidR="00C26D0D">
        <w:rPr>
          <w:sz w:val="28"/>
          <w:szCs w:val="28"/>
        </w:rPr>
        <w:t xml:space="preserve"> Поліцейський офіцер громади, </w:t>
      </w:r>
      <w:r w:rsidR="00E90124">
        <w:rPr>
          <w:sz w:val="28"/>
          <w:szCs w:val="28"/>
        </w:rPr>
        <w:t>міська рада</w:t>
      </w:r>
    </w:p>
    <w:p w:rsidR="00E90124" w:rsidRPr="00750FEC" w:rsidRDefault="00E90124" w:rsidP="00FF40CA">
      <w:pPr>
        <w:ind w:firstLine="567"/>
        <w:jc w:val="both"/>
        <w:rPr>
          <w:sz w:val="28"/>
          <w:szCs w:val="28"/>
        </w:rPr>
      </w:pPr>
    </w:p>
    <w:p w:rsidR="00E90124" w:rsidRPr="00ED770B" w:rsidRDefault="00E90124" w:rsidP="00F15CC7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9E68AB" w:rsidRPr="00750FEC" w:rsidRDefault="009E68AB" w:rsidP="00FF40CA">
      <w:pPr>
        <w:ind w:firstLine="567"/>
        <w:jc w:val="both"/>
        <w:rPr>
          <w:sz w:val="28"/>
          <w:szCs w:val="28"/>
        </w:rPr>
      </w:pPr>
    </w:p>
    <w:p w:rsidR="00286BCB" w:rsidRDefault="00982541" w:rsidP="00FF40CA">
      <w:pPr>
        <w:pStyle w:val="aa"/>
        <w:spacing w:after="0"/>
        <w:ind w:firstLine="567"/>
        <w:jc w:val="both"/>
        <w:rPr>
          <w:sz w:val="28"/>
          <w:szCs w:val="28"/>
        </w:rPr>
      </w:pPr>
      <w:r w:rsidRPr="00086F07">
        <w:rPr>
          <w:sz w:val="28"/>
          <w:szCs w:val="28"/>
        </w:rPr>
        <w:t xml:space="preserve">1. </w:t>
      </w:r>
      <w:r w:rsidR="006E2C13">
        <w:rPr>
          <w:color w:val="000000"/>
          <w:sz w:val="28"/>
          <w:szCs w:val="28"/>
        </w:rPr>
        <w:t>В</w:t>
      </w:r>
      <w:r w:rsidR="006E2C13" w:rsidRPr="00D75073">
        <w:rPr>
          <w:color w:val="000000"/>
          <w:sz w:val="28"/>
          <w:szCs w:val="28"/>
        </w:rPr>
        <w:t>нес</w:t>
      </w:r>
      <w:r w:rsidR="006E2C13">
        <w:rPr>
          <w:color w:val="000000"/>
          <w:sz w:val="28"/>
          <w:szCs w:val="28"/>
        </w:rPr>
        <w:t>ти</w:t>
      </w:r>
      <w:r w:rsidR="006E2C13" w:rsidRPr="00D75073">
        <w:rPr>
          <w:color w:val="000000"/>
          <w:sz w:val="28"/>
          <w:szCs w:val="28"/>
        </w:rPr>
        <w:t xml:space="preserve"> змін</w:t>
      </w:r>
      <w:r w:rsidR="006E2C13">
        <w:rPr>
          <w:color w:val="000000"/>
          <w:sz w:val="28"/>
          <w:szCs w:val="28"/>
        </w:rPr>
        <w:t>и</w:t>
      </w:r>
      <w:r w:rsidR="00913E39">
        <w:rPr>
          <w:color w:val="000000"/>
          <w:sz w:val="28"/>
          <w:szCs w:val="28"/>
        </w:rPr>
        <w:t xml:space="preserve"> </w:t>
      </w:r>
      <w:r w:rsidR="006E2C13">
        <w:rPr>
          <w:color w:val="000000"/>
          <w:sz w:val="28"/>
          <w:szCs w:val="28"/>
        </w:rPr>
        <w:t xml:space="preserve">до </w:t>
      </w:r>
      <w:r w:rsidR="006E2C13" w:rsidRPr="00A6373B">
        <w:rPr>
          <w:sz w:val="28"/>
          <w:szCs w:val="28"/>
        </w:rPr>
        <w:t xml:space="preserve">Комплексної програми профілактики злочинності та вдосконалення системи захисту конституційних прав і свобод громадян </w:t>
      </w:r>
      <w:r w:rsidR="006E2C13">
        <w:rPr>
          <w:sz w:val="28"/>
          <w:szCs w:val="28"/>
        </w:rPr>
        <w:t xml:space="preserve">в Первомайській міській територіальній громаді </w:t>
      </w:r>
      <w:r w:rsidR="006E2C13" w:rsidRPr="00A6373B">
        <w:rPr>
          <w:sz w:val="28"/>
          <w:szCs w:val="28"/>
        </w:rPr>
        <w:t>на 202</w:t>
      </w:r>
      <w:r w:rsidR="006E2C13">
        <w:rPr>
          <w:sz w:val="28"/>
          <w:szCs w:val="28"/>
        </w:rPr>
        <w:t>3</w:t>
      </w:r>
      <w:r w:rsidR="006E2C13" w:rsidRPr="00A6373B">
        <w:rPr>
          <w:sz w:val="28"/>
          <w:szCs w:val="28"/>
        </w:rPr>
        <w:t>-2026 роки</w:t>
      </w:r>
      <w:r w:rsidR="006E2C13">
        <w:rPr>
          <w:sz w:val="28"/>
          <w:szCs w:val="28"/>
        </w:rPr>
        <w:t>, затвердженої рішенням міської ради від 26.01.2023 року №</w:t>
      </w:r>
      <w:r w:rsidR="00750FEC">
        <w:rPr>
          <w:sz w:val="28"/>
          <w:szCs w:val="28"/>
        </w:rPr>
        <w:t> </w:t>
      </w:r>
      <w:r w:rsidR="006E2C13">
        <w:rPr>
          <w:sz w:val="28"/>
          <w:szCs w:val="28"/>
        </w:rPr>
        <w:t xml:space="preserve"> 4</w:t>
      </w:r>
      <w:r w:rsidR="002658BA">
        <w:rPr>
          <w:sz w:val="28"/>
          <w:szCs w:val="28"/>
        </w:rPr>
        <w:t>,</w:t>
      </w:r>
      <w:r w:rsidR="00913E39">
        <w:rPr>
          <w:sz w:val="28"/>
          <w:szCs w:val="28"/>
        </w:rPr>
        <w:t xml:space="preserve"> </w:t>
      </w:r>
      <w:r w:rsidR="00286BCB">
        <w:rPr>
          <w:sz w:val="28"/>
          <w:szCs w:val="28"/>
        </w:rPr>
        <w:t>доповнивши</w:t>
      </w:r>
      <w:r w:rsidR="00913E39">
        <w:rPr>
          <w:sz w:val="28"/>
          <w:szCs w:val="28"/>
        </w:rPr>
        <w:t xml:space="preserve"> </w:t>
      </w:r>
      <w:r w:rsidR="00E15D25">
        <w:rPr>
          <w:sz w:val="28"/>
          <w:szCs w:val="28"/>
        </w:rPr>
        <w:t xml:space="preserve">пункт 7 </w:t>
      </w:r>
      <w:r w:rsidR="006E2C13" w:rsidRPr="00DE35FA">
        <w:rPr>
          <w:sz w:val="28"/>
          <w:szCs w:val="28"/>
        </w:rPr>
        <w:t>додатк</w:t>
      </w:r>
      <w:r w:rsidR="00E15D25">
        <w:rPr>
          <w:sz w:val="28"/>
          <w:szCs w:val="28"/>
        </w:rPr>
        <w:t>у</w:t>
      </w:r>
      <w:r w:rsidR="006E2C13" w:rsidRPr="00DE35FA">
        <w:rPr>
          <w:sz w:val="28"/>
          <w:szCs w:val="28"/>
        </w:rPr>
        <w:t xml:space="preserve"> 3 </w:t>
      </w:r>
      <w:r w:rsidR="00286BCB">
        <w:rPr>
          <w:sz w:val="28"/>
          <w:szCs w:val="28"/>
        </w:rPr>
        <w:t xml:space="preserve">до Програми </w:t>
      </w:r>
      <w:r w:rsidR="006E2C13" w:rsidRPr="00DE35FA">
        <w:rPr>
          <w:sz w:val="28"/>
          <w:szCs w:val="28"/>
        </w:rPr>
        <w:t>«</w:t>
      </w:r>
      <w:r w:rsidR="00737D38">
        <w:rPr>
          <w:bCs/>
          <w:color w:val="000000"/>
          <w:sz w:val="28"/>
          <w:szCs w:val="28"/>
          <w:lang w:eastAsia="uk-UA"/>
        </w:rPr>
        <w:t>П</w:t>
      </w:r>
      <w:r w:rsidR="00737D38" w:rsidRPr="0049048A">
        <w:rPr>
          <w:bCs/>
          <w:color w:val="000000"/>
          <w:sz w:val="28"/>
          <w:szCs w:val="28"/>
          <w:lang w:eastAsia="uk-UA"/>
        </w:rPr>
        <w:t xml:space="preserve">ЕРЕЛІК ЗАВДАНЬ І ЗАХОДІВ </w:t>
      </w:r>
      <w:r w:rsidR="00286BCB" w:rsidRPr="0049048A">
        <w:rPr>
          <w:bCs/>
          <w:color w:val="000000"/>
          <w:sz w:val="28"/>
          <w:szCs w:val="28"/>
          <w:lang w:eastAsia="uk-UA"/>
        </w:rPr>
        <w:t xml:space="preserve">Комплексної програми профілактики злочинності та вдосконалення системи захисту конституційних прав і свобод громадян </w:t>
      </w:r>
      <w:r w:rsidR="00286BCB">
        <w:rPr>
          <w:sz w:val="28"/>
          <w:szCs w:val="28"/>
        </w:rPr>
        <w:t xml:space="preserve">в Первомайській міській територіальній громаді </w:t>
      </w:r>
      <w:r w:rsidR="00286BCB" w:rsidRPr="00A6373B">
        <w:rPr>
          <w:sz w:val="28"/>
          <w:szCs w:val="28"/>
        </w:rPr>
        <w:t>на 202</w:t>
      </w:r>
      <w:r w:rsidR="00286BCB">
        <w:rPr>
          <w:sz w:val="28"/>
          <w:szCs w:val="28"/>
        </w:rPr>
        <w:t>3</w:t>
      </w:r>
      <w:r w:rsidR="00286BCB" w:rsidRPr="00A6373B">
        <w:rPr>
          <w:sz w:val="28"/>
          <w:szCs w:val="28"/>
        </w:rPr>
        <w:t>-2026 роки</w:t>
      </w:r>
      <w:r w:rsidR="00286BCB">
        <w:rPr>
          <w:sz w:val="28"/>
          <w:szCs w:val="28"/>
        </w:rPr>
        <w:t xml:space="preserve">» </w:t>
      </w:r>
      <w:r w:rsidR="00E15D25">
        <w:rPr>
          <w:sz w:val="28"/>
          <w:szCs w:val="28"/>
        </w:rPr>
        <w:t>під</w:t>
      </w:r>
      <w:r w:rsidR="00286BCB">
        <w:rPr>
          <w:sz w:val="28"/>
          <w:szCs w:val="28"/>
        </w:rPr>
        <w:t xml:space="preserve">пунктом </w:t>
      </w:r>
      <w:r w:rsidR="00286BCB" w:rsidRPr="00487B04">
        <w:rPr>
          <w:sz w:val="28"/>
          <w:szCs w:val="28"/>
        </w:rPr>
        <w:t>7.</w:t>
      </w:r>
      <w:r w:rsidR="006A336A" w:rsidRPr="00487B04">
        <w:rPr>
          <w:sz w:val="28"/>
          <w:szCs w:val="28"/>
        </w:rPr>
        <w:t>9</w:t>
      </w:r>
      <w:r w:rsidR="00E15D25" w:rsidRPr="00487B04">
        <w:rPr>
          <w:sz w:val="28"/>
          <w:szCs w:val="28"/>
        </w:rPr>
        <w:t>,</w:t>
      </w:r>
      <w:r w:rsidR="00E15D25">
        <w:rPr>
          <w:sz w:val="28"/>
          <w:szCs w:val="28"/>
        </w:rPr>
        <w:t xml:space="preserve"> що</w:t>
      </w:r>
      <w:r w:rsidR="00286BCB">
        <w:rPr>
          <w:sz w:val="28"/>
          <w:szCs w:val="28"/>
        </w:rPr>
        <w:t xml:space="preserve"> додається</w:t>
      </w:r>
      <w:r w:rsidR="00E15D25">
        <w:rPr>
          <w:sz w:val="28"/>
          <w:szCs w:val="28"/>
        </w:rPr>
        <w:t>.</w:t>
      </w:r>
    </w:p>
    <w:p w:rsidR="00750FEC" w:rsidRDefault="00750FEC" w:rsidP="00FF40CA">
      <w:pPr>
        <w:pStyle w:val="aa"/>
        <w:spacing w:after="0"/>
        <w:ind w:firstLine="567"/>
        <w:jc w:val="both"/>
        <w:rPr>
          <w:sz w:val="28"/>
          <w:szCs w:val="28"/>
        </w:rPr>
      </w:pPr>
    </w:p>
    <w:p w:rsidR="00FF40CA" w:rsidRPr="00F36E50" w:rsidRDefault="00FF40CA" w:rsidP="00F36E50">
      <w:pPr>
        <w:pStyle w:val="a9"/>
        <w:numPr>
          <w:ilvl w:val="0"/>
          <w:numId w:val="2"/>
        </w:numPr>
        <w:tabs>
          <w:tab w:val="left" w:pos="993"/>
        </w:tabs>
        <w:ind w:left="0" w:firstLine="567"/>
        <w:rPr>
          <w:szCs w:val="28"/>
        </w:rPr>
      </w:pPr>
      <w:r w:rsidRPr="00F36E50">
        <w:rPr>
          <w:szCs w:val="28"/>
        </w:rPr>
        <w:t>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FF40CA" w:rsidRDefault="00FF40CA" w:rsidP="00FF40CA">
      <w:pPr>
        <w:ind w:right="-1" w:firstLine="567"/>
        <w:rPr>
          <w:sz w:val="28"/>
          <w:szCs w:val="28"/>
        </w:rPr>
      </w:pPr>
    </w:p>
    <w:p w:rsidR="00FF40CA" w:rsidRDefault="00FF40CA" w:rsidP="00FF40CA">
      <w:pPr>
        <w:ind w:right="-1" w:firstLine="567"/>
        <w:rPr>
          <w:sz w:val="28"/>
          <w:szCs w:val="28"/>
        </w:rPr>
      </w:pPr>
    </w:p>
    <w:p w:rsidR="00FF40CA" w:rsidRDefault="00FF40CA" w:rsidP="00FF40CA">
      <w:pPr>
        <w:pStyle w:val="a9"/>
        <w:ind w:left="0"/>
        <w:rPr>
          <w:szCs w:val="28"/>
        </w:rPr>
      </w:pPr>
      <w:r w:rsidRPr="008775C3">
        <w:rPr>
          <w:szCs w:val="28"/>
        </w:rPr>
        <w:t>Міський голова</w:t>
      </w:r>
      <w:r w:rsidRPr="008775C3">
        <w:rPr>
          <w:szCs w:val="28"/>
        </w:rPr>
        <w:tab/>
      </w:r>
      <w:r w:rsidRPr="008775C3">
        <w:rPr>
          <w:szCs w:val="28"/>
        </w:rPr>
        <w:tab/>
      </w:r>
      <w:r w:rsidRPr="008775C3">
        <w:rPr>
          <w:szCs w:val="28"/>
        </w:rPr>
        <w:tab/>
      </w:r>
      <w:r w:rsidRPr="008775C3">
        <w:rPr>
          <w:szCs w:val="28"/>
        </w:rPr>
        <w:tab/>
      </w:r>
      <w:r w:rsidR="00CF4B40">
        <w:rPr>
          <w:szCs w:val="28"/>
        </w:rPr>
        <w:t xml:space="preserve">                                          </w:t>
      </w:r>
      <w:r w:rsidRPr="008775C3">
        <w:rPr>
          <w:szCs w:val="28"/>
        </w:rPr>
        <w:t>Олег ДЕМЧЕНКО</w:t>
      </w:r>
    </w:p>
    <w:p w:rsidR="00982541" w:rsidRPr="007C79C6" w:rsidRDefault="00982541" w:rsidP="00A05A30">
      <w:pPr>
        <w:ind w:right="-1"/>
        <w:rPr>
          <w:sz w:val="16"/>
          <w:szCs w:val="16"/>
        </w:rPr>
      </w:pPr>
    </w:p>
    <w:p w:rsidR="00FF40CA" w:rsidRDefault="00FF40CA" w:rsidP="00286BCB">
      <w:pPr>
        <w:ind w:left="11624" w:right="-30"/>
        <w:jc w:val="both"/>
        <w:rPr>
          <w:sz w:val="28"/>
          <w:szCs w:val="28"/>
        </w:rPr>
        <w:sectPr w:rsidR="00FF40CA" w:rsidSect="00A05A30">
          <w:headerReference w:type="default" r:id="rId9"/>
          <w:footerReference w:type="default" r:id="rId10"/>
          <w:pgSz w:w="11906" w:h="16838"/>
          <w:pgMar w:top="567" w:right="566" w:bottom="1134" w:left="1701" w:header="426" w:footer="335" w:gutter="0"/>
          <w:cols w:space="708"/>
          <w:titlePg/>
          <w:docGrid w:linePitch="360"/>
        </w:sectPr>
      </w:pPr>
    </w:p>
    <w:tbl>
      <w:tblPr>
        <w:tblW w:w="15606" w:type="dxa"/>
        <w:tblInd w:w="95" w:type="dxa"/>
        <w:tblLayout w:type="fixed"/>
        <w:tblLook w:val="04A0"/>
      </w:tblPr>
      <w:tblGrid>
        <w:gridCol w:w="15606"/>
      </w:tblGrid>
      <w:tr w:rsidR="00413EE5" w:rsidRPr="00413EE5" w:rsidTr="0049048A">
        <w:trPr>
          <w:trHeight w:val="8091"/>
        </w:trPr>
        <w:tc>
          <w:tcPr>
            <w:tcW w:w="15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7D38" w:rsidRPr="00786C84" w:rsidRDefault="00737D38" w:rsidP="00737D38">
            <w:pPr>
              <w:ind w:left="119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Додаток </w:t>
            </w:r>
          </w:p>
          <w:p w:rsidR="00737D38" w:rsidRPr="00786C84" w:rsidRDefault="00737D38" w:rsidP="00737D38">
            <w:pPr>
              <w:pStyle w:val="22"/>
              <w:shd w:val="clear" w:color="auto" w:fill="auto"/>
              <w:spacing w:after="0" w:line="240" w:lineRule="auto"/>
              <w:ind w:left="11954"/>
              <w:jc w:val="left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до</w:t>
            </w:r>
            <w:r w:rsidRPr="00786C84">
              <w:rPr>
                <w:color w:val="000000"/>
                <w:sz w:val="28"/>
                <w:szCs w:val="28"/>
                <w:lang w:eastAsia="ru-RU"/>
              </w:rPr>
              <w:t xml:space="preserve"> рішення міської ради</w:t>
            </w:r>
          </w:p>
          <w:p w:rsidR="00737D38" w:rsidRPr="00786C84" w:rsidRDefault="00750FEC" w:rsidP="00737D38">
            <w:pPr>
              <w:ind w:left="11954"/>
              <w:rPr>
                <w:sz w:val="28"/>
                <w:szCs w:val="28"/>
              </w:rPr>
            </w:pPr>
            <w:r w:rsidRPr="00750FEC">
              <w:rPr>
                <w:sz w:val="28"/>
                <w:szCs w:val="28"/>
                <w:u w:val="single"/>
              </w:rPr>
              <w:t>22.01.2025</w:t>
            </w:r>
            <w:r>
              <w:rPr>
                <w:sz w:val="28"/>
                <w:szCs w:val="28"/>
              </w:rPr>
              <w:t> </w:t>
            </w:r>
            <w:r w:rsidR="00737D38" w:rsidRPr="00786C84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 </w:t>
            </w:r>
            <w:r w:rsidRPr="00750FEC">
              <w:rPr>
                <w:sz w:val="28"/>
                <w:szCs w:val="28"/>
                <w:u w:val="single"/>
              </w:rPr>
              <w:t>2</w:t>
            </w:r>
          </w:p>
          <w:p w:rsidR="0049048A" w:rsidRDefault="0049048A" w:rsidP="00413EE5">
            <w:pPr>
              <w:pStyle w:val="aa"/>
              <w:spacing w:after="0"/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126748" w:rsidRDefault="00126748" w:rsidP="00413EE5">
            <w:pPr>
              <w:pStyle w:val="aa"/>
              <w:spacing w:after="0"/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49048A">
              <w:rPr>
                <w:bCs/>
                <w:color w:val="000000"/>
                <w:sz w:val="28"/>
                <w:szCs w:val="28"/>
                <w:lang w:eastAsia="uk-UA"/>
              </w:rPr>
              <w:t xml:space="preserve">ПЕРЕЛІК ЗАВДАНЬ І ЗАХОДІВ </w:t>
            </w:r>
          </w:p>
          <w:p w:rsidR="00413EE5" w:rsidRDefault="00413EE5" w:rsidP="00413EE5">
            <w:pPr>
              <w:pStyle w:val="aa"/>
              <w:spacing w:after="0"/>
              <w:jc w:val="center"/>
              <w:rPr>
                <w:sz w:val="28"/>
                <w:szCs w:val="28"/>
              </w:rPr>
            </w:pPr>
            <w:r w:rsidRPr="0049048A">
              <w:rPr>
                <w:bCs/>
                <w:color w:val="000000"/>
                <w:sz w:val="28"/>
                <w:szCs w:val="28"/>
                <w:lang w:eastAsia="uk-UA"/>
              </w:rPr>
              <w:t xml:space="preserve">Комплексної програми профілактики злочинності та вдосконалення системи захисту конституційних прав і свобод громадян </w:t>
            </w:r>
            <w:r>
              <w:rPr>
                <w:sz w:val="28"/>
                <w:szCs w:val="28"/>
              </w:rPr>
              <w:t xml:space="preserve">в Первомайській міській територіальній громаді </w:t>
            </w:r>
            <w:r w:rsidRPr="00A6373B">
              <w:rPr>
                <w:sz w:val="28"/>
                <w:szCs w:val="28"/>
              </w:rPr>
              <w:t>на 202</w:t>
            </w:r>
            <w:r>
              <w:rPr>
                <w:sz w:val="28"/>
                <w:szCs w:val="28"/>
              </w:rPr>
              <w:t>3</w:t>
            </w:r>
            <w:r w:rsidRPr="00A6373B">
              <w:rPr>
                <w:sz w:val="28"/>
                <w:szCs w:val="28"/>
              </w:rPr>
              <w:t>-2026 роки</w:t>
            </w:r>
          </w:p>
          <w:p w:rsidR="005B5627" w:rsidRPr="00A0105F" w:rsidRDefault="005B5627" w:rsidP="00413EE5">
            <w:pPr>
              <w:pStyle w:val="aa"/>
              <w:spacing w:after="0"/>
              <w:jc w:val="center"/>
              <w:rPr>
                <w:sz w:val="6"/>
                <w:szCs w:val="6"/>
              </w:rPr>
            </w:pPr>
          </w:p>
          <w:tbl>
            <w:tblPr>
              <w:tblStyle w:val="a3"/>
              <w:tblW w:w="15209" w:type="dxa"/>
              <w:tblLayout w:type="fixed"/>
              <w:tblLook w:val="04A0"/>
            </w:tblPr>
            <w:tblGrid>
              <w:gridCol w:w="467"/>
              <w:gridCol w:w="1701"/>
              <w:gridCol w:w="3890"/>
              <w:gridCol w:w="1134"/>
              <w:gridCol w:w="2126"/>
              <w:gridCol w:w="1497"/>
              <w:gridCol w:w="1922"/>
              <w:gridCol w:w="2472"/>
            </w:tblGrid>
            <w:tr w:rsidR="006074C7" w:rsidTr="005B5627">
              <w:tc>
                <w:tcPr>
                  <w:tcW w:w="467" w:type="dxa"/>
                  <w:vAlign w:val="center"/>
                </w:tcPr>
                <w:p w:rsidR="006074C7" w:rsidRDefault="006074C7" w:rsidP="000B558A">
                  <w:pPr>
                    <w:ind w:right="-108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</w:pPr>
                  <w:r w:rsidRPr="00413EE5">
                    <w:rPr>
                      <w:color w:val="000000"/>
                      <w:lang w:eastAsia="uk-UA"/>
                    </w:rPr>
                    <w:t>№ з/п</w:t>
                  </w:r>
                </w:p>
              </w:tc>
              <w:tc>
                <w:tcPr>
                  <w:tcW w:w="1701" w:type="dxa"/>
                  <w:vAlign w:val="center"/>
                </w:tcPr>
                <w:p w:rsidR="006074C7" w:rsidRPr="00413EE5" w:rsidRDefault="006074C7" w:rsidP="000B558A">
                  <w:pPr>
                    <w:ind w:left="-108" w:right="-108"/>
                    <w:jc w:val="center"/>
                    <w:rPr>
                      <w:color w:val="000000"/>
                      <w:lang w:eastAsia="uk-UA"/>
                    </w:rPr>
                  </w:pPr>
                  <w:r w:rsidRPr="00413EE5">
                    <w:rPr>
                      <w:color w:val="000000"/>
                      <w:lang w:eastAsia="uk-UA"/>
                    </w:rPr>
                    <w:t>Найменування</w:t>
                  </w:r>
                  <w:r w:rsidR="008A5A77">
                    <w:rPr>
                      <w:color w:val="000000"/>
                      <w:lang w:eastAsia="uk-UA"/>
                    </w:rPr>
                    <w:t xml:space="preserve"> </w:t>
                  </w:r>
                  <w:r w:rsidRPr="00413EE5">
                    <w:rPr>
                      <w:color w:val="000000"/>
                      <w:lang w:eastAsia="uk-UA"/>
                    </w:rPr>
                    <w:t>завдання</w:t>
                  </w:r>
                </w:p>
              </w:tc>
              <w:tc>
                <w:tcPr>
                  <w:tcW w:w="3890" w:type="dxa"/>
                  <w:vAlign w:val="center"/>
                </w:tcPr>
                <w:p w:rsidR="006074C7" w:rsidRDefault="006074C7" w:rsidP="006074C7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</w:pPr>
                  <w:r w:rsidRPr="00413EE5">
                    <w:rPr>
                      <w:color w:val="000000"/>
                      <w:lang w:eastAsia="uk-UA"/>
                    </w:rPr>
                    <w:t>Найменування</w:t>
                  </w:r>
                  <w:r w:rsidR="008A5A77">
                    <w:rPr>
                      <w:color w:val="000000"/>
                      <w:lang w:eastAsia="uk-UA"/>
                    </w:rPr>
                    <w:t xml:space="preserve"> </w:t>
                  </w:r>
                  <w:r w:rsidRPr="00413EE5">
                    <w:rPr>
                      <w:color w:val="000000"/>
                      <w:lang w:eastAsia="uk-UA"/>
                    </w:rPr>
                    <w:t>заходу</w:t>
                  </w:r>
                </w:p>
              </w:tc>
              <w:tc>
                <w:tcPr>
                  <w:tcW w:w="1134" w:type="dxa"/>
                  <w:vAlign w:val="center"/>
                </w:tcPr>
                <w:p w:rsidR="006074C7" w:rsidRDefault="006074C7" w:rsidP="00101679">
                  <w:pPr>
                    <w:ind w:left="-108" w:right="-108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</w:pPr>
                  <w:r>
                    <w:rPr>
                      <w:color w:val="000000"/>
                      <w:lang w:eastAsia="uk-UA"/>
                    </w:rPr>
                    <w:t>Термін виконання</w:t>
                  </w:r>
                </w:p>
              </w:tc>
              <w:tc>
                <w:tcPr>
                  <w:tcW w:w="2126" w:type="dxa"/>
                  <w:vAlign w:val="center"/>
                </w:tcPr>
                <w:p w:rsidR="006074C7" w:rsidRDefault="006074C7" w:rsidP="006074C7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</w:pPr>
                  <w:r w:rsidRPr="00413EE5">
                    <w:rPr>
                      <w:color w:val="000000"/>
                      <w:lang w:eastAsia="uk-UA"/>
                    </w:rPr>
                    <w:t>Відповідальний виконавець, виконавці</w:t>
                  </w:r>
                </w:p>
              </w:tc>
              <w:tc>
                <w:tcPr>
                  <w:tcW w:w="1497" w:type="dxa"/>
                  <w:vAlign w:val="center"/>
                </w:tcPr>
                <w:p w:rsidR="006074C7" w:rsidRPr="006074C7" w:rsidRDefault="006074C7" w:rsidP="00A05A30">
                  <w:pPr>
                    <w:ind w:left="-170" w:right="-108"/>
                    <w:jc w:val="center"/>
                    <w:rPr>
                      <w:bCs/>
                      <w:color w:val="000000"/>
                      <w:lang w:eastAsia="uk-UA"/>
                    </w:rPr>
                  </w:pPr>
                  <w:r w:rsidRPr="006074C7">
                    <w:rPr>
                      <w:bCs/>
                      <w:color w:val="000000"/>
                      <w:lang w:eastAsia="uk-UA"/>
                    </w:rPr>
                    <w:t>Джерела фінансування</w:t>
                  </w:r>
                </w:p>
              </w:tc>
              <w:tc>
                <w:tcPr>
                  <w:tcW w:w="1922" w:type="dxa"/>
                  <w:vAlign w:val="center"/>
                </w:tcPr>
                <w:p w:rsidR="006074C7" w:rsidRPr="006074C7" w:rsidRDefault="006074C7" w:rsidP="006074C7">
                  <w:pPr>
                    <w:jc w:val="center"/>
                    <w:rPr>
                      <w:bCs/>
                      <w:color w:val="000000"/>
                      <w:lang w:eastAsia="uk-UA"/>
                    </w:rPr>
                  </w:pPr>
                  <w:r w:rsidRPr="006074C7">
                    <w:rPr>
                      <w:bCs/>
                      <w:color w:val="000000"/>
                      <w:lang w:eastAsia="uk-UA"/>
                    </w:rPr>
                    <w:t>Орієнтовні обсяги фінансування</w:t>
                  </w:r>
                </w:p>
              </w:tc>
              <w:tc>
                <w:tcPr>
                  <w:tcW w:w="2472" w:type="dxa"/>
                  <w:vAlign w:val="center"/>
                </w:tcPr>
                <w:p w:rsidR="006074C7" w:rsidRPr="006074C7" w:rsidRDefault="006074C7" w:rsidP="006074C7">
                  <w:pPr>
                    <w:jc w:val="center"/>
                    <w:rPr>
                      <w:bCs/>
                      <w:color w:val="000000"/>
                      <w:lang w:eastAsia="uk-UA"/>
                    </w:rPr>
                  </w:pPr>
                  <w:r w:rsidRPr="006074C7">
                    <w:rPr>
                      <w:bCs/>
                      <w:color w:val="000000"/>
                      <w:lang w:eastAsia="uk-UA"/>
                    </w:rPr>
                    <w:t>Очікуваний результат</w:t>
                  </w:r>
                </w:p>
              </w:tc>
            </w:tr>
            <w:tr w:rsidR="002E7D28" w:rsidTr="005B5627">
              <w:tc>
                <w:tcPr>
                  <w:tcW w:w="467" w:type="dxa"/>
                </w:tcPr>
                <w:p w:rsidR="002E7D28" w:rsidRPr="00CD4A0D" w:rsidRDefault="002E7D28" w:rsidP="005B5627">
                  <w:pPr>
                    <w:rPr>
                      <w:bCs/>
                      <w:color w:val="000000"/>
                      <w:lang w:eastAsia="uk-UA"/>
                    </w:rPr>
                  </w:pPr>
                  <w:r w:rsidRPr="00CD4A0D">
                    <w:rPr>
                      <w:bCs/>
                      <w:color w:val="000000"/>
                      <w:lang w:eastAsia="uk-UA"/>
                    </w:rPr>
                    <w:t>7.</w:t>
                  </w:r>
                </w:p>
              </w:tc>
              <w:tc>
                <w:tcPr>
                  <w:tcW w:w="1701" w:type="dxa"/>
                </w:tcPr>
                <w:p w:rsidR="002E7D28" w:rsidRPr="006A062D" w:rsidRDefault="002E7D28" w:rsidP="005B5627">
                  <w:pPr>
                    <w:rPr>
                      <w:bCs/>
                      <w:sz w:val="20"/>
                      <w:szCs w:val="20"/>
                      <w:lang w:eastAsia="uk-UA"/>
                    </w:rPr>
                  </w:pPr>
                  <w:r w:rsidRPr="005B5627">
                    <w:rPr>
                      <w:b/>
                      <w:bCs/>
                      <w:sz w:val="20"/>
                      <w:szCs w:val="20"/>
                      <w:lang w:eastAsia="uk-UA"/>
                    </w:rPr>
                    <w:t xml:space="preserve"> </w:t>
                  </w:r>
                  <w:r w:rsidRPr="006A062D">
                    <w:rPr>
                      <w:bCs/>
                      <w:sz w:val="20"/>
                      <w:szCs w:val="20"/>
                      <w:lang w:eastAsia="uk-UA"/>
                    </w:rPr>
                    <w:t>Матеріальне, технічне і кадрове забезпечення профілактичної роботи</w:t>
                  </w:r>
                </w:p>
              </w:tc>
              <w:tc>
                <w:tcPr>
                  <w:tcW w:w="3890" w:type="dxa"/>
                </w:tcPr>
                <w:p w:rsidR="002E7D28" w:rsidRPr="003D5676" w:rsidRDefault="002E7D28" w:rsidP="00421430">
                  <w:pPr>
                    <w:rPr>
                      <w:sz w:val="20"/>
                      <w:szCs w:val="20"/>
                    </w:rPr>
                  </w:pPr>
                  <w:r w:rsidRPr="00A90E61">
                    <w:rPr>
                      <w:color w:val="000000"/>
                      <w:sz w:val="20"/>
                      <w:szCs w:val="20"/>
                      <w:lang w:eastAsia="uk-UA"/>
                    </w:rPr>
                    <w:t>7.</w:t>
                  </w:r>
                  <w:r>
                    <w:rPr>
                      <w:color w:val="000000"/>
                      <w:sz w:val="20"/>
                      <w:szCs w:val="20"/>
                      <w:lang w:eastAsia="uk-UA"/>
                    </w:rPr>
                    <w:t>9</w:t>
                  </w:r>
                  <w:r w:rsidRPr="00A90E61">
                    <w:rPr>
                      <w:color w:val="000000"/>
                      <w:sz w:val="20"/>
                      <w:szCs w:val="20"/>
                      <w:lang w:eastAsia="uk-UA"/>
                    </w:rPr>
                    <w:t xml:space="preserve">. </w:t>
                  </w:r>
                  <w:r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Покращення матеріально-технічного забезпечення поліцейських офіцерів Первомайської міської територіальної громади шляхом виділення Головному управлінню Національної поліції в Миколаївській області субвенції з місцевого бюджету державному бюджету на придбання необхідного майна та послуг.</w:t>
                  </w:r>
                  <w:r>
                    <w:rPr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2E7D28" w:rsidRPr="0042174F" w:rsidRDefault="002E7D28" w:rsidP="002E7D28">
                  <w:pPr>
                    <w:rPr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42174F">
                    <w:rPr>
                      <w:sz w:val="20"/>
                      <w:szCs w:val="20"/>
                    </w:rPr>
                    <w:t>202</w:t>
                  </w:r>
                  <w:r>
                    <w:rPr>
                      <w:sz w:val="20"/>
                      <w:szCs w:val="20"/>
                    </w:rPr>
                    <w:t>5</w:t>
                  </w:r>
                  <w:r w:rsidRPr="0042174F">
                    <w:rPr>
                      <w:sz w:val="20"/>
                      <w:szCs w:val="20"/>
                    </w:rPr>
                    <w:t>-2026 роки</w:t>
                  </w:r>
                </w:p>
              </w:tc>
              <w:tc>
                <w:tcPr>
                  <w:tcW w:w="2126" w:type="dxa"/>
                </w:tcPr>
                <w:p w:rsidR="002E7D28" w:rsidRPr="00182673" w:rsidRDefault="002E7D28" w:rsidP="006B7AA7">
                  <w:pPr>
                    <w:rPr>
                      <w:sz w:val="20"/>
                      <w:szCs w:val="20"/>
                      <w:lang w:eastAsia="uk-UA"/>
                    </w:rPr>
                  </w:pPr>
                  <w:r w:rsidRPr="00182673">
                    <w:rPr>
                      <w:sz w:val="20"/>
                      <w:szCs w:val="20"/>
                      <w:lang w:eastAsia="uk-UA"/>
                    </w:rPr>
                    <w:t>Виконавчий комітет Первомайської міської ради,</w:t>
                  </w:r>
                </w:p>
                <w:p w:rsidR="002E7D28" w:rsidRPr="00182673" w:rsidRDefault="002E7D28" w:rsidP="002E7D28">
                  <w:pPr>
                    <w:ind w:right="-188"/>
                    <w:rPr>
                      <w:sz w:val="20"/>
                      <w:szCs w:val="20"/>
                      <w:lang w:eastAsia="uk-UA"/>
                    </w:rPr>
                  </w:pPr>
                  <w:r w:rsidRPr="00182673">
                    <w:rPr>
                      <w:sz w:val="20"/>
                      <w:szCs w:val="20"/>
                      <w:lang w:eastAsia="uk-UA"/>
                    </w:rPr>
                    <w:t>Виконавчі органи Первомайської міської ради,</w:t>
                  </w:r>
                </w:p>
                <w:p w:rsidR="002E7D28" w:rsidRDefault="002E7D28" w:rsidP="006B7AA7">
                  <w:pPr>
                    <w:rPr>
                      <w:sz w:val="20"/>
                      <w:szCs w:val="20"/>
                      <w:lang w:eastAsia="uk-UA"/>
                    </w:rPr>
                  </w:pPr>
                  <w:r w:rsidRPr="00182673">
                    <w:rPr>
                      <w:sz w:val="20"/>
                      <w:szCs w:val="20"/>
                      <w:lang w:eastAsia="uk-UA"/>
                    </w:rPr>
                    <w:t>Первомайський РВП (за узгодженням)</w:t>
                  </w:r>
                  <w:r>
                    <w:rPr>
                      <w:sz w:val="20"/>
                      <w:szCs w:val="20"/>
                      <w:lang w:eastAsia="uk-UA"/>
                    </w:rPr>
                    <w:t>,</w:t>
                  </w:r>
                </w:p>
                <w:p w:rsidR="002E7D28" w:rsidRDefault="002E7D28" w:rsidP="002E7D28">
                  <w:pPr>
                    <w:rPr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</w:pPr>
                  <w:r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Головне управління Національної поліції в Миколаївській області </w:t>
                  </w:r>
                  <w:r w:rsidRPr="00182673">
                    <w:rPr>
                      <w:sz w:val="20"/>
                      <w:szCs w:val="20"/>
                      <w:lang w:eastAsia="uk-UA"/>
                    </w:rPr>
                    <w:t>(за узгодженням)</w:t>
                  </w:r>
                  <w:r>
                    <w:rPr>
                      <w:sz w:val="20"/>
                      <w:szCs w:val="20"/>
                      <w:lang w:eastAsia="uk-UA"/>
                    </w:rPr>
                    <w:t>.</w:t>
                  </w:r>
                </w:p>
              </w:tc>
              <w:tc>
                <w:tcPr>
                  <w:tcW w:w="1497" w:type="dxa"/>
                </w:tcPr>
                <w:p w:rsidR="002E7D28" w:rsidRPr="0042174F" w:rsidRDefault="002E7D28" w:rsidP="005B5627">
                  <w:pPr>
                    <w:rPr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42174F">
                    <w:rPr>
                      <w:bCs/>
                      <w:color w:val="000000"/>
                      <w:sz w:val="20"/>
                      <w:szCs w:val="20"/>
                      <w:lang w:eastAsia="uk-UA"/>
                    </w:rPr>
                    <w:t>Місцевий бюджет</w:t>
                  </w:r>
                </w:p>
              </w:tc>
              <w:tc>
                <w:tcPr>
                  <w:tcW w:w="1922" w:type="dxa"/>
                </w:tcPr>
                <w:p w:rsidR="002E7D28" w:rsidRPr="00C8516A" w:rsidRDefault="002E7D28" w:rsidP="005B5627">
                  <w:pPr>
                    <w:ind w:right="-29"/>
                    <w:rPr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C8516A">
                    <w:rPr>
                      <w:bCs/>
                      <w:color w:val="000000"/>
                      <w:sz w:val="20"/>
                      <w:szCs w:val="20"/>
                      <w:lang w:eastAsia="uk-UA"/>
                    </w:rPr>
                    <w:t>Обсяг фінансування визначається у межах наявного фінансового ресурсу</w:t>
                  </w:r>
                </w:p>
              </w:tc>
              <w:tc>
                <w:tcPr>
                  <w:tcW w:w="2472" w:type="dxa"/>
                </w:tcPr>
                <w:p w:rsidR="002E7D28" w:rsidRPr="00413EE5" w:rsidRDefault="002E7D28" w:rsidP="00487B04">
                  <w:pPr>
                    <w:ind w:firstLine="96"/>
                    <w:rPr>
                      <w:color w:val="000000"/>
                      <w:sz w:val="20"/>
                      <w:szCs w:val="20"/>
                      <w:lang w:eastAsia="uk-UA"/>
                    </w:rPr>
                  </w:pPr>
                  <w:r w:rsidRPr="00413EE5">
                    <w:rPr>
                      <w:color w:val="000000"/>
                      <w:sz w:val="20"/>
                      <w:szCs w:val="20"/>
                      <w:lang w:eastAsia="uk-UA"/>
                    </w:rPr>
                    <w:t>Зменшення рівня злочинності та збільшення надання сервісних послуг поліцейськими офіцерами  громади.</w:t>
                  </w:r>
                  <w:r w:rsidRPr="00413EE5">
                    <w:rPr>
                      <w:color w:val="000000"/>
                      <w:sz w:val="20"/>
                      <w:szCs w:val="20"/>
                      <w:lang w:eastAsia="uk-UA"/>
                    </w:rPr>
                    <w:br/>
                    <w:t>Забезпечення постійної поліцейської присутності та доступності</w:t>
                  </w:r>
                </w:p>
              </w:tc>
            </w:tr>
          </w:tbl>
          <w:p w:rsidR="00B973ED" w:rsidRDefault="00B973ED" w:rsidP="000E3C82">
            <w:pPr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764C68" w:rsidRDefault="00764C68" w:rsidP="000E3C82">
            <w:pPr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487B04" w:rsidRDefault="00487B04" w:rsidP="000E3C82">
            <w:pPr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B973ED" w:rsidRPr="00A001AB" w:rsidRDefault="00B973ED" w:rsidP="000E3C82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A001AB">
              <w:rPr>
                <w:bCs/>
                <w:color w:val="000000"/>
                <w:sz w:val="28"/>
                <w:szCs w:val="28"/>
                <w:lang w:eastAsia="uk-UA"/>
              </w:rPr>
              <w:t xml:space="preserve">Перший заступник міського голови                                                                    </w:t>
            </w:r>
            <w:r w:rsidR="00750FEC">
              <w:rPr>
                <w:bCs/>
                <w:color w:val="000000"/>
                <w:sz w:val="28"/>
                <w:szCs w:val="28"/>
                <w:lang w:eastAsia="uk-UA"/>
              </w:rPr>
              <w:t xml:space="preserve">               </w:t>
            </w:r>
            <w:r w:rsidRPr="00A001AB">
              <w:rPr>
                <w:bCs/>
                <w:color w:val="000000"/>
                <w:sz w:val="28"/>
                <w:szCs w:val="28"/>
                <w:lang w:eastAsia="uk-UA"/>
              </w:rPr>
              <w:t xml:space="preserve">                        Дмитро МАЛІШЕВСЬКИЙ</w:t>
            </w:r>
          </w:p>
        </w:tc>
      </w:tr>
    </w:tbl>
    <w:p w:rsidR="006303D0" w:rsidRPr="000870F1" w:rsidRDefault="006303D0" w:rsidP="000870F1">
      <w:pPr>
        <w:ind w:right="238"/>
        <w:jc w:val="both"/>
        <w:rPr>
          <w:sz w:val="16"/>
          <w:szCs w:val="16"/>
        </w:rPr>
      </w:pPr>
    </w:p>
    <w:sectPr w:rsidR="006303D0" w:rsidRPr="000870F1" w:rsidSect="000870F1">
      <w:headerReference w:type="first" r:id="rId11"/>
      <w:footerReference w:type="first" r:id="rId12"/>
      <w:pgSz w:w="16838" w:h="11906" w:orient="landscape"/>
      <w:pgMar w:top="1702" w:right="1134" w:bottom="1276" w:left="992" w:header="567" w:footer="33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22F" w:rsidRDefault="0042122F" w:rsidP="00305D3D">
      <w:r>
        <w:separator/>
      </w:r>
    </w:p>
  </w:endnote>
  <w:endnote w:type="continuationSeparator" w:id="1">
    <w:p w:rsidR="0042122F" w:rsidRDefault="0042122F" w:rsidP="00305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D25" w:rsidRPr="00016E15" w:rsidRDefault="00E15D25" w:rsidP="00E15D25">
    <w:pPr>
      <w:pStyle w:val="a7"/>
      <w:jc w:val="center"/>
      <w:rPr>
        <w:b/>
        <w:sz w:val="18"/>
        <w:szCs w:val="18"/>
      </w:rPr>
    </w:pPr>
    <w:r w:rsidRPr="00016E15">
      <w:rPr>
        <w:b/>
        <w:sz w:val="18"/>
        <w:szCs w:val="18"/>
      </w:rPr>
      <w:t>Рішення Первомайської міської ради</w:t>
    </w:r>
  </w:p>
  <w:p w:rsidR="00F839B3" w:rsidRPr="00E15D25" w:rsidRDefault="00E15D25" w:rsidP="00E15D25">
    <w:pPr>
      <w:ind w:right="-1"/>
      <w:jc w:val="center"/>
      <w:rPr>
        <w:szCs w:val="18"/>
      </w:rPr>
    </w:pPr>
    <w:r w:rsidRPr="00286BCB">
      <w:rPr>
        <w:b/>
        <w:color w:val="000000"/>
        <w:sz w:val="18"/>
        <w:szCs w:val="18"/>
      </w:rPr>
      <w:t xml:space="preserve">Про внесення змін до </w:t>
    </w:r>
    <w:r w:rsidRPr="00286BCB">
      <w:rPr>
        <w:b/>
        <w:sz w:val="18"/>
        <w:szCs w:val="18"/>
      </w:rPr>
      <w:t>Комплексної програми профілактики злочинності та вдосконалення системи захисту конституційних прав і свобод громадян в Первомайській міській територіальній громаді на 2023-2026 роки, затвердженої рішенням міської ради від 26.01.2023 року № 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B40" w:rsidRPr="00016E15" w:rsidRDefault="00CF4B40" w:rsidP="00CF4B40">
    <w:pPr>
      <w:pStyle w:val="a7"/>
      <w:jc w:val="center"/>
      <w:rPr>
        <w:b/>
        <w:sz w:val="18"/>
        <w:szCs w:val="18"/>
      </w:rPr>
    </w:pPr>
    <w:r w:rsidRPr="00016E15">
      <w:rPr>
        <w:b/>
        <w:sz w:val="18"/>
        <w:szCs w:val="18"/>
      </w:rPr>
      <w:t>Рішення Первомайської міської ради</w:t>
    </w:r>
  </w:p>
  <w:p w:rsidR="00CF4B40" w:rsidRPr="00E15D25" w:rsidRDefault="00CF4B40" w:rsidP="00CF4B40">
    <w:pPr>
      <w:ind w:right="-1"/>
      <w:jc w:val="center"/>
      <w:rPr>
        <w:szCs w:val="18"/>
      </w:rPr>
    </w:pPr>
    <w:r w:rsidRPr="00286BCB">
      <w:rPr>
        <w:b/>
        <w:color w:val="000000"/>
        <w:sz w:val="18"/>
        <w:szCs w:val="18"/>
      </w:rPr>
      <w:t xml:space="preserve">Про внесення змін до </w:t>
    </w:r>
    <w:r w:rsidRPr="00286BCB">
      <w:rPr>
        <w:b/>
        <w:sz w:val="18"/>
        <w:szCs w:val="18"/>
      </w:rPr>
      <w:t>Комплексної програми профілактики злочинності та вдосконалення системи захисту конституційних прав і свобод громадян в Первомайській міській територіальній громаді на 2023-2026 роки, затвердженої рішенням міської ради від 26.01.2023 року № 4</w:t>
    </w:r>
  </w:p>
  <w:p w:rsidR="00CF4B40" w:rsidRDefault="00CF4B4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22F" w:rsidRDefault="0042122F" w:rsidP="00305D3D">
      <w:r>
        <w:separator/>
      </w:r>
    </w:p>
  </w:footnote>
  <w:footnote w:type="continuationSeparator" w:id="1">
    <w:p w:rsidR="0042122F" w:rsidRDefault="0042122F" w:rsidP="00305D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9B3" w:rsidRPr="00CB7B0E" w:rsidRDefault="006F3C9F" w:rsidP="00305D3D">
    <w:pPr>
      <w:jc w:val="center"/>
    </w:pPr>
    <w:r>
      <w:fldChar w:fldCharType="begin"/>
    </w:r>
    <w:r w:rsidR="00500FC5">
      <w:instrText xml:space="preserve"> PAGE   \* MERGEFORMAT </w:instrText>
    </w:r>
    <w:r>
      <w:fldChar w:fldCharType="separate"/>
    </w:r>
    <w:r w:rsidR="00750FEC">
      <w:rPr>
        <w:noProof/>
      </w:rPr>
      <w:t>2</w:t>
    </w:r>
    <w:r>
      <w:rPr>
        <w:noProof/>
      </w:rPr>
      <w:fldChar w:fldCharType="end"/>
    </w:r>
    <w:r w:rsidR="00F839B3" w:rsidRPr="00CB7B0E">
      <w:t xml:space="preserve"> із </w:t>
    </w:r>
    <w:r w:rsidR="008C536E">
      <w:t>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56B" w:rsidRDefault="006F3C9F" w:rsidP="00F4256B">
    <w:pPr>
      <w:jc w:val="center"/>
    </w:pPr>
    <w:r>
      <w:fldChar w:fldCharType="begin"/>
    </w:r>
    <w:r w:rsidR="00F4256B">
      <w:instrText xml:space="preserve"> PAGE   \* MERGEFORMAT </w:instrText>
    </w:r>
    <w:r>
      <w:fldChar w:fldCharType="separate"/>
    </w:r>
    <w:r w:rsidR="00B00377">
      <w:rPr>
        <w:noProof/>
      </w:rPr>
      <w:t>2</w:t>
    </w:r>
    <w:r>
      <w:rPr>
        <w:noProof/>
      </w:rPr>
      <w:fldChar w:fldCharType="end"/>
    </w:r>
    <w:r w:rsidR="00F4256B" w:rsidRPr="00CB7B0E">
      <w:t xml:space="preserve"> із </w:t>
    </w:r>
    <w:r w:rsidR="00487B04"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F14C9"/>
    <w:multiLevelType w:val="multilevel"/>
    <w:tmpl w:val="EABE2F3E"/>
    <w:lvl w:ilvl="0">
      <w:start w:val="1"/>
      <w:numFmt w:val="decimal"/>
      <w:lvlText w:val="%1."/>
      <w:lvlJc w:val="left"/>
      <w:pPr>
        <w:ind w:left="10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440"/>
      </w:pPr>
      <w:rPr>
        <w:rFonts w:hint="default"/>
      </w:rPr>
    </w:lvl>
  </w:abstractNum>
  <w:abstractNum w:abstractNumId="1">
    <w:nsid w:val="662E4E7B"/>
    <w:multiLevelType w:val="hybridMultilevel"/>
    <w:tmpl w:val="A89E6690"/>
    <w:lvl w:ilvl="0" w:tplc="65EA16B0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/>
  <w:rsids>
    <w:rsidRoot w:val="00982541"/>
    <w:rsid w:val="00001ABF"/>
    <w:rsid w:val="00005989"/>
    <w:rsid w:val="000101E2"/>
    <w:rsid w:val="00013468"/>
    <w:rsid w:val="000201A1"/>
    <w:rsid w:val="00025168"/>
    <w:rsid w:val="000259BA"/>
    <w:rsid w:val="00026348"/>
    <w:rsid w:val="00031A12"/>
    <w:rsid w:val="00033C58"/>
    <w:rsid w:val="00052445"/>
    <w:rsid w:val="00054BE0"/>
    <w:rsid w:val="00080D27"/>
    <w:rsid w:val="000860D3"/>
    <w:rsid w:val="000870F1"/>
    <w:rsid w:val="00093AA9"/>
    <w:rsid w:val="000B558A"/>
    <w:rsid w:val="000C0FFF"/>
    <w:rsid w:val="000C4CB4"/>
    <w:rsid w:val="000D5E83"/>
    <w:rsid w:val="000D660D"/>
    <w:rsid w:val="000E3C82"/>
    <w:rsid w:val="00101679"/>
    <w:rsid w:val="001016F9"/>
    <w:rsid w:val="00102DB7"/>
    <w:rsid w:val="00107ECD"/>
    <w:rsid w:val="00115B33"/>
    <w:rsid w:val="00122531"/>
    <w:rsid w:val="00126748"/>
    <w:rsid w:val="00134136"/>
    <w:rsid w:val="00146F69"/>
    <w:rsid w:val="00150222"/>
    <w:rsid w:val="00160053"/>
    <w:rsid w:val="001674EB"/>
    <w:rsid w:val="00182673"/>
    <w:rsid w:val="00182C48"/>
    <w:rsid w:val="00184255"/>
    <w:rsid w:val="00192D4A"/>
    <w:rsid w:val="0019512E"/>
    <w:rsid w:val="001A4735"/>
    <w:rsid w:val="001A659B"/>
    <w:rsid w:val="001B1974"/>
    <w:rsid w:val="001B2BDB"/>
    <w:rsid w:val="001C192F"/>
    <w:rsid w:val="001D78DF"/>
    <w:rsid w:val="001E1B3C"/>
    <w:rsid w:val="001F5FBE"/>
    <w:rsid w:val="00205D54"/>
    <w:rsid w:val="00207D32"/>
    <w:rsid w:val="002233EB"/>
    <w:rsid w:val="00227B65"/>
    <w:rsid w:val="002302CC"/>
    <w:rsid w:val="002345C3"/>
    <w:rsid w:val="00240DCD"/>
    <w:rsid w:val="00257622"/>
    <w:rsid w:val="0026413A"/>
    <w:rsid w:val="00264B51"/>
    <w:rsid w:val="002658BA"/>
    <w:rsid w:val="00282F9B"/>
    <w:rsid w:val="00286BCB"/>
    <w:rsid w:val="002873CB"/>
    <w:rsid w:val="00287EBF"/>
    <w:rsid w:val="00292489"/>
    <w:rsid w:val="00297AFC"/>
    <w:rsid w:val="002A012D"/>
    <w:rsid w:val="002A4A84"/>
    <w:rsid w:val="002A6C40"/>
    <w:rsid w:val="002B4EB8"/>
    <w:rsid w:val="002C04FA"/>
    <w:rsid w:val="002C3F70"/>
    <w:rsid w:val="002D1083"/>
    <w:rsid w:val="002D236A"/>
    <w:rsid w:val="002D323F"/>
    <w:rsid w:val="002E6446"/>
    <w:rsid w:val="002E672C"/>
    <w:rsid w:val="002E7D28"/>
    <w:rsid w:val="00303BEE"/>
    <w:rsid w:val="00305D3D"/>
    <w:rsid w:val="00314517"/>
    <w:rsid w:val="00320C70"/>
    <w:rsid w:val="003313ED"/>
    <w:rsid w:val="00350C40"/>
    <w:rsid w:val="00351D91"/>
    <w:rsid w:val="003551E4"/>
    <w:rsid w:val="00357842"/>
    <w:rsid w:val="00393ADF"/>
    <w:rsid w:val="003A5178"/>
    <w:rsid w:val="003C4A8B"/>
    <w:rsid w:val="003D5676"/>
    <w:rsid w:val="003D6533"/>
    <w:rsid w:val="003F5E92"/>
    <w:rsid w:val="00400347"/>
    <w:rsid w:val="00413358"/>
    <w:rsid w:val="00413EE5"/>
    <w:rsid w:val="004141E1"/>
    <w:rsid w:val="0042122F"/>
    <w:rsid w:val="00421430"/>
    <w:rsid w:val="0042174F"/>
    <w:rsid w:val="00431272"/>
    <w:rsid w:val="00432EA0"/>
    <w:rsid w:val="00444A60"/>
    <w:rsid w:val="00451A17"/>
    <w:rsid w:val="00476F21"/>
    <w:rsid w:val="00487B04"/>
    <w:rsid w:val="0049048A"/>
    <w:rsid w:val="00490BD4"/>
    <w:rsid w:val="0049726F"/>
    <w:rsid w:val="004A35DE"/>
    <w:rsid w:val="004A6586"/>
    <w:rsid w:val="004B433C"/>
    <w:rsid w:val="004B7B09"/>
    <w:rsid w:val="004E349B"/>
    <w:rsid w:val="004F2105"/>
    <w:rsid w:val="004F717D"/>
    <w:rsid w:val="00500FC5"/>
    <w:rsid w:val="00501473"/>
    <w:rsid w:val="005058DD"/>
    <w:rsid w:val="005179B1"/>
    <w:rsid w:val="005214FE"/>
    <w:rsid w:val="00531C25"/>
    <w:rsid w:val="00533224"/>
    <w:rsid w:val="00540143"/>
    <w:rsid w:val="00543C1D"/>
    <w:rsid w:val="00544356"/>
    <w:rsid w:val="005560D3"/>
    <w:rsid w:val="00560985"/>
    <w:rsid w:val="00564318"/>
    <w:rsid w:val="00571C88"/>
    <w:rsid w:val="0057377E"/>
    <w:rsid w:val="005772A4"/>
    <w:rsid w:val="005879D6"/>
    <w:rsid w:val="00596A0B"/>
    <w:rsid w:val="005A1E48"/>
    <w:rsid w:val="005A2E1D"/>
    <w:rsid w:val="005B5627"/>
    <w:rsid w:val="005B59B2"/>
    <w:rsid w:val="005C533F"/>
    <w:rsid w:val="005E7436"/>
    <w:rsid w:val="005F2773"/>
    <w:rsid w:val="0060236A"/>
    <w:rsid w:val="006074C7"/>
    <w:rsid w:val="0061458A"/>
    <w:rsid w:val="006148B7"/>
    <w:rsid w:val="006303D0"/>
    <w:rsid w:val="00633151"/>
    <w:rsid w:val="00642C79"/>
    <w:rsid w:val="00645CB4"/>
    <w:rsid w:val="00650982"/>
    <w:rsid w:val="00651A42"/>
    <w:rsid w:val="00652AE4"/>
    <w:rsid w:val="00662A8D"/>
    <w:rsid w:val="006761AF"/>
    <w:rsid w:val="00693A4F"/>
    <w:rsid w:val="006A062D"/>
    <w:rsid w:val="006A336A"/>
    <w:rsid w:val="006B3197"/>
    <w:rsid w:val="006D0EA9"/>
    <w:rsid w:val="006E2C13"/>
    <w:rsid w:val="006E3A5D"/>
    <w:rsid w:val="006F3C9F"/>
    <w:rsid w:val="00723216"/>
    <w:rsid w:val="00737D38"/>
    <w:rsid w:val="007438EF"/>
    <w:rsid w:val="00750FEC"/>
    <w:rsid w:val="00764638"/>
    <w:rsid w:val="00764C68"/>
    <w:rsid w:val="007746D8"/>
    <w:rsid w:val="00775331"/>
    <w:rsid w:val="007A1B62"/>
    <w:rsid w:val="007A427F"/>
    <w:rsid w:val="007A434E"/>
    <w:rsid w:val="007B2483"/>
    <w:rsid w:val="007B3D24"/>
    <w:rsid w:val="007B3E70"/>
    <w:rsid w:val="007B6D53"/>
    <w:rsid w:val="007C01BE"/>
    <w:rsid w:val="007C6D3D"/>
    <w:rsid w:val="007C763A"/>
    <w:rsid w:val="007C79C6"/>
    <w:rsid w:val="007D3DFA"/>
    <w:rsid w:val="007E7EA7"/>
    <w:rsid w:val="007F73B4"/>
    <w:rsid w:val="0083256B"/>
    <w:rsid w:val="00832B3C"/>
    <w:rsid w:val="0083641B"/>
    <w:rsid w:val="00840002"/>
    <w:rsid w:val="00847ED9"/>
    <w:rsid w:val="00852560"/>
    <w:rsid w:val="00856A1D"/>
    <w:rsid w:val="00874EE1"/>
    <w:rsid w:val="00885675"/>
    <w:rsid w:val="008A5A77"/>
    <w:rsid w:val="008B1F1F"/>
    <w:rsid w:val="008C536E"/>
    <w:rsid w:val="008E0826"/>
    <w:rsid w:val="008F03AD"/>
    <w:rsid w:val="00900F2F"/>
    <w:rsid w:val="009028A7"/>
    <w:rsid w:val="00902C3C"/>
    <w:rsid w:val="0091286F"/>
    <w:rsid w:val="00913E39"/>
    <w:rsid w:val="00920A86"/>
    <w:rsid w:val="00926579"/>
    <w:rsid w:val="00934E59"/>
    <w:rsid w:val="009464BE"/>
    <w:rsid w:val="00954F36"/>
    <w:rsid w:val="009552A8"/>
    <w:rsid w:val="00966871"/>
    <w:rsid w:val="009671E7"/>
    <w:rsid w:val="00967B5F"/>
    <w:rsid w:val="009755E6"/>
    <w:rsid w:val="0098095B"/>
    <w:rsid w:val="0098204F"/>
    <w:rsid w:val="00982541"/>
    <w:rsid w:val="0099193C"/>
    <w:rsid w:val="00994581"/>
    <w:rsid w:val="009A137F"/>
    <w:rsid w:val="009A7CB6"/>
    <w:rsid w:val="009C173C"/>
    <w:rsid w:val="009D2556"/>
    <w:rsid w:val="009E68AB"/>
    <w:rsid w:val="009F2018"/>
    <w:rsid w:val="00A001AB"/>
    <w:rsid w:val="00A0105F"/>
    <w:rsid w:val="00A05A30"/>
    <w:rsid w:val="00A12599"/>
    <w:rsid w:val="00A35CBA"/>
    <w:rsid w:val="00A60DE1"/>
    <w:rsid w:val="00A61345"/>
    <w:rsid w:val="00A617D6"/>
    <w:rsid w:val="00A6373B"/>
    <w:rsid w:val="00A73C2B"/>
    <w:rsid w:val="00A82637"/>
    <w:rsid w:val="00A84F73"/>
    <w:rsid w:val="00A8710C"/>
    <w:rsid w:val="00A90E61"/>
    <w:rsid w:val="00A949F0"/>
    <w:rsid w:val="00A95AD5"/>
    <w:rsid w:val="00AA1049"/>
    <w:rsid w:val="00AB3A9D"/>
    <w:rsid w:val="00AB6572"/>
    <w:rsid w:val="00AB659A"/>
    <w:rsid w:val="00AC5EFE"/>
    <w:rsid w:val="00AC6EA5"/>
    <w:rsid w:val="00AE080F"/>
    <w:rsid w:val="00AE1CC4"/>
    <w:rsid w:val="00AE28F0"/>
    <w:rsid w:val="00AE638A"/>
    <w:rsid w:val="00AF52A8"/>
    <w:rsid w:val="00B00377"/>
    <w:rsid w:val="00B11300"/>
    <w:rsid w:val="00B122E1"/>
    <w:rsid w:val="00B30DDB"/>
    <w:rsid w:val="00B34039"/>
    <w:rsid w:val="00B40803"/>
    <w:rsid w:val="00B41962"/>
    <w:rsid w:val="00B521EC"/>
    <w:rsid w:val="00B65A4C"/>
    <w:rsid w:val="00B74A76"/>
    <w:rsid w:val="00B7685E"/>
    <w:rsid w:val="00B93D8C"/>
    <w:rsid w:val="00B973ED"/>
    <w:rsid w:val="00BA3A0C"/>
    <w:rsid w:val="00BD20BD"/>
    <w:rsid w:val="00BE4DFD"/>
    <w:rsid w:val="00BF6F14"/>
    <w:rsid w:val="00C03C67"/>
    <w:rsid w:val="00C26D0D"/>
    <w:rsid w:val="00C45B1A"/>
    <w:rsid w:val="00C56F64"/>
    <w:rsid w:val="00C6661F"/>
    <w:rsid w:val="00C67EAF"/>
    <w:rsid w:val="00C76AEA"/>
    <w:rsid w:val="00C76FF5"/>
    <w:rsid w:val="00C80BDF"/>
    <w:rsid w:val="00C8516A"/>
    <w:rsid w:val="00C87B9F"/>
    <w:rsid w:val="00C94E5A"/>
    <w:rsid w:val="00CA06E9"/>
    <w:rsid w:val="00CA6932"/>
    <w:rsid w:val="00CB7B0E"/>
    <w:rsid w:val="00CB7E39"/>
    <w:rsid w:val="00CD4A0D"/>
    <w:rsid w:val="00CE0135"/>
    <w:rsid w:val="00CE18BD"/>
    <w:rsid w:val="00CF4B40"/>
    <w:rsid w:val="00D0067F"/>
    <w:rsid w:val="00D11B99"/>
    <w:rsid w:val="00D20875"/>
    <w:rsid w:val="00D221AB"/>
    <w:rsid w:val="00D414A3"/>
    <w:rsid w:val="00D5542F"/>
    <w:rsid w:val="00D67F23"/>
    <w:rsid w:val="00DA4F14"/>
    <w:rsid w:val="00DC3010"/>
    <w:rsid w:val="00DD0FD7"/>
    <w:rsid w:val="00E01CB0"/>
    <w:rsid w:val="00E0464A"/>
    <w:rsid w:val="00E0623D"/>
    <w:rsid w:val="00E15D25"/>
    <w:rsid w:val="00E23500"/>
    <w:rsid w:val="00E3275E"/>
    <w:rsid w:val="00E340FA"/>
    <w:rsid w:val="00E4628D"/>
    <w:rsid w:val="00E466E7"/>
    <w:rsid w:val="00E550CE"/>
    <w:rsid w:val="00E56196"/>
    <w:rsid w:val="00E60B10"/>
    <w:rsid w:val="00E61363"/>
    <w:rsid w:val="00E6282F"/>
    <w:rsid w:val="00E90124"/>
    <w:rsid w:val="00E93D0C"/>
    <w:rsid w:val="00EA083C"/>
    <w:rsid w:val="00EA2737"/>
    <w:rsid w:val="00EC5295"/>
    <w:rsid w:val="00ED0A2B"/>
    <w:rsid w:val="00ED3072"/>
    <w:rsid w:val="00ED770B"/>
    <w:rsid w:val="00EE192C"/>
    <w:rsid w:val="00EE50FA"/>
    <w:rsid w:val="00EF5775"/>
    <w:rsid w:val="00F012D7"/>
    <w:rsid w:val="00F14084"/>
    <w:rsid w:val="00F15CC7"/>
    <w:rsid w:val="00F20706"/>
    <w:rsid w:val="00F3065D"/>
    <w:rsid w:val="00F30B79"/>
    <w:rsid w:val="00F331E9"/>
    <w:rsid w:val="00F36E50"/>
    <w:rsid w:val="00F4256B"/>
    <w:rsid w:val="00F62218"/>
    <w:rsid w:val="00F62981"/>
    <w:rsid w:val="00F7035A"/>
    <w:rsid w:val="00F71755"/>
    <w:rsid w:val="00F74CAA"/>
    <w:rsid w:val="00F75C03"/>
    <w:rsid w:val="00F7738D"/>
    <w:rsid w:val="00F8336E"/>
    <w:rsid w:val="00F833EE"/>
    <w:rsid w:val="00F839B3"/>
    <w:rsid w:val="00F86992"/>
    <w:rsid w:val="00FC07C5"/>
    <w:rsid w:val="00FC13C0"/>
    <w:rsid w:val="00FC704B"/>
    <w:rsid w:val="00FD57CE"/>
    <w:rsid w:val="00FE28FD"/>
    <w:rsid w:val="00FF164E"/>
    <w:rsid w:val="00FF1997"/>
    <w:rsid w:val="00FF1CD9"/>
    <w:rsid w:val="00FF40CA"/>
    <w:rsid w:val="00FF5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uiPriority="99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41"/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E080F"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AE080F"/>
    <w:pPr>
      <w:keepNext/>
      <w:ind w:right="-2" w:firstLine="720"/>
      <w:jc w:val="both"/>
      <w:outlineLvl w:val="3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E080F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305D3D"/>
    <w:rPr>
      <w:color w:val="0000FF"/>
      <w:u w:val="single"/>
    </w:rPr>
  </w:style>
  <w:style w:type="paragraph" w:styleId="2">
    <w:name w:val="Body Text Indent 2"/>
    <w:basedOn w:val="a"/>
    <w:link w:val="20"/>
    <w:uiPriority w:val="99"/>
    <w:rsid w:val="00305D3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305D3D"/>
    <w:rPr>
      <w:sz w:val="24"/>
      <w:szCs w:val="24"/>
      <w:lang w:eastAsia="ru-RU"/>
    </w:rPr>
  </w:style>
  <w:style w:type="paragraph" w:styleId="31">
    <w:name w:val="Body Text Indent 3"/>
    <w:basedOn w:val="a"/>
    <w:link w:val="32"/>
    <w:rsid w:val="00305D3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05D3D"/>
    <w:rPr>
      <w:sz w:val="16"/>
      <w:szCs w:val="16"/>
      <w:lang w:eastAsia="ru-RU"/>
    </w:rPr>
  </w:style>
  <w:style w:type="paragraph" w:styleId="a5">
    <w:name w:val="header"/>
    <w:basedOn w:val="a"/>
    <w:link w:val="a6"/>
    <w:rsid w:val="00305D3D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305D3D"/>
    <w:rPr>
      <w:sz w:val="24"/>
      <w:szCs w:val="24"/>
      <w:lang w:eastAsia="ru-RU"/>
    </w:rPr>
  </w:style>
  <w:style w:type="paragraph" w:styleId="a7">
    <w:name w:val="footer"/>
    <w:basedOn w:val="a"/>
    <w:link w:val="a8"/>
    <w:rsid w:val="00305D3D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305D3D"/>
    <w:rPr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6E3A5D"/>
    <w:pPr>
      <w:ind w:left="720"/>
      <w:contextualSpacing/>
      <w:jc w:val="both"/>
    </w:pPr>
    <w:rPr>
      <w:rFonts w:eastAsiaTheme="minorHAnsi"/>
      <w:sz w:val="28"/>
      <w:lang w:eastAsia="en-US"/>
    </w:rPr>
  </w:style>
  <w:style w:type="paragraph" w:styleId="aa">
    <w:name w:val="Body Text"/>
    <w:basedOn w:val="a"/>
    <w:link w:val="ab"/>
    <w:rsid w:val="006303D0"/>
    <w:pPr>
      <w:spacing w:after="120"/>
    </w:pPr>
  </w:style>
  <w:style w:type="character" w:customStyle="1" w:styleId="ab">
    <w:name w:val="Основной текст Знак"/>
    <w:basedOn w:val="a0"/>
    <w:link w:val="aa"/>
    <w:rsid w:val="006303D0"/>
    <w:rPr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E080F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E080F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E080F"/>
    <w:rPr>
      <w:rFonts w:ascii="Cambria" w:hAnsi="Cambria"/>
      <w:i/>
      <w:iCs/>
      <w:color w:val="404040"/>
      <w:sz w:val="28"/>
      <w:szCs w:val="28"/>
      <w:lang w:eastAsia="ru-RU"/>
    </w:rPr>
  </w:style>
  <w:style w:type="paragraph" w:styleId="ac">
    <w:name w:val="Balloon Text"/>
    <w:basedOn w:val="a"/>
    <w:link w:val="ad"/>
    <w:rsid w:val="00AE080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AE080F"/>
    <w:rPr>
      <w:rFonts w:ascii="Tahoma" w:hAnsi="Tahoma" w:cs="Tahoma"/>
      <w:sz w:val="16"/>
      <w:szCs w:val="16"/>
      <w:lang w:eastAsia="ru-RU"/>
    </w:rPr>
  </w:style>
  <w:style w:type="character" w:customStyle="1" w:styleId="rvts44">
    <w:name w:val="rvts44"/>
    <w:basedOn w:val="a0"/>
    <w:rsid w:val="009D2556"/>
    <w:rPr>
      <w:rFonts w:cs="Times New Roman"/>
    </w:rPr>
  </w:style>
  <w:style w:type="character" w:customStyle="1" w:styleId="21">
    <w:name w:val="Основной текст (2)_"/>
    <w:basedOn w:val="a0"/>
    <w:link w:val="22"/>
    <w:rsid w:val="00737D38"/>
    <w:rPr>
      <w:sz w:val="13"/>
      <w:szCs w:val="1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37D38"/>
    <w:pPr>
      <w:widowControl w:val="0"/>
      <w:shd w:val="clear" w:color="auto" w:fill="FFFFFF"/>
      <w:spacing w:after="420" w:line="154" w:lineRule="exact"/>
      <w:jc w:val="both"/>
    </w:pPr>
    <w:rPr>
      <w:sz w:val="13"/>
      <w:szCs w:val="13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5637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45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4957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454A6-4872-4D04-9202-75567C70D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355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схвалення проєкту обласної програми «Культура Миколаївщини»</vt:lpstr>
    </vt:vector>
  </TitlesOfParts>
  <Company>Microsoft</Company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схвалення проєкту обласної програми «Культура Миколаївщини»</dc:title>
  <dc:creator>User</dc:creator>
  <cp:lastModifiedBy>User</cp:lastModifiedBy>
  <cp:revision>31</cp:revision>
  <cp:lastPrinted>2025-01-20T09:55:00Z</cp:lastPrinted>
  <dcterms:created xsi:type="dcterms:W3CDTF">2023-09-05T10:42:00Z</dcterms:created>
  <dcterms:modified xsi:type="dcterms:W3CDTF">2025-01-27T08:50:00Z</dcterms:modified>
</cp:coreProperties>
</file>