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32" w:rsidRDefault="00A85632" w:rsidP="00245467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</w:t>
      </w:r>
    </w:p>
    <w:p w:rsidR="00A85632" w:rsidRPr="00A85632" w:rsidRDefault="00A85632" w:rsidP="00474B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4286E" w:rsidRDefault="00FA3529" w:rsidP="005342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  <w:r w:rsidR="00474BB5"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E71E7" w:rsidRPr="00534227" w:rsidRDefault="00EE71E7" w:rsidP="0053422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>про роботу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</w:t>
      </w:r>
      <w:r w:rsidR="00A4286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правління 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соціального захисту населення 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 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8F1CB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</w:t>
      </w:r>
      <w:r w:rsidR="00D52DFB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534227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 w:rsidR="00A856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474BB5" w:rsidRPr="00C808C7" w:rsidRDefault="00DF6FD9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4BB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862F0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EE71E7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 w:rsidR="00474BB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міської ради   спрямовувалась  на реалізацію  державних та місцевих програм соціального захисту населення . </w:t>
      </w:r>
    </w:p>
    <w:p w:rsidR="00763645" w:rsidRDefault="00F21B9E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36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в управлінні соціального захисту населення перебуває 11</w:t>
      </w:r>
      <w:r w:rsidR="004B11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 556 осіб.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76A" w:rsidRPr="00C808C7" w:rsidRDefault="0063776A" w:rsidP="005342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року: </w:t>
      </w:r>
    </w:p>
    <w:p w:rsidR="003E1945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прийнято 3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429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заяв на призначення різних видів державних допомог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надано статус ВПО та прийнято заяв про</w:t>
      </w:r>
      <w:r w:rsidR="000D37F6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допомоги на проживання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376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особам;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знято з обліку  ВПО - 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1342</w:t>
      </w:r>
      <w:r w:rsidRPr="00C808C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призначення державних допомог  5 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324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C808C7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щодо призначення  соціальних допомог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і 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Урядов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гаряч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ліні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верифікацію 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виплат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3E1945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 xml:space="preserve">4 895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особовим справам;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460" w:rsidRPr="00C808C7" w:rsidRDefault="00FE5460" w:rsidP="000D37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247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особов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справ д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>висилки до інших управлінь, відповідно до поданих заяв;</w:t>
      </w:r>
    </w:p>
    <w:p w:rsidR="00FE5460" w:rsidRPr="00C808C7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2038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актів обстеження матеріально-побутових умов проживання мешканців громади для призначення різних видів державних допомог, в </w:t>
      </w:r>
      <w:proofErr w:type="spellStart"/>
      <w:r w:rsidRPr="00C808C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808C7">
        <w:rPr>
          <w:rFonts w:ascii="Times New Roman" w:hAnsi="Times New Roman" w:cs="Times New Roman"/>
          <w:sz w:val="28"/>
          <w:szCs w:val="28"/>
          <w:lang w:val="uk-UA"/>
        </w:rPr>
        <w:t>. житлових субсидій та пільг;</w:t>
      </w:r>
    </w:p>
    <w:p w:rsidR="00FE5460" w:rsidRPr="00C808C7" w:rsidRDefault="003E1945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>розглянуто 1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заяв з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для призначення опік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 xml:space="preserve">и над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недієздатн</w:t>
      </w:r>
      <w:r w:rsidR="0049606A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49606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2203A">
        <w:rPr>
          <w:rFonts w:ascii="Times New Roman" w:hAnsi="Times New Roman" w:cs="Times New Roman"/>
          <w:sz w:val="28"/>
          <w:szCs w:val="28"/>
          <w:lang w:val="uk-UA"/>
        </w:rPr>
        <w:t>, організовано проведення 12 засідань опікунської ради</w:t>
      </w:r>
      <w:r w:rsidR="00FE5460"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5460" w:rsidRDefault="00FE5460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видано довідок про перебування чи не перебування на обліку в 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>УСЗН</w:t>
      </w:r>
      <w:r w:rsidRPr="00C808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>2064</w:t>
      </w:r>
      <w:r w:rsidR="009871BE" w:rsidRPr="00C80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1B9E" w:rsidRDefault="007B4F4D" w:rsidP="003E19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F48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комісії з встановлення факту здійснення особою догляду</w:t>
      </w:r>
      <w:r w:rsidR="00BF48E6">
        <w:rPr>
          <w:rFonts w:ascii="Times New Roman" w:hAnsi="Times New Roman" w:cs="Times New Roman"/>
          <w:sz w:val="28"/>
          <w:szCs w:val="28"/>
          <w:lang w:val="uk-UA"/>
        </w:rPr>
        <w:t xml:space="preserve">, підготовлено 17 протоколів засідань комісії та  228 актів </w:t>
      </w:r>
      <w:r w:rsidR="00F21B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8E6">
        <w:rPr>
          <w:rFonts w:ascii="Times New Roman" w:hAnsi="Times New Roman" w:cs="Times New Roman"/>
          <w:sz w:val="28"/>
          <w:szCs w:val="28"/>
          <w:lang w:val="uk-UA"/>
        </w:rPr>
        <w:t xml:space="preserve"> про факт здійснення  догляду.</w:t>
      </w:r>
    </w:p>
    <w:p w:rsidR="007B4F4D" w:rsidRPr="007B4F4D" w:rsidRDefault="007B4F4D" w:rsidP="007B4F4D">
      <w:pPr>
        <w:pStyle w:val="a6"/>
        <w:numPr>
          <w:ilvl w:val="0"/>
          <w:numId w:val="6"/>
        </w:num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BF48E6" w:rsidRPr="00266739">
        <w:rPr>
          <w:rFonts w:ascii="Times New Roman" w:hAnsi="Times New Roman"/>
          <w:sz w:val="28"/>
          <w:szCs w:val="28"/>
        </w:rPr>
        <w:t xml:space="preserve"> 12 засідань комісії</w:t>
      </w:r>
      <w:r w:rsidR="005F4624" w:rsidRPr="00266739">
        <w:rPr>
          <w:rFonts w:ascii="Times New Roman" w:hAnsi="Times New Roman"/>
          <w:sz w:val="28"/>
          <w:szCs w:val="28"/>
        </w:rPr>
        <w:t xml:space="preserve"> </w:t>
      </w:r>
      <w:r w:rsidR="00266739" w:rsidRPr="00266739">
        <w:rPr>
          <w:rFonts w:ascii="Times New Roman" w:hAnsi="Times New Roman"/>
          <w:sz w:val="28"/>
          <w:szCs w:val="28"/>
        </w:rPr>
        <w:t>для комплексного виз</w:t>
      </w:r>
      <w:r w:rsidR="005F4624" w:rsidRPr="00266739">
        <w:rPr>
          <w:rFonts w:ascii="Times New Roman" w:hAnsi="Times New Roman"/>
          <w:sz w:val="28"/>
          <w:szCs w:val="28"/>
        </w:rPr>
        <w:t>наченн</w:t>
      </w:r>
      <w:r w:rsidR="00266739" w:rsidRPr="00266739">
        <w:rPr>
          <w:rFonts w:ascii="Times New Roman" w:hAnsi="Times New Roman"/>
          <w:sz w:val="28"/>
          <w:szCs w:val="28"/>
        </w:rPr>
        <w:t>я</w:t>
      </w:r>
      <w:r w:rsidR="005F4624" w:rsidRPr="00266739">
        <w:rPr>
          <w:rFonts w:ascii="Times New Roman" w:hAnsi="Times New Roman"/>
          <w:sz w:val="28"/>
          <w:szCs w:val="28"/>
        </w:rPr>
        <w:t xml:space="preserve"> </w:t>
      </w:r>
      <w:r w:rsidR="005F4624" w:rsidRPr="00266739">
        <w:rPr>
          <w:rFonts w:ascii="Times New Roman" w:hAnsi="Times New Roman"/>
          <w:noProof/>
          <w:sz w:val="28"/>
          <w:szCs w:val="28"/>
          <w:lang w:val="ru-RU" w:eastAsia="uk-UA"/>
        </w:rPr>
        <w:t>ступеня індивідуаль</w:t>
      </w:r>
      <w:r w:rsidR="005F4624" w:rsidRPr="00266739">
        <w:rPr>
          <w:rFonts w:ascii="Times New Roman" w:hAnsi="Times New Roman"/>
          <w:noProof/>
          <w:sz w:val="28"/>
          <w:szCs w:val="28"/>
          <w:lang w:eastAsia="uk-UA"/>
        </w:rPr>
        <w:t xml:space="preserve">них потреб особи, яка потребує </w:t>
      </w:r>
      <w:r w:rsidR="005F4624" w:rsidRPr="00266739">
        <w:rPr>
          <w:rFonts w:ascii="Times New Roman" w:hAnsi="Times New Roman"/>
          <w:noProof/>
          <w:sz w:val="28"/>
          <w:szCs w:val="28"/>
          <w:lang w:val="ru-RU" w:eastAsia="uk-UA"/>
        </w:rPr>
        <w:t>надання соціальних послуг</w:t>
      </w:r>
      <w:r w:rsidR="00266739" w:rsidRPr="00266739">
        <w:rPr>
          <w:rFonts w:ascii="Times New Roman" w:hAnsi="Times New Roman"/>
          <w:noProof/>
          <w:sz w:val="28"/>
          <w:szCs w:val="28"/>
          <w:lang w:eastAsia="uk-UA"/>
        </w:rPr>
        <w:t xml:space="preserve">, </w:t>
      </w:r>
      <w:r w:rsidR="005F4624" w:rsidRPr="00266739">
        <w:rPr>
          <w:rFonts w:ascii="Times New Roman" w:hAnsi="Times New Roman"/>
          <w:noProof/>
          <w:sz w:val="28"/>
          <w:szCs w:val="28"/>
          <w:lang w:eastAsia="uk-UA"/>
        </w:rPr>
        <w:t>підгото</w:t>
      </w:r>
      <w:r>
        <w:rPr>
          <w:rFonts w:ascii="Times New Roman" w:hAnsi="Times New Roman"/>
          <w:noProof/>
          <w:sz w:val="28"/>
          <w:szCs w:val="28"/>
          <w:lang w:eastAsia="uk-UA"/>
        </w:rPr>
        <w:t>влено 292 акта.</w:t>
      </w:r>
    </w:p>
    <w:p w:rsidR="00B350B1" w:rsidRPr="00DC7C77" w:rsidRDefault="00B350B1" w:rsidP="00B35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 звітного періоду з</w:t>
      </w:r>
      <w:r w:rsidRPr="00DC7C77">
        <w:rPr>
          <w:rFonts w:ascii="Times New Roman" w:hAnsi="Times New Roman"/>
          <w:sz w:val="28"/>
          <w:szCs w:val="28"/>
          <w:lang w:val="uk-UA"/>
        </w:rPr>
        <w:t xml:space="preserve">абезпечувалось  соціальне обслуговування пільгової категорії населення та осіб з інвалідністю: </w:t>
      </w:r>
    </w:p>
    <w:p w:rsidR="00B350B1" w:rsidRPr="00DC7C77" w:rsidRDefault="00B350B1" w:rsidP="00B35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C7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7C77">
        <w:rPr>
          <w:rFonts w:ascii="Times New Roman" w:hAnsi="Times New Roman"/>
          <w:sz w:val="28"/>
          <w:szCs w:val="28"/>
          <w:lang w:val="uk-UA"/>
        </w:rPr>
        <w:t xml:space="preserve">- прийнято 311 заяв на забезпечення допоміжних та інших засобів реабілітації осіб з інвалідністю та інших категорій населення та </w:t>
      </w:r>
      <w:proofErr w:type="spellStart"/>
      <w:r w:rsidRPr="00DC7C77">
        <w:rPr>
          <w:rFonts w:ascii="Times New Roman" w:hAnsi="Times New Roman"/>
          <w:sz w:val="28"/>
          <w:szCs w:val="28"/>
          <w:lang w:val="uk-UA"/>
        </w:rPr>
        <w:t>виплачено</w:t>
      </w:r>
      <w:proofErr w:type="spellEnd"/>
      <w:r w:rsidRPr="00DC7C77">
        <w:rPr>
          <w:rFonts w:ascii="Times New Roman" w:hAnsi="Times New Roman"/>
          <w:sz w:val="28"/>
          <w:szCs w:val="28"/>
          <w:lang w:val="uk-UA"/>
        </w:rPr>
        <w:t xml:space="preserve"> компенсацію за самостійно придбані допоміжні засоби 9 особам;</w:t>
      </w:r>
    </w:p>
    <w:p w:rsidR="00B350B1" w:rsidRPr="00DC7C77" w:rsidRDefault="00B350B1" w:rsidP="00B350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lastRenderedPageBreak/>
        <w:t>- укладено 21 договір з реабілітаційними установами щодо забезпечення дітей з інвалідністю реабілітаційними послугами;</w:t>
      </w:r>
    </w:p>
    <w:p w:rsidR="00B350B1" w:rsidRPr="00DC7C77" w:rsidRDefault="00DC7C77" w:rsidP="00DC7C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- організовано та проведено 2 засідання комітету забезпечення доступності осіб з  інвалідністю та інших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до об'єктів</w:t>
      </w:r>
      <w:r w:rsidR="00B350B1" w:rsidRPr="00DC7C77">
        <w:rPr>
          <w:rFonts w:ascii="Times New Roman" w:hAnsi="Times New Roman" w:cs="Times New Roman"/>
          <w:sz w:val="28"/>
          <w:szCs w:val="28"/>
          <w:rtl/>
          <w:lang w:val="uk-UA"/>
        </w:rPr>
        <w:t xml:space="preserve">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соціальної та інженерно-транспортної інфраструктури у громаді;</w:t>
      </w:r>
    </w:p>
    <w:p w:rsidR="00B350B1" w:rsidRPr="00DC7C77" w:rsidRDefault="00DC7C77" w:rsidP="00DC7C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- протягом року було проведено оцінку ступеню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безбар’єрності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 у 10 медичних закладах міста; </w:t>
      </w:r>
    </w:p>
    <w:p w:rsidR="00B350B1" w:rsidRPr="00DC7C77" w:rsidRDefault="00B350B1" w:rsidP="00B350B1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b/>
          <w:sz w:val="28"/>
          <w:szCs w:val="28"/>
        </w:rPr>
        <w:t xml:space="preserve">      - </w:t>
      </w:r>
      <w:r w:rsidRPr="00DC7C77">
        <w:rPr>
          <w:rFonts w:ascii="Times New Roman" w:hAnsi="Times New Roman"/>
          <w:sz w:val="28"/>
          <w:szCs w:val="28"/>
        </w:rPr>
        <w:t>прийнято заяв на санаторно – курортне лікування – 22;</w:t>
      </w:r>
    </w:p>
    <w:p w:rsidR="00B350B1" w:rsidRPr="00DC7C77" w:rsidRDefault="00DC7C77" w:rsidP="00B350B1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нараховано</w:t>
      </w:r>
      <w:r w:rsidR="00B350B1" w:rsidRPr="00DC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компенсаці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350B1" w:rsidRPr="00DC7C77">
        <w:rPr>
          <w:rFonts w:ascii="Times New Roman" w:hAnsi="Times New Roman" w:cs="Times New Roman"/>
          <w:sz w:val="28"/>
          <w:szCs w:val="28"/>
        </w:rPr>
        <w:t xml:space="preserve"> на бензин, ремонт,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технічне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</w:rPr>
        <w:t xml:space="preserve"> – 51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особі </w:t>
      </w:r>
      <w:r w:rsidR="00B350B1" w:rsidRPr="00DC7C77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B350B1" w:rsidRPr="00DC7C77">
        <w:rPr>
          <w:rFonts w:ascii="Times New Roman" w:hAnsi="Times New Roman" w:cs="Times New Roman"/>
          <w:sz w:val="28"/>
          <w:szCs w:val="28"/>
        </w:rPr>
        <w:t>,</w:t>
      </w:r>
      <w:r w:rsidR="00B350B1" w:rsidRPr="00DC7C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50B1" w:rsidRPr="00DC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B1" w:rsidRPr="00DC7C7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350B1" w:rsidRPr="00DC7C77">
        <w:rPr>
          <w:rFonts w:ascii="Times New Roman" w:hAnsi="Times New Roman" w:cs="Times New Roman"/>
          <w:sz w:val="28"/>
          <w:szCs w:val="28"/>
        </w:rPr>
        <w:t>.</w:t>
      </w:r>
    </w:p>
    <w:p w:rsidR="00B350B1" w:rsidRPr="00DC7C77" w:rsidRDefault="00DC7C77" w:rsidP="00DC7C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50B1" w:rsidRPr="00DC7C77">
        <w:rPr>
          <w:rFonts w:ascii="Times New Roman" w:hAnsi="Times New Roman"/>
          <w:sz w:val="28"/>
          <w:szCs w:val="28"/>
          <w:lang w:val="uk-UA"/>
        </w:rPr>
        <w:t xml:space="preserve">нараховано щомісячну компенсацію та соціальну допомогу громадянам, які постраждали внаслідок аварії на ЧАЕС  120 особам на суму 410,3 </w:t>
      </w:r>
      <w:proofErr w:type="spellStart"/>
      <w:r w:rsidR="00B350B1" w:rsidRPr="00DC7C7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350B1" w:rsidRPr="00DC7C77">
        <w:rPr>
          <w:rFonts w:ascii="Times New Roman" w:hAnsi="Times New Roman"/>
          <w:sz w:val="28"/>
          <w:szCs w:val="28"/>
          <w:lang w:val="uk-UA"/>
        </w:rPr>
        <w:t>.</w:t>
      </w:r>
    </w:p>
    <w:p w:rsidR="00B350B1" w:rsidRPr="00DC7C77" w:rsidRDefault="00B350B1" w:rsidP="00B350B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оформлено документи на придбання ліків за рецептами лікарів для постраждалих від аварії ЧАЕС –по  132 рецептам на суму  109,9 </w:t>
      </w:r>
      <w:proofErr w:type="spellStart"/>
      <w:r w:rsidRPr="00DC7C7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DC7C77">
        <w:rPr>
          <w:rFonts w:ascii="Times New Roman" w:hAnsi="Times New Roman"/>
          <w:sz w:val="28"/>
          <w:szCs w:val="28"/>
          <w:lang w:val="uk-UA"/>
        </w:rPr>
        <w:t>;</w:t>
      </w:r>
    </w:p>
    <w:p w:rsidR="00B350B1" w:rsidRPr="00DC7C77" w:rsidRDefault="00B350B1" w:rsidP="00B350B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>оформлено виплату за додаткову  відпустку постраждалим внаслідок аварії на ЧАЕС – 12 особам на суму 85,7 тис. грн.</w:t>
      </w:r>
    </w:p>
    <w:p w:rsidR="00B350B1" w:rsidRPr="00DC7C77" w:rsidRDefault="00B350B1" w:rsidP="00B350B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>прийнято заяви та підготовлено  розпоряджень міського голови на виплату компенсацій на зубопротезування для постраждалих внаслідок ЧАЕС та інших категорій– 2 особи;</w:t>
      </w:r>
    </w:p>
    <w:p w:rsidR="00B350B1" w:rsidRPr="00DC7C77" w:rsidRDefault="00B350B1" w:rsidP="00B350B1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прийнято заяв на зміну категорії ЧАЕС та відправлено  на обласну комісію по </w:t>
      </w:r>
      <w:r w:rsidRPr="00DC7C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розгляду питань,   пов’язаних із </w:t>
      </w:r>
      <w:proofErr w:type="spellStart"/>
      <w:r w:rsidRPr="00DC7C77">
        <w:rPr>
          <w:rFonts w:ascii="Times New Roman" w:eastAsia="Times New Roman" w:hAnsi="Times New Roman"/>
          <w:sz w:val="28"/>
          <w:szCs w:val="28"/>
          <w:lang w:val="uk-UA" w:eastAsia="ru-RU"/>
        </w:rPr>
        <w:t>видачею</w:t>
      </w:r>
      <w:proofErr w:type="spellEnd"/>
      <w:r w:rsidRPr="00DC7C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посвідчень  особам, які постраждали внаслідок Чорнобильської катастрофи, Миколаївської облдержадміністрації – 1. Видано посвідчень ЧАЕС – 1.</w:t>
      </w:r>
    </w:p>
    <w:p w:rsidR="00B350B1" w:rsidRPr="00DC7C77" w:rsidRDefault="00B350B1" w:rsidP="00B35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    -</w:t>
      </w:r>
      <w:r w:rsidR="00DC7C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7C77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DC7C77">
        <w:rPr>
          <w:rFonts w:ascii="Times New Roman" w:hAnsi="Times New Roman"/>
          <w:sz w:val="28"/>
          <w:szCs w:val="28"/>
        </w:rPr>
        <w:t>рийнято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пакет </w:t>
      </w:r>
      <w:proofErr w:type="spellStart"/>
      <w:r w:rsidRPr="00DC7C77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DC7C77">
        <w:rPr>
          <w:rFonts w:ascii="Times New Roman" w:hAnsi="Times New Roman"/>
          <w:sz w:val="28"/>
          <w:szCs w:val="28"/>
        </w:rPr>
        <w:t>винесено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C7C77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розрахунками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щодо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C7C77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послуг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від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 </w:t>
      </w:r>
      <w:r w:rsidRPr="00DC7C77">
        <w:rPr>
          <w:rFonts w:ascii="Times New Roman" w:hAnsi="Times New Roman"/>
          <w:sz w:val="28"/>
          <w:szCs w:val="28"/>
          <w:lang w:val="uk-UA"/>
        </w:rPr>
        <w:t>286</w:t>
      </w:r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жителів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.  </w:t>
      </w:r>
    </w:p>
    <w:p w:rsidR="00B350B1" w:rsidRPr="00DC7C77" w:rsidRDefault="00B350B1" w:rsidP="00B35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ab/>
        <w:t>Оформлено пакет документів для влаштування в психоневрологічний інтернат 3 осіб.</w:t>
      </w:r>
    </w:p>
    <w:p w:rsidR="00B350B1" w:rsidRPr="00DC7C77" w:rsidRDefault="00B350B1" w:rsidP="00B350B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b/>
          <w:sz w:val="28"/>
          <w:szCs w:val="28"/>
          <w:lang w:val="uk-UA"/>
        </w:rPr>
        <w:tab/>
      </w:r>
      <w:r w:rsidRPr="00DC7C77">
        <w:rPr>
          <w:rFonts w:ascii="Times New Roman" w:hAnsi="Times New Roman"/>
          <w:sz w:val="28"/>
          <w:szCs w:val="28"/>
          <w:lang w:val="uk-UA"/>
        </w:rPr>
        <w:t>Організовано проведення навчання по спеціальності «водій» для демобілізованих ветеранів війни та членів сімей загиблих захисників і захисниць України. Категорію отримали 11 осіб.</w:t>
      </w:r>
    </w:p>
    <w:p w:rsidR="00B350B1" w:rsidRPr="00DC7C77" w:rsidRDefault="00B350B1" w:rsidP="00B350B1">
      <w:pPr>
        <w:pStyle w:val="a3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ab/>
        <w:t xml:space="preserve">З початку року прийнято 15 заяв від власників щодо </w:t>
      </w:r>
      <w:proofErr w:type="spellStart"/>
      <w:r w:rsidRPr="00DC7C77">
        <w:rPr>
          <w:rFonts w:ascii="Times New Roman" w:hAnsi="Times New Roman"/>
          <w:sz w:val="28"/>
          <w:szCs w:val="28"/>
          <w:lang w:val="uk-UA"/>
        </w:rPr>
        <w:t>прихистку</w:t>
      </w:r>
      <w:proofErr w:type="spellEnd"/>
      <w:r w:rsidRPr="00DC7C77">
        <w:rPr>
          <w:rFonts w:ascii="Times New Roman" w:hAnsi="Times New Roman"/>
          <w:sz w:val="28"/>
          <w:szCs w:val="28"/>
          <w:lang w:val="uk-UA"/>
        </w:rPr>
        <w:t xml:space="preserve"> ВПО (19 осіб)</w:t>
      </w:r>
      <w:r w:rsidR="0049606A">
        <w:rPr>
          <w:rFonts w:ascii="Times New Roman" w:hAnsi="Times New Roman"/>
          <w:sz w:val="28"/>
          <w:szCs w:val="28"/>
          <w:lang w:val="uk-UA"/>
        </w:rPr>
        <w:t>, щ</w:t>
      </w:r>
      <w:r w:rsidRPr="00DC7C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омісяця з 1-5 число прийнято 1446 заяв про отримання компенсації за </w:t>
      </w:r>
      <w:proofErr w:type="spellStart"/>
      <w:r w:rsidRPr="00DC7C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прихисток</w:t>
      </w:r>
      <w:proofErr w:type="spellEnd"/>
      <w:r w:rsidRPr="00DC7C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ВПО.</w:t>
      </w:r>
    </w:p>
    <w:p w:rsidR="00B350B1" w:rsidRPr="00DC7C77" w:rsidRDefault="00B350B1" w:rsidP="00B350B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7C7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>Протягом року здій</w:t>
      </w:r>
      <w:r w:rsidRPr="00DC7C77">
        <w:rPr>
          <w:rFonts w:ascii="Times New Roman" w:hAnsi="Times New Roman"/>
          <w:sz w:val="28"/>
          <w:szCs w:val="28"/>
          <w:lang w:val="uk-UA"/>
        </w:rPr>
        <w:t>снювалась перевірка</w:t>
      </w:r>
      <w:r w:rsidRPr="00DC7C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факту розміщення внутрішньо переміщених осіб</w:t>
      </w:r>
      <w:r w:rsidRPr="00DC7C77">
        <w:rPr>
          <w:rFonts w:ascii="Times New Roman" w:hAnsi="Times New Roman"/>
          <w:sz w:val="28"/>
          <w:szCs w:val="28"/>
          <w:lang w:val="uk-UA"/>
        </w:rPr>
        <w:t>,</w:t>
      </w:r>
      <w:r w:rsidRPr="00DC7C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виїздом до місця їх проживання. Перевірено 199 домогосподарствах. За результатами перевірок виявлено 2 порушення.   </w:t>
      </w:r>
    </w:p>
    <w:p w:rsidR="00B350B1" w:rsidRPr="00DC7C77" w:rsidRDefault="00B350B1" w:rsidP="00B350B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        Прийнято заяв на встановлення статусу багатодітної сім’ї та видано -</w:t>
      </w:r>
      <w:r w:rsidRPr="0049606A">
        <w:rPr>
          <w:rFonts w:ascii="Times New Roman" w:hAnsi="Times New Roman"/>
          <w:sz w:val="28"/>
          <w:szCs w:val="28"/>
          <w:lang w:val="uk-UA"/>
        </w:rPr>
        <w:t>283</w:t>
      </w:r>
      <w:r w:rsidRPr="00DC7C77">
        <w:rPr>
          <w:rFonts w:ascii="Times New Roman" w:hAnsi="Times New Roman"/>
          <w:sz w:val="28"/>
          <w:szCs w:val="28"/>
          <w:lang w:val="uk-UA"/>
        </w:rPr>
        <w:t xml:space="preserve"> посвідчення; </w:t>
      </w:r>
    </w:p>
    <w:p w:rsidR="00B350B1" w:rsidRPr="0049606A" w:rsidRDefault="00B350B1" w:rsidP="0049606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        Щомісяця нарахову</w:t>
      </w:r>
      <w:r w:rsidR="0049606A">
        <w:rPr>
          <w:rFonts w:ascii="Times New Roman" w:hAnsi="Times New Roman"/>
          <w:sz w:val="28"/>
          <w:szCs w:val="28"/>
          <w:lang w:val="uk-UA"/>
        </w:rPr>
        <w:t>є</w:t>
      </w:r>
      <w:r w:rsidRPr="00DC7C77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Pr="00DC7C77">
        <w:rPr>
          <w:rFonts w:ascii="Times New Roman" w:hAnsi="Times New Roman" w:cs="Times New Roman"/>
          <w:sz w:val="28"/>
          <w:szCs w:val="28"/>
          <w:lang w:val="uk-UA"/>
        </w:rPr>
        <w:t>матеріальн</w:t>
      </w:r>
      <w:r w:rsidR="004960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4960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7C77">
        <w:rPr>
          <w:rFonts w:ascii="Times New Roman" w:hAnsi="Times New Roman" w:cs="Times New Roman"/>
          <w:sz w:val="28"/>
          <w:szCs w:val="28"/>
          <w:lang w:val="uk-UA"/>
        </w:rPr>
        <w:t xml:space="preserve"> на житлово-комунальні послуги окремим категоріям громадян</w:t>
      </w:r>
      <w:r w:rsidRPr="00DC7C77">
        <w:rPr>
          <w:rFonts w:ascii="Times New Roman" w:hAnsi="Times New Roman"/>
          <w:sz w:val="28"/>
          <w:szCs w:val="28"/>
          <w:lang w:val="uk-UA"/>
        </w:rPr>
        <w:t xml:space="preserve">, за рахунок коштів місцевого бюджету - 193 особам. 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DC7C77">
        <w:rPr>
          <w:rFonts w:ascii="Times New Roman" w:hAnsi="Times New Roman"/>
          <w:sz w:val="28"/>
          <w:szCs w:val="28"/>
        </w:rPr>
        <w:t xml:space="preserve"> Розглянуто документи та встановлено статус:</w:t>
      </w:r>
    </w:p>
    <w:p w:rsidR="00B350B1" w:rsidRPr="00DC7C77" w:rsidRDefault="00B350B1" w:rsidP="00B35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  <w:lang w:val="uk-UA"/>
        </w:rPr>
        <w:t xml:space="preserve">    -</w:t>
      </w:r>
      <w:r w:rsidRPr="00DC7C77">
        <w:rPr>
          <w:rFonts w:ascii="Times New Roman" w:hAnsi="Times New Roman"/>
          <w:sz w:val="28"/>
          <w:szCs w:val="28"/>
        </w:rPr>
        <w:t xml:space="preserve">«Особа з </w:t>
      </w:r>
      <w:proofErr w:type="spellStart"/>
      <w:r w:rsidRPr="00DC7C77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війни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»-  видано </w:t>
      </w:r>
      <w:r w:rsidRPr="00DC7C77">
        <w:rPr>
          <w:rFonts w:ascii="Times New Roman" w:hAnsi="Times New Roman"/>
          <w:sz w:val="28"/>
          <w:szCs w:val="28"/>
          <w:lang w:val="uk-UA"/>
        </w:rPr>
        <w:t>42</w:t>
      </w:r>
      <w:r w:rsidRPr="00DC7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77">
        <w:rPr>
          <w:rFonts w:ascii="Times New Roman" w:hAnsi="Times New Roman"/>
          <w:sz w:val="28"/>
          <w:szCs w:val="28"/>
        </w:rPr>
        <w:t>посвідчення</w:t>
      </w:r>
      <w:proofErr w:type="spellEnd"/>
      <w:r w:rsidRPr="00DC7C77">
        <w:rPr>
          <w:rFonts w:ascii="Times New Roman" w:hAnsi="Times New Roman"/>
          <w:sz w:val="28"/>
          <w:szCs w:val="28"/>
        </w:rPr>
        <w:t xml:space="preserve"> та </w:t>
      </w:r>
      <w:r w:rsidRPr="00DC7C77">
        <w:rPr>
          <w:rFonts w:ascii="Times New Roman" w:hAnsi="Times New Roman"/>
          <w:sz w:val="28"/>
          <w:szCs w:val="28"/>
          <w:lang w:val="uk-UA"/>
        </w:rPr>
        <w:t>11</w:t>
      </w:r>
      <w:r w:rsidRPr="00DC7C77">
        <w:rPr>
          <w:rFonts w:ascii="Times New Roman" w:hAnsi="Times New Roman"/>
          <w:sz w:val="28"/>
          <w:szCs w:val="28"/>
        </w:rPr>
        <w:t xml:space="preserve"> вкладок до </w:t>
      </w:r>
      <w:proofErr w:type="spellStart"/>
      <w:r w:rsidRPr="00DC7C77">
        <w:rPr>
          <w:rFonts w:ascii="Times New Roman" w:hAnsi="Times New Roman"/>
          <w:sz w:val="28"/>
          <w:szCs w:val="28"/>
        </w:rPr>
        <w:t>посвідчень</w:t>
      </w:r>
      <w:proofErr w:type="spellEnd"/>
      <w:r w:rsidRPr="00DC7C77">
        <w:rPr>
          <w:rFonts w:ascii="Times New Roman" w:hAnsi="Times New Roman"/>
          <w:sz w:val="28"/>
          <w:szCs w:val="28"/>
        </w:rPr>
        <w:t>;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lastRenderedPageBreak/>
        <w:t xml:space="preserve">    -</w:t>
      </w:r>
      <w:r w:rsidRPr="00DC7C77">
        <w:rPr>
          <w:rFonts w:ascii="Times New Roman" w:hAnsi="Times New Roman"/>
          <w:sz w:val="28"/>
          <w:szCs w:val="28"/>
        </w:rPr>
        <w:tab/>
        <w:t>«Член сім’ї загиблого (померлого) ветерана війни» - видано 2 посвідчень;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-</w:t>
      </w:r>
      <w:r w:rsidRPr="00DC7C77">
        <w:rPr>
          <w:rFonts w:ascii="Times New Roman" w:hAnsi="Times New Roman"/>
          <w:sz w:val="28"/>
          <w:szCs w:val="28"/>
        </w:rPr>
        <w:tab/>
        <w:t>«Член сім’ї загиблого (померлого) захисника чи захисниці України» - видано 95 посвідчень та  видано 29 довідок дітям;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-</w:t>
      </w:r>
      <w:r w:rsidRPr="00DC7C77">
        <w:rPr>
          <w:rFonts w:ascii="Times New Roman" w:hAnsi="Times New Roman"/>
          <w:sz w:val="28"/>
          <w:szCs w:val="28"/>
        </w:rPr>
        <w:tab/>
        <w:t xml:space="preserve">«Ветеран праці» - видано 4 посвідчень; 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-</w:t>
      </w:r>
      <w:r w:rsidRPr="00DC7C77">
        <w:rPr>
          <w:rFonts w:ascii="Times New Roman" w:hAnsi="Times New Roman"/>
          <w:sz w:val="28"/>
          <w:szCs w:val="28"/>
        </w:rPr>
        <w:tab/>
        <w:t xml:space="preserve">Проїзних талонів особам з інвалідністю внаслідок війни -  видано 12 особам. 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     Підготовлено документи на виплату матеріальної допомоги за проведене зубопротезування  - 31 ос</w:t>
      </w:r>
      <w:r w:rsidR="003B6620" w:rsidRPr="00DC7C77">
        <w:rPr>
          <w:rFonts w:ascii="Times New Roman" w:hAnsi="Times New Roman"/>
          <w:sz w:val="28"/>
          <w:szCs w:val="28"/>
        </w:rPr>
        <w:t>о</w:t>
      </w:r>
      <w:r w:rsidRPr="00DC7C77">
        <w:rPr>
          <w:rFonts w:ascii="Times New Roman" w:hAnsi="Times New Roman"/>
          <w:sz w:val="28"/>
          <w:szCs w:val="28"/>
        </w:rPr>
        <w:t>б</w:t>
      </w:r>
      <w:r w:rsidR="003B6620" w:rsidRPr="00DC7C77">
        <w:rPr>
          <w:rFonts w:ascii="Times New Roman" w:hAnsi="Times New Roman"/>
          <w:sz w:val="28"/>
          <w:szCs w:val="28"/>
        </w:rPr>
        <w:t>и</w:t>
      </w:r>
      <w:r w:rsidRPr="00DC7C77">
        <w:rPr>
          <w:rFonts w:ascii="Times New Roman" w:hAnsi="Times New Roman"/>
          <w:sz w:val="28"/>
          <w:szCs w:val="28"/>
        </w:rPr>
        <w:t>;</w:t>
      </w:r>
    </w:p>
    <w:p w:rsidR="00B350B1" w:rsidRPr="00DC7C77" w:rsidRDefault="00B350B1" w:rsidP="00B350B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      Підготовлено документи  на виплату матеріальної допомоги на придбання слухового апарату  - 4 осіб.</w:t>
      </w:r>
    </w:p>
    <w:p w:rsidR="00A85632" w:rsidRPr="00DC7C77" w:rsidRDefault="00B350B1" w:rsidP="003B662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7C77">
        <w:rPr>
          <w:rFonts w:ascii="Times New Roman" w:hAnsi="Times New Roman"/>
          <w:sz w:val="28"/>
          <w:szCs w:val="28"/>
        </w:rPr>
        <w:t xml:space="preserve">          Підготовлено документи  на виплату компенсації за виготовлення та встановлення пам’ятників загиблим воїнам –21 особі.</w:t>
      </w:r>
    </w:p>
    <w:p w:rsidR="004B1130" w:rsidRDefault="004B1130" w:rsidP="004B113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Загальний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обсяг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видатків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2EB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з державного бюджету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виплату</w:t>
      </w:r>
      <w:proofErr w:type="spell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державних </w:t>
      </w:r>
      <w:proofErr w:type="gramStart"/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до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помог</w:t>
      </w:r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,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компенсацій</w:t>
      </w:r>
      <w:proofErr w:type="spellEnd"/>
      <w:proofErr w:type="gramEnd"/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та соціальних виплат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за 202</w:t>
      </w:r>
      <w:r w:rsidR="00613AEF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4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рік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становить 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1</w:t>
      </w:r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51 841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млн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.</w:t>
      </w:r>
      <w:r w:rsidRPr="004B11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грн. </w:t>
      </w:r>
    </w:p>
    <w:p w:rsidR="00227410" w:rsidRDefault="004B1130" w:rsidP="00BE49E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Загальний обсяг видатків </w:t>
      </w:r>
      <w:r w:rsidR="00922EB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з бюджету Первомайської міської </w:t>
      </w:r>
      <w:r w:rsidR="003B662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територіальної громади </w:t>
      </w:r>
      <w:r w:rsidR="00922EB0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на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фінансування місцевих Програм соціального захисту за 202</w:t>
      </w:r>
      <w:r w:rsidR="00613AEF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4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рік становить </w:t>
      </w:r>
      <w:r w:rsidR="00B350B1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1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2</w:t>
      </w:r>
      <w:r w:rsidR="00B350B1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862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,</w:t>
      </w:r>
      <w:r w:rsidR="00B350B1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2</w:t>
      </w:r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тис.грн</w:t>
      </w:r>
      <w:proofErr w:type="spellEnd"/>
      <w:r w:rsidR="00BE49EC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6659A2" w:rsidRPr="000D37F6" w:rsidRDefault="006659A2" w:rsidP="000D37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На обліку </w:t>
      </w:r>
      <w:r w:rsidR="007804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УСЗН перебуває </w:t>
      </w:r>
      <w:r w:rsidR="0049606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300</w:t>
      </w:r>
      <w:r w:rsidR="007804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членів сімей загиблих (померлих) ветеранів війни, </w:t>
      </w:r>
      <w:r w:rsidR="007804FC" w:rsidRPr="000D37F6">
        <w:rPr>
          <w:rFonts w:ascii="Times New Roman" w:hAnsi="Times New Roman"/>
          <w:sz w:val="28"/>
          <w:szCs w:val="28"/>
          <w:lang w:val="uk-UA"/>
        </w:rPr>
        <w:t>захисник</w:t>
      </w:r>
      <w:r w:rsidR="007804FC">
        <w:rPr>
          <w:rFonts w:ascii="Times New Roman" w:hAnsi="Times New Roman"/>
          <w:sz w:val="28"/>
          <w:szCs w:val="28"/>
          <w:lang w:val="uk-UA"/>
        </w:rPr>
        <w:t>ів</w:t>
      </w:r>
      <w:r w:rsidR="007804FC" w:rsidRPr="000D37F6">
        <w:rPr>
          <w:rFonts w:ascii="Times New Roman" w:hAnsi="Times New Roman"/>
          <w:sz w:val="28"/>
          <w:szCs w:val="28"/>
          <w:lang w:val="uk-UA"/>
        </w:rPr>
        <w:t xml:space="preserve"> чи захисниц</w:t>
      </w:r>
      <w:r w:rsidR="007804FC">
        <w:rPr>
          <w:rFonts w:ascii="Times New Roman" w:hAnsi="Times New Roman"/>
          <w:sz w:val="28"/>
          <w:szCs w:val="28"/>
          <w:lang w:val="uk-UA"/>
        </w:rPr>
        <w:t>ь</w:t>
      </w:r>
      <w:r w:rsidR="007804FC" w:rsidRPr="000D37F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0D37F6">
        <w:rPr>
          <w:rFonts w:ascii="Times New Roman" w:hAnsi="Times New Roman"/>
          <w:sz w:val="28"/>
          <w:szCs w:val="28"/>
          <w:lang w:val="uk-UA"/>
        </w:rPr>
        <w:t>,</w:t>
      </w:r>
      <w:r w:rsidR="007804FC" w:rsidRPr="000D37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0BB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D37F6" w:rsidRPr="000E2BBF">
        <w:rPr>
          <w:rFonts w:ascii="Times New Roman" w:hAnsi="Times New Roman" w:cs="Times New Roman"/>
          <w:sz w:val="28"/>
          <w:szCs w:val="28"/>
          <w:lang w:val="uk-UA"/>
        </w:rPr>
        <w:t>зникли</w:t>
      </w:r>
      <w:r w:rsidR="009720B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D37F6" w:rsidRPr="000E2BBF">
        <w:rPr>
          <w:rFonts w:ascii="Times New Roman" w:hAnsi="Times New Roman" w:cs="Times New Roman"/>
          <w:sz w:val="28"/>
          <w:szCs w:val="28"/>
          <w:lang w:val="uk-UA"/>
        </w:rPr>
        <w:t xml:space="preserve"> безвісті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, 18 осіб,</w:t>
      </w:r>
      <w:r w:rsidR="000D37F6" w:rsidRPr="000E2BBF">
        <w:rPr>
          <w:rFonts w:ascii="Times New Roman" w:hAnsi="Times New Roman" w:cs="Times New Roman"/>
          <w:sz w:val="28"/>
          <w:szCs w:val="28"/>
          <w:lang w:val="uk-UA"/>
        </w:rPr>
        <w:t xml:space="preserve">   що знаходяться в полоні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37F6" w:rsidRPr="000E2BB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659A2" w:rsidRPr="007804FC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     Протягом 202</w:t>
      </w:r>
      <w:r w:rsidR="00266739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 xml:space="preserve"> року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місцев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Комплексн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</w:t>
      </w:r>
      <w:r w:rsidR="00780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соціального захисту «Громада, де </w:t>
      </w:r>
      <w:r w:rsidR="001D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зручно всім на 2022-2025 роки» </w:t>
      </w:r>
      <w:r w:rsidR="000D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 раз</w:t>
      </w:r>
      <w:r w:rsidR="00D57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0D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6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переглядалась, та доповнювалась новими заходами  </w:t>
      </w:r>
      <w:r w:rsidRPr="003A680F">
        <w:rPr>
          <w:rFonts w:ascii="Times New Roman" w:hAnsi="Times New Roman" w:cs="Times New Roman"/>
          <w:color w:val="252B33"/>
          <w:sz w:val="28"/>
          <w:szCs w:val="28"/>
          <w:shd w:val="clear" w:color="auto" w:fill="FFFFFF"/>
          <w:lang w:val="uk-UA"/>
        </w:rPr>
        <w:t>спрямованими  на поглиблення соціального захисту, забезпечення додаткових соціальних гарантій для членів сімей загиблих (померлих) ветеранів війни, членів сімей загиблих (померлих) Захисників і Захисниць України.</w:t>
      </w:r>
    </w:p>
    <w:p w:rsidR="006659A2" w:rsidRDefault="006659A2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12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заходів вищезазначеної Програми, за рахунок коштів Первомайської міської територіальної громади </w:t>
      </w:r>
      <w:r w:rsidR="00266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документи на </w:t>
      </w:r>
      <w:r w:rsidR="00782B74">
        <w:rPr>
          <w:rFonts w:ascii="Times New Roman" w:hAnsi="Times New Roman" w:cs="Times New Roman"/>
          <w:sz w:val="28"/>
          <w:szCs w:val="28"/>
          <w:lang w:val="uk-UA"/>
        </w:rPr>
        <w:t>випла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6659A2" w:rsidRDefault="00B350B1" w:rsidP="00B350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>одноразов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 допомог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сім’ям загиблих в період бойових дій з окупаційними військами російської федерації </w:t>
      </w:r>
    </w:p>
    <w:p w:rsidR="006659A2" w:rsidRDefault="00B350B1" w:rsidP="006659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5F1BE5">
        <w:rPr>
          <w:rFonts w:ascii="Times New Roman" w:hAnsi="Times New Roman" w:cs="Times New Roman"/>
          <w:sz w:val="28"/>
          <w:szCs w:val="28"/>
          <w:lang w:val="uk-UA"/>
        </w:rPr>
        <w:t>41 родині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</w:t>
      </w:r>
      <w:r w:rsidR="005F1BE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659A2" w:rsidRPr="00453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3B7C" w:rsidRDefault="00B350B1" w:rsidP="00B350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0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B7C" w:rsidRPr="00471B8F">
        <w:rPr>
          <w:rFonts w:ascii="Times New Roman" w:hAnsi="Times New Roman" w:cs="Times New Roman"/>
          <w:sz w:val="28"/>
          <w:szCs w:val="28"/>
          <w:lang w:val="uk-UA"/>
        </w:rPr>
        <w:t>щомісячн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53B7C" w:rsidRPr="00471B8F">
        <w:rPr>
          <w:rFonts w:ascii="Times New Roman" w:hAnsi="Times New Roman" w:cs="Times New Roman"/>
          <w:sz w:val="28"/>
          <w:szCs w:val="28"/>
          <w:lang w:val="uk-UA"/>
        </w:rPr>
        <w:t xml:space="preserve"> стипенді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53B7C" w:rsidRPr="00471B8F">
        <w:rPr>
          <w:rFonts w:ascii="Times New Roman" w:hAnsi="Times New Roman" w:cs="Times New Roman"/>
          <w:sz w:val="28"/>
          <w:szCs w:val="28"/>
          <w:lang w:val="uk-UA"/>
        </w:rPr>
        <w:t xml:space="preserve"> інвалідам війни І групи та  сім’ям загиблих або померлих на території інших держав  </w:t>
      </w:r>
    </w:p>
    <w:p w:rsidR="00E53B7C" w:rsidRPr="00471B8F" w:rsidRDefault="00E53B7C" w:rsidP="00E53B7C">
      <w:pPr>
        <w:pStyle w:val="a3"/>
        <w:ind w:left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( 9</w:t>
      </w:r>
      <w:r w:rsidRPr="00471B8F">
        <w:rPr>
          <w:rFonts w:ascii="Times New Roman" w:hAnsi="Times New Roman" w:cs="Times New Roman"/>
          <w:sz w:val="28"/>
          <w:szCs w:val="28"/>
          <w:lang w:val="uk-UA"/>
        </w:rPr>
        <w:t xml:space="preserve">  особам на загальну суму  </w:t>
      </w:r>
      <w:r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Pr="00471B8F"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proofErr w:type="spellStart"/>
      <w:r w:rsidRPr="00471B8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71B8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5C69" w:rsidRDefault="00B350B1" w:rsidP="00B350B1">
      <w:pPr>
        <w:pStyle w:val="a7"/>
        <w:tabs>
          <w:tab w:val="left" w:pos="567"/>
        </w:tabs>
        <w:jc w:val="both"/>
        <w:outlineLvl w:val="0"/>
        <w:rPr>
          <w:b w:val="0"/>
          <w:sz w:val="28"/>
          <w:szCs w:val="28"/>
          <w:lang w:val="uk-UA" w:eastAsia="uk-UA"/>
        </w:rPr>
      </w:pPr>
      <w:r>
        <w:rPr>
          <w:b w:val="0"/>
          <w:sz w:val="28"/>
          <w:szCs w:val="28"/>
          <w:lang w:val="uk-UA"/>
        </w:rPr>
        <w:t>-</w:t>
      </w:r>
      <w:r w:rsidR="00095C69" w:rsidRPr="000E2BBF">
        <w:rPr>
          <w:b w:val="0"/>
          <w:sz w:val="28"/>
          <w:szCs w:val="28"/>
          <w:lang w:val="uk-UA"/>
        </w:rPr>
        <w:t xml:space="preserve"> матеріальн</w:t>
      </w:r>
      <w:r w:rsidR="00D57212">
        <w:rPr>
          <w:b w:val="0"/>
          <w:sz w:val="28"/>
          <w:szCs w:val="28"/>
          <w:lang w:val="uk-UA"/>
        </w:rPr>
        <w:t>ої</w:t>
      </w:r>
      <w:r w:rsidR="00095C69" w:rsidRPr="000E2BBF">
        <w:rPr>
          <w:b w:val="0"/>
          <w:sz w:val="28"/>
          <w:szCs w:val="28"/>
          <w:lang w:val="uk-UA"/>
        </w:rPr>
        <w:t xml:space="preserve"> допомог</w:t>
      </w:r>
      <w:r w:rsidR="00D57212">
        <w:rPr>
          <w:b w:val="0"/>
          <w:sz w:val="28"/>
          <w:szCs w:val="28"/>
          <w:lang w:val="uk-UA"/>
        </w:rPr>
        <w:t>и</w:t>
      </w:r>
      <w:r w:rsidR="00095C69" w:rsidRPr="000E2BBF">
        <w:rPr>
          <w:b w:val="0"/>
          <w:sz w:val="28"/>
          <w:szCs w:val="28"/>
          <w:lang w:val="uk-UA"/>
        </w:rPr>
        <w:t xml:space="preserve"> сім’ям загиблих</w:t>
      </w:r>
      <w:r w:rsidR="00095C69" w:rsidRPr="000E2BBF">
        <w:rPr>
          <w:b w:val="0"/>
          <w:sz w:val="28"/>
          <w:szCs w:val="28"/>
          <w:shd w:val="clear" w:color="auto" w:fill="FFFFFF"/>
          <w:lang w:val="uk-UA"/>
        </w:rPr>
        <w:t xml:space="preserve"> або померлих внаслідок поранення, контузії чи каліцтва, одержаних під час захисту Батьківщини до </w:t>
      </w:r>
      <w:r w:rsidR="00095C69" w:rsidRPr="000E2BBF">
        <w:rPr>
          <w:b w:val="0"/>
          <w:sz w:val="28"/>
          <w:szCs w:val="28"/>
          <w:lang w:val="uk-UA"/>
        </w:rPr>
        <w:t>Дня пам’яті загиблих захисників У</w:t>
      </w:r>
      <w:r w:rsidR="00095C69" w:rsidRPr="000E2BBF">
        <w:rPr>
          <w:b w:val="0"/>
          <w:sz w:val="28"/>
          <w:szCs w:val="28"/>
          <w:shd w:val="clear" w:color="auto" w:fill="FFFFFF"/>
          <w:lang w:val="uk-UA"/>
        </w:rPr>
        <w:t>країни (29 серпня) в р</w:t>
      </w:r>
      <w:r w:rsidR="00095C69" w:rsidRPr="00095C69">
        <w:rPr>
          <w:b w:val="0"/>
          <w:sz w:val="28"/>
          <w:szCs w:val="28"/>
          <w:lang w:val="uk-UA"/>
        </w:rPr>
        <w:t>озмір 10</w:t>
      </w:r>
      <w:r w:rsidR="00095C69" w:rsidRPr="000E2BBF">
        <w:rPr>
          <w:b w:val="0"/>
          <w:sz w:val="28"/>
          <w:szCs w:val="28"/>
          <w:lang w:val="uk-UA"/>
        </w:rPr>
        <w:t xml:space="preserve"> </w:t>
      </w:r>
      <w:r w:rsidR="00095C69" w:rsidRPr="00095C69">
        <w:rPr>
          <w:b w:val="0"/>
          <w:sz w:val="28"/>
          <w:szCs w:val="28"/>
          <w:lang w:val="uk-UA"/>
        </w:rPr>
        <w:t>000 грн. на сім</w:t>
      </w:r>
      <w:r w:rsidR="00095C69" w:rsidRPr="00095C69">
        <w:rPr>
          <w:b w:val="0"/>
          <w:sz w:val="28"/>
          <w:szCs w:val="28"/>
          <w:shd w:val="clear" w:color="auto" w:fill="FFFFFF"/>
          <w:lang w:val="uk-UA"/>
        </w:rPr>
        <w:t>’ю</w:t>
      </w:r>
      <w:r w:rsidR="00095C69" w:rsidRPr="00095C69">
        <w:rPr>
          <w:b w:val="0"/>
          <w:sz w:val="28"/>
          <w:szCs w:val="28"/>
          <w:lang w:val="uk-UA"/>
        </w:rPr>
        <w:t xml:space="preserve"> </w:t>
      </w:r>
      <w:r w:rsidR="00095C69" w:rsidRPr="00095C69">
        <w:rPr>
          <w:b w:val="0"/>
          <w:sz w:val="28"/>
          <w:szCs w:val="28"/>
          <w:lang w:val="uk-UA" w:eastAsia="uk-UA"/>
        </w:rPr>
        <w:t>загиблого (померлого)</w:t>
      </w:r>
      <w:r w:rsidR="00095C69">
        <w:rPr>
          <w:b w:val="0"/>
          <w:sz w:val="28"/>
          <w:szCs w:val="28"/>
          <w:lang w:val="uk-UA" w:eastAsia="uk-UA"/>
        </w:rPr>
        <w:t xml:space="preserve"> </w:t>
      </w:r>
    </w:p>
    <w:p w:rsidR="006659A2" w:rsidRPr="00095C69" w:rsidRDefault="00095C69" w:rsidP="00B350B1">
      <w:pPr>
        <w:pStyle w:val="a7"/>
        <w:numPr>
          <w:ilvl w:val="0"/>
          <w:numId w:val="10"/>
        </w:numPr>
        <w:tabs>
          <w:tab w:val="left" w:pos="567"/>
        </w:tabs>
        <w:jc w:val="both"/>
        <w:outlineLvl w:val="0"/>
        <w:rPr>
          <w:b w:val="0"/>
          <w:sz w:val="28"/>
          <w:szCs w:val="28"/>
          <w:lang w:val="uk-UA" w:eastAsia="uk-UA"/>
        </w:rPr>
      </w:pPr>
      <w:proofErr w:type="spellStart"/>
      <w:r w:rsidRPr="00095C69">
        <w:rPr>
          <w:b w:val="0"/>
          <w:sz w:val="28"/>
          <w:szCs w:val="28"/>
          <w:lang w:val="uk-UA" w:eastAsia="uk-UA"/>
        </w:rPr>
        <w:t>м’ям</w:t>
      </w:r>
      <w:proofErr w:type="spellEnd"/>
      <w:r w:rsidRPr="00095C69">
        <w:rPr>
          <w:b w:val="0"/>
          <w:sz w:val="28"/>
          <w:szCs w:val="28"/>
          <w:lang w:val="uk-UA" w:eastAsia="uk-UA"/>
        </w:rPr>
        <w:t xml:space="preserve"> на загальну суму 1 120,00 </w:t>
      </w:r>
      <w:proofErr w:type="spellStart"/>
      <w:r w:rsidRPr="00095C69">
        <w:rPr>
          <w:b w:val="0"/>
          <w:sz w:val="28"/>
          <w:szCs w:val="28"/>
          <w:lang w:val="uk-UA" w:eastAsia="uk-UA"/>
        </w:rPr>
        <w:t>тис.грн</w:t>
      </w:r>
      <w:proofErr w:type="spellEnd"/>
      <w:r w:rsidRPr="00095C69">
        <w:rPr>
          <w:b w:val="0"/>
          <w:sz w:val="28"/>
          <w:szCs w:val="28"/>
          <w:lang w:val="uk-UA" w:eastAsia="uk-UA"/>
        </w:rPr>
        <w:t>.</w:t>
      </w:r>
      <w:r>
        <w:rPr>
          <w:b w:val="0"/>
          <w:sz w:val="28"/>
          <w:szCs w:val="28"/>
          <w:lang w:val="uk-UA" w:eastAsia="uk-UA"/>
        </w:rPr>
        <w:t>)</w:t>
      </w:r>
      <w:r w:rsidRPr="00095C69">
        <w:rPr>
          <w:b w:val="0"/>
          <w:sz w:val="28"/>
          <w:szCs w:val="28"/>
          <w:lang w:val="uk-UA" w:eastAsia="uk-UA"/>
        </w:rPr>
        <w:t xml:space="preserve"> </w:t>
      </w:r>
    </w:p>
    <w:p w:rsidR="00095C69" w:rsidRPr="00B350B1" w:rsidRDefault="00B350B1" w:rsidP="00B350B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6659A2" w:rsidRPr="00B350B1">
        <w:rPr>
          <w:rFonts w:ascii="Times New Roman" w:hAnsi="Times New Roman"/>
          <w:sz w:val="28"/>
          <w:szCs w:val="28"/>
          <w:lang w:val="uk-UA"/>
        </w:rPr>
        <w:t>грошов</w:t>
      </w:r>
      <w:r w:rsidR="00D57212">
        <w:rPr>
          <w:rFonts w:ascii="Times New Roman" w:hAnsi="Times New Roman"/>
          <w:sz w:val="28"/>
          <w:szCs w:val="28"/>
          <w:lang w:val="uk-UA"/>
        </w:rPr>
        <w:t>ої</w:t>
      </w:r>
      <w:r w:rsidR="006659A2" w:rsidRPr="00B350B1">
        <w:rPr>
          <w:rFonts w:ascii="Times New Roman" w:hAnsi="Times New Roman"/>
          <w:sz w:val="28"/>
          <w:szCs w:val="28"/>
          <w:lang w:val="uk-UA"/>
        </w:rPr>
        <w:t xml:space="preserve"> допомог</w:t>
      </w:r>
      <w:r w:rsidR="00D57212">
        <w:rPr>
          <w:rFonts w:ascii="Times New Roman" w:hAnsi="Times New Roman"/>
          <w:sz w:val="28"/>
          <w:szCs w:val="28"/>
          <w:lang w:val="uk-UA"/>
        </w:rPr>
        <w:t>и</w:t>
      </w:r>
      <w:r w:rsidR="006659A2" w:rsidRPr="00B350B1">
        <w:rPr>
          <w:rFonts w:ascii="Times New Roman" w:hAnsi="Times New Roman"/>
          <w:sz w:val="28"/>
          <w:szCs w:val="28"/>
          <w:lang w:val="uk-UA"/>
        </w:rPr>
        <w:t xml:space="preserve"> на відшкодування витрат, </w:t>
      </w:r>
      <w:proofErr w:type="spellStart"/>
      <w:r w:rsidR="006659A2" w:rsidRPr="00B350B1">
        <w:rPr>
          <w:rFonts w:ascii="Times New Roman" w:hAnsi="Times New Roman"/>
          <w:sz w:val="28"/>
          <w:szCs w:val="28"/>
          <w:lang w:val="uk-UA"/>
        </w:rPr>
        <w:t>пов»язаних</w:t>
      </w:r>
      <w:proofErr w:type="spellEnd"/>
      <w:r w:rsidR="006659A2" w:rsidRPr="00B350B1">
        <w:rPr>
          <w:rFonts w:ascii="Times New Roman" w:hAnsi="Times New Roman"/>
          <w:sz w:val="28"/>
          <w:szCs w:val="28"/>
          <w:lang w:val="uk-UA"/>
        </w:rPr>
        <w:t xml:space="preserve"> з похованням військовослужбовців, які загинули в період проведення бойових дій, пов’язаних із вторгненням окупаційних військ Російської Федерації  </w:t>
      </w:r>
    </w:p>
    <w:p w:rsidR="006659A2" w:rsidRDefault="00B350B1" w:rsidP="006659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B7C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осіб на загальну суму 5</w:t>
      </w:r>
      <w:r w:rsidR="00E53B7C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B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59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659A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350B1" w:rsidRPr="00A85632" w:rsidRDefault="00B350B1" w:rsidP="00A856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632">
        <w:rPr>
          <w:rFonts w:ascii="Times New Roman" w:hAnsi="Times New Roman" w:cs="Times New Roman"/>
          <w:sz w:val="28"/>
          <w:szCs w:val="28"/>
          <w:lang w:val="uk-UA"/>
        </w:rPr>
        <w:t>-матеріальн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військовослужбовцям </w:t>
      </w:r>
      <w:r w:rsidRPr="00A85632">
        <w:rPr>
          <w:rFonts w:ascii="Times New Roman" w:hAnsi="Times New Roman" w:cs="Times New Roman"/>
          <w:sz w:val="28"/>
          <w:szCs w:val="28"/>
          <w:lang w:val="uk-UA"/>
        </w:rPr>
        <w:t>на лікування внаслідок поранення</w:t>
      </w:r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, контузії  чи каліцтва </w:t>
      </w:r>
      <w:r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185" w:rsidRPr="00A856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одержаних під час захисту Батьківщини</w:t>
      </w:r>
    </w:p>
    <w:p w:rsidR="00B350B1" w:rsidRPr="00A85632" w:rsidRDefault="00B350B1" w:rsidP="00A856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    (</w:t>
      </w:r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56 осіб на </w:t>
      </w:r>
      <w:r w:rsidR="00A85632" w:rsidRPr="001C60E2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суму </w:t>
      </w:r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>275,</w:t>
      </w:r>
      <w:r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52185" w:rsidRPr="00A85632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52185" w:rsidRDefault="00052185" w:rsidP="000521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-компенсаці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F4121C">
        <w:rPr>
          <w:rFonts w:ascii="Times New Roman" w:hAnsi="Times New Roman" w:cs="Times New Roman"/>
          <w:sz w:val="28"/>
          <w:szCs w:val="28"/>
          <w:lang w:val="uk-UA"/>
        </w:rPr>
        <w:t>членам сімей загиблих (померлих) на виготовлення та встановлення надгробних пам’ятників</w:t>
      </w:r>
    </w:p>
    <w:p w:rsidR="00052185" w:rsidRDefault="00052185" w:rsidP="000D37F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( 21 особі на загальну суму 787</w:t>
      </w:r>
      <w:r w:rsidRPr="00F4121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).</w:t>
      </w:r>
    </w:p>
    <w:p w:rsidR="00052185" w:rsidRDefault="00B350B1" w:rsidP="00B35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>щомісячн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D572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9A2" w:rsidRPr="00AE51C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659A2" w:rsidRPr="00AE51CF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="006659A2"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A2" w:rsidRPr="00AE51C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6659A2" w:rsidRPr="00AE51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59A2" w:rsidRPr="00AE51C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6659A2"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A2" w:rsidRPr="00AE51CF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="006659A2" w:rsidRPr="00AE5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9A2" w:rsidRPr="00AE51C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6659A2" w:rsidRPr="00AE51CF">
        <w:rPr>
          <w:rFonts w:ascii="Times New Roman" w:hAnsi="Times New Roman" w:cs="Times New Roman"/>
          <w:sz w:val="28"/>
          <w:szCs w:val="28"/>
        </w:rPr>
        <w:t xml:space="preserve"> ПМТГ</w:t>
      </w:r>
    </w:p>
    <w:p w:rsidR="00D57212" w:rsidRPr="007B2705" w:rsidRDefault="00052185" w:rsidP="00B35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5FB2">
        <w:rPr>
          <w:rFonts w:ascii="Times New Roman" w:hAnsi="Times New Roman" w:cs="Times New Roman"/>
          <w:sz w:val="28"/>
          <w:szCs w:val="28"/>
          <w:lang w:val="uk-UA"/>
        </w:rPr>
        <w:t>( 12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5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831">
        <w:rPr>
          <w:rFonts w:ascii="Times New Roman" w:hAnsi="Times New Roman" w:cs="Times New Roman"/>
          <w:sz w:val="28"/>
          <w:szCs w:val="28"/>
          <w:lang w:val="uk-UA"/>
        </w:rPr>
        <w:t>родина</w:t>
      </w:r>
      <w:r w:rsidR="00020DBF">
        <w:rPr>
          <w:rFonts w:ascii="Times New Roman" w:hAnsi="Times New Roman" w:cs="Times New Roman"/>
          <w:sz w:val="28"/>
          <w:szCs w:val="28"/>
          <w:lang w:val="uk-UA"/>
        </w:rPr>
        <w:t xml:space="preserve">м на загальну суму 716,8 </w:t>
      </w:r>
      <w:proofErr w:type="spellStart"/>
      <w:r w:rsidR="00020DB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20DBF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6659A2" w:rsidRPr="00AE51CF">
        <w:rPr>
          <w:rFonts w:ascii="Times New Roman" w:hAnsi="Times New Roman" w:cs="Times New Roman"/>
          <w:sz w:val="28"/>
          <w:szCs w:val="28"/>
        </w:rPr>
        <w:t>;</w:t>
      </w:r>
    </w:p>
    <w:p w:rsidR="00DC7C77" w:rsidRPr="007B2705" w:rsidRDefault="00DC7C77" w:rsidP="00B35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705">
        <w:rPr>
          <w:rFonts w:ascii="Times New Roman" w:hAnsi="Times New Roman" w:cs="Times New Roman"/>
          <w:sz w:val="28"/>
          <w:szCs w:val="28"/>
          <w:lang w:val="uk-UA"/>
        </w:rPr>
        <w:t xml:space="preserve">        Протягом 2024 року за </w:t>
      </w:r>
      <w:proofErr w:type="spellStart"/>
      <w:r w:rsidRPr="007B270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2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2705">
        <w:rPr>
          <w:rFonts w:ascii="Times New Roman" w:hAnsi="Times New Roman" w:cs="Times New Roman"/>
          <w:sz w:val="28"/>
          <w:szCs w:val="28"/>
          <w:lang w:val="uk-UA"/>
        </w:rPr>
        <w:t>вул.Театральна</w:t>
      </w:r>
      <w:proofErr w:type="spellEnd"/>
      <w:r w:rsidRPr="007B2705">
        <w:rPr>
          <w:rFonts w:ascii="Times New Roman" w:hAnsi="Times New Roman" w:cs="Times New Roman"/>
          <w:sz w:val="28"/>
          <w:szCs w:val="28"/>
          <w:lang w:val="uk-UA"/>
        </w:rPr>
        <w:t>, 6а  двіч</w:t>
      </w:r>
      <w:r w:rsidR="007B27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2705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видачу продуктових наборів родинам військовослужбовців, що загинули, зникли безвісти або перебувають у полоні під час російсько-української війни 2014-2024 років</w:t>
      </w:r>
      <w:r w:rsidR="00D57212" w:rsidRPr="007B2705">
        <w:rPr>
          <w:rFonts w:ascii="Times New Roman" w:hAnsi="Times New Roman" w:cs="Times New Roman"/>
          <w:sz w:val="28"/>
          <w:szCs w:val="28"/>
          <w:lang w:val="uk-UA"/>
        </w:rPr>
        <w:t xml:space="preserve"> (отримали </w:t>
      </w:r>
      <w:proofErr w:type="spellStart"/>
      <w:r w:rsidR="00D57212" w:rsidRPr="007B2705">
        <w:rPr>
          <w:rFonts w:ascii="Times New Roman" w:hAnsi="Times New Roman" w:cs="Times New Roman"/>
          <w:sz w:val="28"/>
          <w:szCs w:val="28"/>
          <w:lang w:val="uk-UA"/>
        </w:rPr>
        <w:t>проднабори</w:t>
      </w:r>
      <w:proofErr w:type="spellEnd"/>
      <w:r w:rsidR="00D57212" w:rsidRPr="007B2705">
        <w:rPr>
          <w:rFonts w:ascii="Times New Roman" w:hAnsi="Times New Roman" w:cs="Times New Roman"/>
          <w:sz w:val="28"/>
          <w:szCs w:val="28"/>
          <w:lang w:val="uk-UA"/>
        </w:rPr>
        <w:t xml:space="preserve"> – 504 особи)</w:t>
      </w:r>
      <w:r w:rsidRPr="007B27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705" w:rsidRPr="007B2705" w:rsidRDefault="007B2705" w:rsidP="007B2705">
      <w:pPr>
        <w:pStyle w:val="a6"/>
        <w:spacing w:line="276" w:lineRule="auto"/>
        <w:ind w:left="0" w:right="-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705">
        <w:rPr>
          <w:rFonts w:ascii="Times New Roman" w:hAnsi="Times New Roman"/>
          <w:sz w:val="28"/>
          <w:szCs w:val="28"/>
          <w:shd w:val="clear" w:color="auto" w:fill="FFFFFF"/>
        </w:rPr>
        <w:t xml:space="preserve">         1 жовтня 2024 року  у день захисників і захисниць України в рамках </w:t>
      </w:r>
      <w:proofErr w:type="spellStart"/>
      <w:r w:rsidRPr="007B2705">
        <w:rPr>
          <w:rFonts w:ascii="Times New Roman" w:hAnsi="Times New Roman"/>
          <w:sz w:val="28"/>
          <w:szCs w:val="28"/>
          <w:shd w:val="clear" w:color="auto" w:fill="FFFFFF"/>
        </w:rPr>
        <w:t>проєкту</w:t>
      </w:r>
      <w:proofErr w:type="spellEnd"/>
      <w:r w:rsidRPr="007B2705">
        <w:rPr>
          <w:rFonts w:ascii="Times New Roman" w:hAnsi="Times New Roman"/>
          <w:sz w:val="28"/>
          <w:szCs w:val="28"/>
          <w:shd w:val="clear" w:color="auto" w:fill="FFFFFF"/>
        </w:rPr>
        <w:t xml:space="preserve"> «Алея Слави» і належного облаштування місць захоронень загиблих захисників та захисниць, на центральному кладовищі міста Первомайська по вулиці  Героя України Дмитра Васильєва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організовано</w:t>
      </w:r>
      <w:r w:rsidRPr="007B2705">
        <w:rPr>
          <w:rFonts w:ascii="Times New Roman" w:hAnsi="Times New Roman"/>
          <w:sz w:val="28"/>
          <w:szCs w:val="28"/>
          <w:shd w:val="clear" w:color="auto" w:fill="FFFFFF"/>
        </w:rPr>
        <w:t xml:space="preserve"> урочисте відкриття пам’ятного обеліску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загиблим ю</w:t>
      </w:r>
      <w:r w:rsidRPr="007B2705">
        <w:rPr>
          <w:rFonts w:ascii="Times New Roman" w:hAnsi="Times New Roman"/>
          <w:sz w:val="28"/>
          <w:szCs w:val="28"/>
          <w:shd w:val="clear" w:color="auto" w:fill="FFFFFF"/>
        </w:rPr>
        <w:t xml:space="preserve"> воїнам захисникам та захисницям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D37F6" w:rsidRPr="007B2705" w:rsidRDefault="007B2705" w:rsidP="007B2705">
      <w:pPr>
        <w:shd w:val="clear" w:color="auto" w:fill="FFFFFF"/>
        <w:jc w:val="both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      </w:t>
      </w:r>
      <w:r w:rsidRPr="0060029E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>11 жовтня 2024 року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організовано </w:t>
      </w:r>
      <w:r w:rsidRPr="0060029E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офіційне відкриття Простору соціальної адаптації та життєстійкості, що розташований по вулиці Корабельна,20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, який </w:t>
      </w:r>
      <w:r w:rsidRPr="007B2705"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  <w:t xml:space="preserve"> створений з метою надання необхідної допомоги та ресурсів для тих, хто потребує адаптації до нових соціальних, культурних чи інших життєвих умов.</w:t>
      </w:r>
    </w:p>
    <w:p w:rsidR="00EB4310" w:rsidRPr="007B7597" w:rsidRDefault="00524227" w:rsidP="00F3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776A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3AB7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на </w:t>
      </w:r>
      <w:r w:rsidR="005C173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сторінці 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в мережі </w:t>
      </w:r>
      <w:r w:rsidR="00EB4310" w:rsidRPr="007B759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  з </w:t>
      </w:r>
      <w:r w:rsidR="00F23EAE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актуальних питань 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– 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>578</w:t>
      </w:r>
      <w:r w:rsidR="00EB4310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B4310" w:rsidRDefault="00F23EAE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Розглянуто 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 xml:space="preserve">829 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>жителів громади</w:t>
      </w:r>
      <w:r w:rsidRPr="007B7597">
        <w:rPr>
          <w:rFonts w:ascii="Times New Roman" w:hAnsi="Times New Roman" w:cs="Times New Roman"/>
          <w:sz w:val="28"/>
          <w:szCs w:val="28"/>
          <w:lang w:val="uk-UA"/>
        </w:rPr>
        <w:t>, які надійшли  на ім’я міського голови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05218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052185" w:rsidRPr="007B7597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801DF5" w:rsidRPr="007B759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</w:t>
      </w:r>
      <w:r w:rsidR="00E707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073B" w:rsidRDefault="00E7073B" w:rsidP="00E7073B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На кожну заяву заведено особову справу, в якій зберігаються матеріали звернення, підготовлено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>863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заявникам за результатами розгляду.  Організовано проведення особистих прийомів начальником  УСЗН у ході яких прийнято 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громадян.  </w:t>
      </w:r>
    </w:p>
    <w:p w:rsidR="00E7073B" w:rsidRPr="007B7597" w:rsidRDefault="00FE491B" w:rsidP="00F23EAE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Також організовано роботу  телефонної Гарячої лінії  з соціальних питань та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>2 74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6 телефонних дзвінків.   </w:t>
      </w:r>
    </w:p>
    <w:p w:rsidR="00846DE1" w:rsidRDefault="00846DE1" w:rsidP="00846D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    Ведеться електронний реєстр осіб,  які звернулись за наданням матеріальної допомоги, </w:t>
      </w:r>
      <w:r w:rsidR="00E7073B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включає  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7073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062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б . </w:t>
      </w:r>
    </w:p>
    <w:p w:rsidR="00F35CD9" w:rsidRPr="00F35CD9" w:rsidRDefault="00F35CD9" w:rsidP="00846DE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FC6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  проведено</w:t>
      </w:r>
      <w:proofErr w:type="gram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засідань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матеріальної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E7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місцевого бюджету та розглянуто 368 заяв</w:t>
      </w:r>
      <w:r w:rsidRPr="00F35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92910" w:rsidRDefault="00193AB7" w:rsidP="00874FAA">
      <w:pPr>
        <w:tabs>
          <w:tab w:val="left" w:pos="315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 узгоджено </w:t>
      </w:r>
      <w:r w:rsidR="00FE491B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</w:t>
      </w:r>
      <w:r w:rsidR="00E7073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23EAE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міського голови</w:t>
      </w:r>
      <w:r w:rsidR="00DA6BE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FE491B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DA6BE5" w:rsidRPr="005B5517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5C17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3776A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5C1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F05">
        <w:rPr>
          <w:rFonts w:ascii="Times New Roman" w:hAnsi="Times New Roman" w:cs="Times New Roman"/>
          <w:sz w:val="28"/>
          <w:szCs w:val="28"/>
          <w:lang w:val="uk-UA"/>
        </w:rPr>
        <w:t xml:space="preserve"> матеріа</w:t>
      </w:r>
      <w:r w:rsidR="00874FAA">
        <w:rPr>
          <w:rFonts w:ascii="Times New Roman" w:hAnsi="Times New Roman" w:cs="Times New Roman"/>
          <w:sz w:val="28"/>
          <w:szCs w:val="28"/>
          <w:lang w:val="uk-UA"/>
        </w:rPr>
        <w:t>льної допомоги, стипендій, разової грошової допомоги</w:t>
      </w:r>
      <w:r w:rsidR="00851DC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377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91B" w:rsidRPr="00874FAA" w:rsidRDefault="00FE491B" w:rsidP="00FE49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Також п</w:t>
      </w:r>
      <w:r w:rsidRPr="000E087F">
        <w:rPr>
          <w:rFonts w:ascii="Times New Roman" w:hAnsi="Times New Roman" w:cs="Times New Roman"/>
          <w:sz w:val="28"/>
          <w:szCs w:val="28"/>
          <w:lang w:val="uk-UA"/>
        </w:rPr>
        <w:t>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підготовлено та погоджено 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комітету,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рішень міської 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0E087F"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розпоряджень міського голови.  </w:t>
      </w:r>
    </w:p>
    <w:p w:rsidR="00F23EAE" w:rsidRDefault="00F23EAE" w:rsidP="00F23EAE">
      <w:pPr>
        <w:pStyle w:val="31"/>
        <w:jc w:val="both"/>
        <w:rPr>
          <w:sz w:val="28"/>
          <w:szCs w:val="28"/>
        </w:rPr>
      </w:pPr>
      <w:r w:rsidRPr="00E25DC6">
        <w:rPr>
          <w:sz w:val="28"/>
          <w:szCs w:val="28"/>
        </w:rPr>
        <w:t xml:space="preserve">       </w:t>
      </w:r>
      <w:r w:rsidR="00E25DC6" w:rsidRPr="00E25DC6">
        <w:rPr>
          <w:color w:val="000000"/>
          <w:sz w:val="28"/>
          <w:szCs w:val="28"/>
          <w:shd w:val="clear" w:color="auto" w:fill="FFFFFF"/>
        </w:rPr>
        <w:t>У 20</w:t>
      </w:r>
      <w:r w:rsidR="00FE491B">
        <w:rPr>
          <w:color w:val="000000"/>
          <w:sz w:val="28"/>
          <w:szCs w:val="28"/>
          <w:shd w:val="clear" w:color="auto" w:fill="FFFFFF"/>
        </w:rPr>
        <w:t>24</w:t>
      </w:r>
      <w:r w:rsidR="00E25DC6" w:rsidRPr="00E25DC6">
        <w:rPr>
          <w:color w:val="000000"/>
          <w:sz w:val="28"/>
          <w:szCs w:val="28"/>
          <w:shd w:val="clear" w:color="auto" w:fill="FFFFFF"/>
        </w:rPr>
        <w:t xml:space="preserve"> році зареєстровано та </w:t>
      </w:r>
      <w:r w:rsidR="0098686D">
        <w:rPr>
          <w:color w:val="000000"/>
          <w:sz w:val="28"/>
          <w:szCs w:val="28"/>
          <w:shd w:val="clear" w:color="auto" w:fill="FFFFFF"/>
        </w:rPr>
        <w:t>розглянуто</w:t>
      </w:r>
      <w:r w:rsidR="00E25DC6" w:rsidRPr="00E25DC6">
        <w:rPr>
          <w:color w:val="000000"/>
          <w:sz w:val="28"/>
          <w:szCs w:val="28"/>
          <w:shd w:val="clear" w:color="auto" w:fill="FFFFFF"/>
        </w:rPr>
        <w:t xml:space="preserve"> </w:t>
      </w:r>
      <w:r w:rsidR="0098686D">
        <w:rPr>
          <w:color w:val="000000"/>
          <w:sz w:val="28"/>
          <w:szCs w:val="28"/>
          <w:shd w:val="clear" w:color="auto" w:fill="FFFFFF"/>
        </w:rPr>
        <w:t xml:space="preserve">8 664 </w:t>
      </w:r>
      <w:r w:rsidR="00E25DC6" w:rsidRPr="00E25DC6">
        <w:rPr>
          <w:color w:val="000000"/>
          <w:sz w:val="28"/>
          <w:szCs w:val="28"/>
          <w:shd w:val="clear" w:color="auto" w:fill="FFFFFF"/>
        </w:rPr>
        <w:t xml:space="preserve"> вхідних документ</w:t>
      </w:r>
      <w:r w:rsidR="0098686D">
        <w:rPr>
          <w:color w:val="000000"/>
          <w:sz w:val="28"/>
          <w:szCs w:val="28"/>
          <w:shd w:val="clear" w:color="auto" w:fill="FFFFFF"/>
        </w:rPr>
        <w:t>а</w:t>
      </w:r>
      <w:r w:rsidR="00E25DC6" w:rsidRPr="00E25DC6">
        <w:rPr>
          <w:color w:val="000000"/>
          <w:sz w:val="28"/>
          <w:szCs w:val="28"/>
          <w:shd w:val="clear" w:color="auto" w:fill="FFFFFF"/>
        </w:rPr>
        <w:t>, з них</w:t>
      </w:r>
      <w:r w:rsidRPr="00E25DC6">
        <w:rPr>
          <w:sz w:val="28"/>
          <w:szCs w:val="28"/>
        </w:rPr>
        <w:t xml:space="preserve"> </w:t>
      </w:r>
      <w:r w:rsidR="00846DE1" w:rsidRPr="00E25DC6">
        <w:rPr>
          <w:sz w:val="28"/>
          <w:szCs w:val="28"/>
        </w:rPr>
        <w:t>2</w:t>
      </w:r>
      <w:r w:rsidR="003B6620">
        <w:rPr>
          <w:sz w:val="28"/>
          <w:szCs w:val="28"/>
        </w:rPr>
        <w:t>58</w:t>
      </w:r>
      <w:r w:rsidRPr="005B5517">
        <w:rPr>
          <w:sz w:val="28"/>
          <w:szCs w:val="28"/>
        </w:rPr>
        <w:t xml:space="preserve"> документів з контрольними термінами виконання,</w:t>
      </w:r>
      <w:r w:rsidRPr="005B5517">
        <w:rPr>
          <w:color w:val="FF0000"/>
          <w:sz w:val="28"/>
          <w:szCs w:val="28"/>
        </w:rPr>
        <w:t xml:space="preserve"> </w:t>
      </w:r>
      <w:r w:rsidRPr="005B5517">
        <w:rPr>
          <w:sz w:val="28"/>
          <w:szCs w:val="28"/>
        </w:rPr>
        <w:t xml:space="preserve">  відпрацьовано за звітний період кон</w:t>
      </w:r>
      <w:r w:rsidR="00874FAA">
        <w:rPr>
          <w:sz w:val="28"/>
          <w:szCs w:val="28"/>
        </w:rPr>
        <w:t xml:space="preserve">трольних документів, враховуючи </w:t>
      </w:r>
      <w:r w:rsidRPr="005B5517">
        <w:rPr>
          <w:sz w:val="28"/>
          <w:szCs w:val="28"/>
        </w:rPr>
        <w:t xml:space="preserve">ті, які </w:t>
      </w:r>
      <w:r w:rsidR="00874FAA">
        <w:rPr>
          <w:sz w:val="28"/>
          <w:szCs w:val="28"/>
        </w:rPr>
        <w:t xml:space="preserve">мають періодичний термін виконання </w:t>
      </w:r>
      <w:r w:rsidR="003B6620">
        <w:rPr>
          <w:sz w:val="28"/>
          <w:szCs w:val="28"/>
        </w:rPr>
        <w:t>- 2916.</w:t>
      </w:r>
      <w:r w:rsidR="00611E69">
        <w:rPr>
          <w:sz w:val="28"/>
          <w:szCs w:val="28"/>
        </w:rPr>
        <w:t xml:space="preserve"> </w:t>
      </w:r>
    </w:p>
    <w:p w:rsidR="00611E69" w:rsidRDefault="00A85632" w:rsidP="00181E3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181E31" w:rsidRPr="005B5517">
        <w:rPr>
          <w:color w:val="000000"/>
          <w:sz w:val="28"/>
          <w:szCs w:val="28"/>
          <w:lang w:val="uk-UA"/>
        </w:rPr>
        <w:t xml:space="preserve"> </w:t>
      </w:r>
      <w:r w:rsidR="00957605">
        <w:rPr>
          <w:color w:val="000000"/>
          <w:sz w:val="28"/>
          <w:szCs w:val="28"/>
          <w:lang w:val="uk-UA"/>
        </w:rPr>
        <w:t>Пі</w:t>
      </w:r>
      <w:r w:rsidR="00611E69">
        <w:rPr>
          <w:color w:val="000000"/>
          <w:sz w:val="28"/>
          <w:szCs w:val="28"/>
          <w:lang w:val="uk-UA"/>
        </w:rPr>
        <w:t xml:space="preserve">дготовлено </w:t>
      </w:r>
      <w:r w:rsidR="00DC7C77">
        <w:rPr>
          <w:color w:val="000000"/>
          <w:sz w:val="28"/>
          <w:szCs w:val="28"/>
          <w:lang w:val="uk-UA"/>
        </w:rPr>
        <w:t xml:space="preserve">28 </w:t>
      </w:r>
      <w:r w:rsidR="00611E69">
        <w:rPr>
          <w:color w:val="000000"/>
          <w:sz w:val="28"/>
          <w:szCs w:val="28"/>
          <w:lang w:val="uk-UA"/>
        </w:rPr>
        <w:t>розпоряджень міського голови</w:t>
      </w:r>
      <w:r w:rsidR="00851DC5">
        <w:rPr>
          <w:color w:val="000000"/>
          <w:sz w:val="28"/>
          <w:szCs w:val="28"/>
          <w:lang w:val="uk-UA"/>
        </w:rPr>
        <w:t xml:space="preserve"> з кадрових питань</w:t>
      </w:r>
      <w:r w:rsidR="00957605">
        <w:rPr>
          <w:color w:val="000000"/>
          <w:sz w:val="28"/>
          <w:szCs w:val="28"/>
          <w:lang w:val="uk-UA"/>
        </w:rPr>
        <w:t>,</w:t>
      </w:r>
      <w:r w:rsidR="00611E69">
        <w:rPr>
          <w:color w:val="000000"/>
          <w:sz w:val="28"/>
          <w:szCs w:val="28"/>
          <w:lang w:val="uk-UA"/>
        </w:rPr>
        <w:t xml:space="preserve"> </w:t>
      </w:r>
      <w:r w:rsidR="00181E31" w:rsidRPr="005B5517">
        <w:rPr>
          <w:color w:val="000000"/>
          <w:sz w:val="28"/>
          <w:szCs w:val="28"/>
          <w:lang w:val="uk-UA"/>
        </w:rPr>
        <w:t xml:space="preserve"> </w:t>
      </w:r>
      <w:r w:rsidR="000E087F">
        <w:rPr>
          <w:color w:val="000000"/>
          <w:sz w:val="28"/>
          <w:szCs w:val="28"/>
          <w:lang w:val="uk-UA"/>
        </w:rPr>
        <w:t>1</w:t>
      </w:r>
      <w:r w:rsidR="00DC7C77">
        <w:rPr>
          <w:color w:val="000000"/>
          <w:sz w:val="28"/>
          <w:szCs w:val="28"/>
          <w:lang w:val="uk-UA"/>
        </w:rPr>
        <w:t>10</w:t>
      </w:r>
      <w:r w:rsidR="000E087F">
        <w:rPr>
          <w:color w:val="000000"/>
          <w:sz w:val="28"/>
          <w:szCs w:val="28"/>
          <w:lang w:val="uk-UA"/>
        </w:rPr>
        <w:t xml:space="preserve"> </w:t>
      </w:r>
      <w:r w:rsidR="00957605" w:rsidRPr="005B5517">
        <w:rPr>
          <w:color w:val="000000"/>
          <w:sz w:val="28"/>
          <w:szCs w:val="28"/>
          <w:lang w:val="uk-UA"/>
        </w:rPr>
        <w:t>наказ</w:t>
      </w:r>
      <w:r w:rsidR="00957605">
        <w:rPr>
          <w:color w:val="000000"/>
          <w:sz w:val="28"/>
          <w:szCs w:val="28"/>
          <w:lang w:val="uk-UA"/>
        </w:rPr>
        <w:t>ів</w:t>
      </w:r>
      <w:r w:rsidR="00957605" w:rsidRPr="005B5517">
        <w:rPr>
          <w:color w:val="000000"/>
          <w:sz w:val="28"/>
          <w:szCs w:val="28"/>
          <w:lang w:val="uk-UA"/>
        </w:rPr>
        <w:t xml:space="preserve">  </w:t>
      </w:r>
      <w:r w:rsidR="00181E31" w:rsidRPr="005B5517">
        <w:rPr>
          <w:color w:val="000000"/>
          <w:sz w:val="28"/>
          <w:szCs w:val="28"/>
          <w:lang w:val="uk-UA"/>
        </w:rPr>
        <w:t xml:space="preserve">про  відпустки,  </w:t>
      </w:r>
      <w:r w:rsidR="00DC7C77">
        <w:rPr>
          <w:color w:val="000000"/>
          <w:sz w:val="28"/>
          <w:szCs w:val="28"/>
          <w:lang w:val="uk-UA"/>
        </w:rPr>
        <w:t>71</w:t>
      </w:r>
      <w:r w:rsidR="00611E69">
        <w:rPr>
          <w:color w:val="000000"/>
          <w:sz w:val="28"/>
          <w:szCs w:val="28"/>
          <w:lang w:val="uk-UA"/>
        </w:rPr>
        <w:t xml:space="preserve"> з основної діяльність, 2</w:t>
      </w:r>
      <w:r w:rsidR="00DC7C77">
        <w:rPr>
          <w:color w:val="000000"/>
          <w:sz w:val="28"/>
          <w:szCs w:val="28"/>
          <w:lang w:val="uk-UA"/>
        </w:rPr>
        <w:t>2</w:t>
      </w:r>
      <w:r w:rsidR="00611E69">
        <w:rPr>
          <w:color w:val="000000"/>
          <w:sz w:val="28"/>
          <w:szCs w:val="28"/>
          <w:lang w:val="uk-UA"/>
        </w:rPr>
        <w:t xml:space="preserve"> </w:t>
      </w:r>
      <w:r w:rsidR="00851DC5">
        <w:rPr>
          <w:color w:val="000000"/>
          <w:sz w:val="28"/>
          <w:szCs w:val="28"/>
          <w:lang w:val="uk-UA"/>
        </w:rPr>
        <w:t>з</w:t>
      </w:r>
      <w:r w:rsidR="00181E31" w:rsidRPr="005B5517">
        <w:rPr>
          <w:color w:val="000000"/>
          <w:sz w:val="28"/>
          <w:szCs w:val="28"/>
          <w:lang w:val="uk-UA"/>
        </w:rPr>
        <w:t xml:space="preserve"> особовому  складу,  </w:t>
      </w:r>
      <w:r w:rsidR="00611E69">
        <w:rPr>
          <w:color w:val="000000"/>
          <w:sz w:val="28"/>
          <w:szCs w:val="28"/>
          <w:lang w:val="uk-UA"/>
        </w:rPr>
        <w:t>1</w:t>
      </w:r>
      <w:r w:rsidR="00DC7C77">
        <w:rPr>
          <w:color w:val="000000"/>
          <w:sz w:val="28"/>
          <w:szCs w:val="28"/>
          <w:lang w:val="uk-UA"/>
        </w:rPr>
        <w:t>5</w:t>
      </w:r>
      <w:r w:rsidR="00181E31" w:rsidRPr="005B5517">
        <w:rPr>
          <w:color w:val="000000"/>
          <w:sz w:val="28"/>
          <w:szCs w:val="28"/>
          <w:lang w:val="uk-UA"/>
        </w:rPr>
        <w:t xml:space="preserve">  з  адміністративно – господарських  питань та  </w:t>
      </w:r>
      <w:r w:rsidR="00611E69">
        <w:rPr>
          <w:color w:val="000000"/>
          <w:sz w:val="28"/>
          <w:szCs w:val="28"/>
          <w:lang w:val="uk-UA"/>
        </w:rPr>
        <w:t>1</w:t>
      </w:r>
      <w:r w:rsidR="00DC7C77">
        <w:rPr>
          <w:color w:val="000000"/>
          <w:sz w:val="28"/>
          <w:szCs w:val="28"/>
          <w:lang w:val="uk-UA"/>
        </w:rPr>
        <w:t xml:space="preserve">7 </w:t>
      </w:r>
      <w:r w:rsidR="00181E31" w:rsidRPr="005B5517">
        <w:rPr>
          <w:color w:val="000000"/>
          <w:sz w:val="28"/>
          <w:szCs w:val="28"/>
          <w:lang w:val="uk-UA"/>
        </w:rPr>
        <w:t xml:space="preserve"> про відрядження. </w:t>
      </w:r>
    </w:p>
    <w:p w:rsidR="00DC7C77" w:rsidRDefault="00DC7C77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DE1" w:rsidRPr="000D7573" w:rsidRDefault="00DC7C77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46DE1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та проведено </w:t>
      </w:r>
      <w:r w:rsidR="00874FAA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загальноміські </w:t>
      </w:r>
      <w:r w:rsidR="00846DE1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2F237D" w:rsidRPr="000D7573">
        <w:rPr>
          <w:rFonts w:ascii="Times New Roman" w:hAnsi="Times New Roman" w:cs="Times New Roman"/>
          <w:sz w:val="28"/>
          <w:szCs w:val="28"/>
          <w:lang w:val="uk-UA"/>
        </w:rPr>
        <w:t>з нагоди відзначення</w:t>
      </w:r>
      <w:r w:rsidR="006B0AC6" w:rsidRPr="000D75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237D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EE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ня вшанування учасників бойових дій на території інших держав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EEE" w:rsidRPr="00D15EEE" w:rsidRDefault="00D15EEE" w:rsidP="00D15E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річниці </w:t>
      </w:r>
      <w:r w:rsidRPr="00D15EEE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повномаштабного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вторгнення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(24 лютого)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87F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7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CBB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–ї річниці визволення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м.Первомайська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від німецько-фашистських загарбників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87F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Дня українського добровольця</w:t>
      </w:r>
      <w:r w:rsidR="000D75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5EEE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-Міжнародного дня пам’яті жертв 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радіаційних аварій і катастроф.                                                                                                                                                                                                                                        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D15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87F"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Міжнародного дня</w:t>
      </w:r>
      <w:r w:rsidR="000E087F" w:rsidRPr="000D75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087F"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визволення в'язнів нацистських концтаборів</w:t>
      </w:r>
      <w:r w:rsidR="000D757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E087F" w:rsidRPr="00D15EEE" w:rsidRDefault="00D15EEE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E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D15EE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15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D15E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5EEE">
        <w:rPr>
          <w:rFonts w:ascii="Times New Roman" w:hAnsi="Times New Roman" w:cs="Times New Roman"/>
          <w:sz w:val="28"/>
          <w:szCs w:val="28"/>
        </w:rPr>
        <w:t>примирення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E087F" w:rsidRPr="00D15E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D15EEE" w:rsidRDefault="002F237D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Дня матері та Дня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сім»ї</w:t>
      </w:r>
      <w:proofErr w:type="spellEnd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>м.Первомайську</w:t>
      </w:r>
      <w:proofErr w:type="spellEnd"/>
      <w:r w:rsidR="000D757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E087F"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87F" w:rsidRPr="00E972D0" w:rsidRDefault="00D15EEE" w:rsidP="00E972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72D0">
        <w:rPr>
          <w:rFonts w:ascii="Times New Roman" w:hAnsi="Times New Roman" w:cs="Times New Roman"/>
          <w:sz w:val="28"/>
          <w:szCs w:val="28"/>
          <w:lang w:val="uk-UA"/>
        </w:rPr>
        <w:t>- Дня вшанування пам’яті дітей, які загинули внаслідок збройної агресії Російської Федерації проти України;</w:t>
      </w:r>
      <w:r w:rsidR="000E087F" w:rsidRPr="00E972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0D7573" w:rsidRPr="00E972D0" w:rsidRDefault="002F237D" w:rsidP="00E972D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2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7573" w:rsidRPr="00E97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87F" w:rsidRPr="00E972D0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0E087F" w:rsidRPr="00E972D0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="000E087F" w:rsidRPr="00E9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087F" w:rsidRPr="00E972D0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0E087F" w:rsidRPr="00E9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87F" w:rsidRPr="00E972D0">
        <w:rPr>
          <w:rFonts w:ascii="Times New Roman" w:hAnsi="Times New Roman" w:cs="Times New Roman"/>
          <w:sz w:val="28"/>
          <w:szCs w:val="28"/>
        </w:rPr>
        <w:t>пам’ят</w:t>
      </w:r>
      <w:r w:rsidR="000D7573" w:rsidRPr="00E972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7573" w:rsidRPr="00E972D0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="000D7573" w:rsidRPr="00E972D0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0D7573" w:rsidRPr="00E972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573" w:rsidRPr="00E972D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D7573" w:rsidRPr="00E972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EEE" w:rsidRPr="000D7573" w:rsidRDefault="000D7573" w:rsidP="000D7573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bCs/>
          <w:sz w:val="28"/>
          <w:szCs w:val="28"/>
          <w:lang w:val="uk-UA"/>
        </w:rPr>
        <w:t>Дня  пам’яті захисників України, які загинули в боротьбі за незалежність, суверенітет і територіальну цілісність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партизанської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Первомайській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0D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573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9576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>- Дня людини похилого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 річниці визволення України від німецько-фашистських загарбників. 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proofErr w:type="spellStart"/>
      <w:r w:rsidRPr="000D7573">
        <w:rPr>
          <w:rFonts w:ascii="Times New Roman" w:hAnsi="Times New Roman" w:cs="Times New Roman"/>
          <w:sz w:val="28"/>
          <w:szCs w:val="28"/>
          <w:lang w:val="uk-UA"/>
        </w:rPr>
        <w:t>пам”яті</w:t>
      </w:r>
      <w:proofErr w:type="spellEnd"/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жертв гол</w:t>
      </w:r>
      <w:r>
        <w:rPr>
          <w:rFonts w:ascii="Times New Roman" w:hAnsi="Times New Roman" w:cs="Times New Roman"/>
          <w:sz w:val="28"/>
          <w:szCs w:val="28"/>
          <w:lang w:val="uk-UA"/>
        </w:rPr>
        <w:t>одомору та політичних репресій;</w:t>
      </w:r>
    </w:p>
    <w:p w:rsidR="000D7573" w:rsidRPr="000D7573" w:rsidRDefault="000D7573" w:rsidP="000D75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7573">
        <w:rPr>
          <w:rFonts w:ascii="Times New Roman" w:hAnsi="Times New Roman" w:cs="Times New Roman"/>
          <w:sz w:val="28"/>
          <w:szCs w:val="28"/>
          <w:lang w:val="uk-UA"/>
        </w:rPr>
        <w:t>Міжнародного дня людей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FAA" w:rsidRDefault="00E972D0" w:rsidP="00874F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7573" w:rsidRPr="000D7573">
        <w:rPr>
          <w:rFonts w:ascii="Times New Roman" w:hAnsi="Times New Roman" w:cs="Times New Roman"/>
          <w:sz w:val="28"/>
          <w:szCs w:val="28"/>
          <w:lang w:val="uk-UA"/>
        </w:rPr>
        <w:t>Дня вшанування учасників ліквідації наслідків аварії на Чорнобильській АЕС.</w:t>
      </w:r>
    </w:p>
    <w:p w:rsidR="00874FAA" w:rsidRDefault="003B6620" w:rsidP="00874FAA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</w:p>
    <w:p w:rsidR="00066395" w:rsidRPr="007B2705" w:rsidRDefault="00862F05" w:rsidP="007B27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Начальник управління                             </w:t>
      </w:r>
      <w:r w:rsidR="007B270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Ольга ПОЛІЩУК</w:t>
      </w:r>
    </w:p>
    <w:sectPr w:rsidR="00066395" w:rsidRPr="007B2705" w:rsidSect="00FD27F3">
      <w:pgSz w:w="11906" w:h="16838"/>
      <w:pgMar w:top="964" w:right="680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21B"/>
    <w:multiLevelType w:val="hybridMultilevel"/>
    <w:tmpl w:val="EC54EE06"/>
    <w:lvl w:ilvl="0" w:tplc="19A2D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50220"/>
    <w:multiLevelType w:val="hybridMultilevel"/>
    <w:tmpl w:val="C3AE72AC"/>
    <w:lvl w:ilvl="0" w:tplc="8E7E1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08DE"/>
    <w:multiLevelType w:val="hybridMultilevel"/>
    <w:tmpl w:val="F07C760A"/>
    <w:lvl w:ilvl="0" w:tplc="9B104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1BB"/>
    <w:multiLevelType w:val="hybridMultilevel"/>
    <w:tmpl w:val="5094BA9E"/>
    <w:lvl w:ilvl="0" w:tplc="2B92FBAA">
      <w:start w:val="112"/>
      <w:numFmt w:val="decimal"/>
      <w:lvlText w:val="(%1"/>
      <w:lvlJc w:val="left"/>
      <w:pPr>
        <w:ind w:left="8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C936782"/>
    <w:multiLevelType w:val="hybridMultilevel"/>
    <w:tmpl w:val="F6DE4070"/>
    <w:lvl w:ilvl="0" w:tplc="865AC9A2">
      <w:numFmt w:val="bullet"/>
      <w:lvlText w:val="-"/>
      <w:lvlJc w:val="left"/>
      <w:pPr>
        <w:ind w:left="51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246A2462"/>
    <w:multiLevelType w:val="multilevel"/>
    <w:tmpl w:val="9A82FB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35A00207"/>
    <w:multiLevelType w:val="hybridMultilevel"/>
    <w:tmpl w:val="B3E868F2"/>
    <w:lvl w:ilvl="0" w:tplc="E7EABF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42764B"/>
    <w:multiLevelType w:val="hybridMultilevel"/>
    <w:tmpl w:val="E75689D6"/>
    <w:lvl w:ilvl="0" w:tplc="8E7E1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B2417"/>
    <w:multiLevelType w:val="hybridMultilevel"/>
    <w:tmpl w:val="1A9EA2CA"/>
    <w:lvl w:ilvl="0" w:tplc="AD308A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C38"/>
    <w:multiLevelType w:val="hybridMultilevel"/>
    <w:tmpl w:val="2C200E44"/>
    <w:lvl w:ilvl="0" w:tplc="5F8C12CA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7D212E48"/>
    <w:multiLevelType w:val="hybridMultilevel"/>
    <w:tmpl w:val="724C47A4"/>
    <w:lvl w:ilvl="0" w:tplc="8E7E1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1EF"/>
    <w:rsid w:val="00020DBF"/>
    <w:rsid w:val="00036203"/>
    <w:rsid w:val="0004314F"/>
    <w:rsid w:val="00052185"/>
    <w:rsid w:val="00062F81"/>
    <w:rsid w:val="00066395"/>
    <w:rsid w:val="00095C69"/>
    <w:rsid w:val="000A69A8"/>
    <w:rsid w:val="000C0E7C"/>
    <w:rsid w:val="000D37F6"/>
    <w:rsid w:val="000D65E6"/>
    <w:rsid w:val="000D7573"/>
    <w:rsid w:val="000E087F"/>
    <w:rsid w:val="000E2075"/>
    <w:rsid w:val="001474D0"/>
    <w:rsid w:val="001578D1"/>
    <w:rsid w:val="0016615F"/>
    <w:rsid w:val="00176A38"/>
    <w:rsid w:val="00181E31"/>
    <w:rsid w:val="001841F5"/>
    <w:rsid w:val="00193AB7"/>
    <w:rsid w:val="001D5FB2"/>
    <w:rsid w:val="001E4DD5"/>
    <w:rsid w:val="001F6290"/>
    <w:rsid w:val="00227410"/>
    <w:rsid w:val="002310C0"/>
    <w:rsid w:val="00236910"/>
    <w:rsid w:val="00245467"/>
    <w:rsid w:val="00266739"/>
    <w:rsid w:val="00270B2A"/>
    <w:rsid w:val="002775AE"/>
    <w:rsid w:val="00294957"/>
    <w:rsid w:val="002C6C06"/>
    <w:rsid w:val="002D2301"/>
    <w:rsid w:val="002D4B92"/>
    <w:rsid w:val="002F237D"/>
    <w:rsid w:val="0032203A"/>
    <w:rsid w:val="003861EF"/>
    <w:rsid w:val="003B6620"/>
    <w:rsid w:val="003E1945"/>
    <w:rsid w:val="003F11AF"/>
    <w:rsid w:val="004573B0"/>
    <w:rsid w:val="00466C97"/>
    <w:rsid w:val="00470B39"/>
    <w:rsid w:val="00474BB5"/>
    <w:rsid w:val="00495D1B"/>
    <w:rsid w:val="0049606A"/>
    <w:rsid w:val="004B1130"/>
    <w:rsid w:val="004C0D2B"/>
    <w:rsid w:val="00505543"/>
    <w:rsid w:val="00524227"/>
    <w:rsid w:val="00534227"/>
    <w:rsid w:val="00536DE9"/>
    <w:rsid w:val="00573CCD"/>
    <w:rsid w:val="005A304C"/>
    <w:rsid w:val="005B5517"/>
    <w:rsid w:val="005C00B5"/>
    <w:rsid w:val="005C1730"/>
    <w:rsid w:val="005F1BE5"/>
    <w:rsid w:val="005F4624"/>
    <w:rsid w:val="00611252"/>
    <w:rsid w:val="00611E69"/>
    <w:rsid w:val="00613AEF"/>
    <w:rsid w:val="0063776A"/>
    <w:rsid w:val="00657FD8"/>
    <w:rsid w:val="0066289D"/>
    <w:rsid w:val="006659A2"/>
    <w:rsid w:val="00685004"/>
    <w:rsid w:val="00685831"/>
    <w:rsid w:val="006B0AC6"/>
    <w:rsid w:val="0071682B"/>
    <w:rsid w:val="00762BA4"/>
    <w:rsid w:val="00763645"/>
    <w:rsid w:val="00775683"/>
    <w:rsid w:val="0077758C"/>
    <w:rsid w:val="007804FC"/>
    <w:rsid w:val="00782B74"/>
    <w:rsid w:val="007B2705"/>
    <w:rsid w:val="007B4F4D"/>
    <w:rsid w:val="007B7597"/>
    <w:rsid w:val="00801DF5"/>
    <w:rsid w:val="0084124B"/>
    <w:rsid w:val="0084555B"/>
    <w:rsid w:val="00846DE1"/>
    <w:rsid w:val="00851DC5"/>
    <w:rsid w:val="00862F05"/>
    <w:rsid w:val="00874FAA"/>
    <w:rsid w:val="00882A89"/>
    <w:rsid w:val="008C3342"/>
    <w:rsid w:val="008E0661"/>
    <w:rsid w:val="008F1CBB"/>
    <w:rsid w:val="00922EB0"/>
    <w:rsid w:val="0092525C"/>
    <w:rsid w:val="009507F5"/>
    <w:rsid w:val="00957605"/>
    <w:rsid w:val="009720BB"/>
    <w:rsid w:val="0098686D"/>
    <w:rsid w:val="009871BE"/>
    <w:rsid w:val="009C7E15"/>
    <w:rsid w:val="00A330BE"/>
    <w:rsid w:val="00A41BC6"/>
    <w:rsid w:val="00A4286E"/>
    <w:rsid w:val="00A621B5"/>
    <w:rsid w:val="00A85632"/>
    <w:rsid w:val="00A8640D"/>
    <w:rsid w:val="00AE623F"/>
    <w:rsid w:val="00AF4D21"/>
    <w:rsid w:val="00B350B1"/>
    <w:rsid w:val="00B85F51"/>
    <w:rsid w:val="00BA06A4"/>
    <w:rsid w:val="00BA6A08"/>
    <w:rsid w:val="00BD2FD2"/>
    <w:rsid w:val="00BE49EC"/>
    <w:rsid w:val="00BF48E6"/>
    <w:rsid w:val="00C21914"/>
    <w:rsid w:val="00C3278E"/>
    <w:rsid w:val="00C56FC6"/>
    <w:rsid w:val="00C808C7"/>
    <w:rsid w:val="00C92910"/>
    <w:rsid w:val="00CB1068"/>
    <w:rsid w:val="00CF38D5"/>
    <w:rsid w:val="00CF5AC7"/>
    <w:rsid w:val="00D101EC"/>
    <w:rsid w:val="00D14438"/>
    <w:rsid w:val="00D15EEE"/>
    <w:rsid w:val="00D2084C"/>
    <w:rsid w:val="00D35D83"/>
    <w:rsid w:val="00D52DFB"/>
    <w:rsid w:val="00D5404C"/>
    <w:rsid w:val="00D57212"/>
    <w:rsid w:val="00D6533B"/>
    <w:rsid w:val="00DA62FE"/>
    <w:rsid w:val="00DA6BE5"/>
    <w:rsid w:val="00DB1DF2"/>
    <w:rsid w:val="00DC7C77"/>
    <w:rsid w:val="00DF6FD9"/>
    <w:rsid w:val="00E20FD5"/>
    <w:rsid w:val="00E25DC6"/>
    <w:rsid w:val="00E53B7C"/>
    <w:rsid w:val="00E61145"/>
    <w:rsid w:val="00E7073B"/>
    <w:rsid w:val="00E7269C"/>
    <w:rsid w:val="00E972D0"/>
    <w:rsid w:val="00EA2DA5"/>
    <w:rsid w:val="00EA64BC"/>
    <w:rsid w:val="00EB0386"/>
    <w:rsid w:val="00EB0CD7"/>
    <w:rsid w:val="00EB4310"/>
    <w:rsid w:val="00EE71E7"/>
    <w:rsid w:val="00F01B4D"/>
    <w:rsid w:val="00F05D48"/>
    <w:rsid w:val="00F21B9E"/>
    <w:rsid w:val="00F23EAE"/>
    <w:rsid w:val="00F26B3C"/>
    <w:rsid w:val="00F35CD9"/>
    <w:rsid w:val="00F4121C"/>
    <w:rsid w:val="00F60C78"/>
    <w:rsid w:val="00F85367"/>
    <w:rsid w:val="00FA0447"/>
    <w:rsid w:val="00FA3529"/>
    <w:rsid w:val="00FC6BDA"/>
    <w:rsid w:val="00FD27F3"/>
    <w:rsid w:val="00FE2647"/>
    <w:rsid w:val="00FE491B"/>
    <w:rsid w:val="00FE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D3FB7-374A-43EB-B6CE-D4E71B6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C7"/>
  </w:style>
  <w:style w:type="paragraph" w:styleId="1">
    <w:name w:val="heading 1"/>
    <w:basedOn w:val="a"/>
    <w:next w:val="a"/>
    <w:link w:val="10"/>
    <w:uiPriority w:val="9"/>
    <w:qFormat/>
    <w:rsid w:val="00474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EB03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B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A41BC6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41BC6"/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AF4D21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60">
    <w:name w:val="Заголовок 6 Знак"/>
    <w:basedOn w:val="a0"/>
    <w:link w:val="6"/>
    <w:uiPriority w:val="9"/>
    <w:rsid w:val="00EB03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Title"/>
    <w:basedOn w:val="a"/>
    <w:link w:val="a8"/>
    <w:qFormat/>
    <w:rsid w:val="00EB0C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B0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74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4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04C"/>
    <w:rPr>
      <w:rFonts w:ascii="Segoe UI" w:hAnsi="Segoe UI" w:cs="Segoe UI"/>
      <w:sz w:val="18"/>
      <w:szCs w:val="18"/>
    </w:rPr>
  </w:style>
  <w:style w:type="paragraph" w:customStyle="1" w:styleId="ShapkaDocumentu">
    <w:name w:val="Shapka Documentu"/>
    <w:basedOn w:val="a"/>
    <w:rsid w:val="008C334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1">
    <w:name w:val="Body Text 3"/>
    <w:basedOn w:val="a"/>
    <w:link w:val="32"/>
    <w:rsid w:val="00F23E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F23EA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b">
    <w:name w:val="Normal (Web)"/>
    <w:basedOn w:val="a"/>
    <w:rsid w:val="00F2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08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unhideWhenUsed/>
    <w:rsid w:val="000E08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5F98-717F-4257-B57B-533E9987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User-PC</cp:lastModifiedBy>
  <cp:revision>55</cp:revision>
  <cp:lastPrinted>2025-01-08T06:38:00Z</cp:lastPrinted>
  <dcterms:created xsi:type="dcterms:W3CDTF">2022-11-01T17:50:00Z</dcterms:created>
  <dcterms:modified xsi:type="dcterms:W3CDTF">2025-01-31T12:08:00Z</dcterms:modified>
</cp:coreProperties>
</file>