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090" w:rsidRDefault="006C2090" w:rsidP="006C2090">
      <w:pPr>
        <w:jc w:val="center"/>
        <w:rPr>
          <w:sz w:val="32"/>
          <w:szCs w:val="32"/>
        </w:rPr>
      </w:pPr>
      <w:r>
        <w:rPr>
          <w:noProof/>
          <w:lang w:val="ru-RU" w:eastAsia="ru-RU" w:bidi="ar-SA"/>
        </w:rPr>
        <w:drawing>
          <wp:inline distT="0" distB="0" distL="0" distR="0">
            <wp:extent cx="504825" cy="581025"/>
            <wp:effectExtent l="19050" t="0" r="952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Pr>
          <w:noProof/>
        </w:rPr>
        <w:t xml:space="preserve">  </w:t>
      </w:r>
    </w:p>
    <w:p w:rsidR="006C2090" w:rsidRDefault="006C2090" w:rsidP="006C2090">
      <w:pPr>
        <w:tabs>
          <w:tab w:val="center" w:pos="4819"/>
          <w:tab w:val="left" w:pos="8700"/>
        </w:tabs>
        <w:jc w:val="center"/>
        <w:rPr>
          <w:sz w:val="36"/>
          <w:szCs w:val="36"/>
          <w:lang w:val="ru-RU"/>
        </w:rPr>
      </w:pPr>
      <w:r>
        <w:rPr>
          <w:sz w:val="40"/>
          <w:szCs w:val="40"/>
        </w:rPr>
        <w:t>ПЕРВОМАЙСЬКА   МІСЬКА</w:t>
      </w:r>
      <w:r>
        <w:rPr>
          <w:sz w:val="36"/>
          <w:szCs w:val="36"/>
        </w:rPr>
        <w:t xml:space="preserve">   </w:t>
      </w:r>
      <w:r>
        <w:rPr>
          <w:sz w:val="40"/>
          <w:szCs w:val="40"/>
        </w:rPr>
        <w:t>РАДА</w:t>
      </w:r>
    </w:p>
    <w:p w:rsidR="006C2090" w:rsidRDefault="006C2090" w:rsidP="006C2090">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6C2090" w:rsidRDefault="006C2090" w:rsidP="006C2090">
      <w:pPr>
        <w:ind w:left="1416" w:firstLine="708"/>
        <w:jc w:val="center"/>
        <w:rPr>
          <w:szCs w:val="20"/>
        </w:rPr>
      </w:pPr>
      <w:r>
        <w:rPr>
          <w:sz w:val="32"/>
          <w:szCs w:val="32"/>
          <w:u w:val="single"/>
        </w:rPr>
        <w:t xml:space="preserve">76 </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6C2090" w:rsidRDefault="006C2090" w:rsidP="006C2090">
      <w:pPr>
        <w:jc w:val="center"/>
        <w:rPr>
          <w:b/>
          <w:sz w:val="40"/>
          <w:szCs w:val="40"/>
        </w:rPr>
      </w:pPr>
      <w:r>
        <w:rPr>
          <w:b/>
          <w:sz w:val="40"/>
          <w:szCs w:val="40"/>
        </w:rPr>
        <w:t>РІШЕННЯ</w:t>
      </w:r>
    </w:p>
    <w:p w:rsidR="006C2090" w:rsidRDefault="006C2090" w:rsidP="006C2090">
      <w:pPr>
        <w:rPr>
          <w:rFonts w:ascii="Arial" w:hAnsi="Arial" w:cs="Arial"/>
          <w:u w:val="single"/>
        </w:rPr>
      </w:pPr>
      <w:r>
        <w:rPr>
          <w:rFonts w:ascii="Arial" w:hAnsi="Arial" w:cs="Arial"/>
        </w:rPr>
        <w:t xml:space="preserve"> від  </w:t>
      </w:r>
      <w:r>
        <w:rPr>
          <w:rFonts w:ascii="Arial" w:hAnsi="Arial" w:cs="Arial"/>
          <w:u w:val="single"/>
        </w:rPr>
        <w:t>25.02.2025</w:t>
      </w:r>
      <w:r>
        <w:rPr>
          <w:rFonts w:ascii="Arial" w:hAnsi="Arial" w:cs="Arial"/>
        </w:rPr>
        <w:t xml:space="preserve"> № </w:t>
      </w:r>
      <w:r>
        <w:rPr>
          <w:rFonts w:ascii="Arial" w:hAnsi="Arial" w:cs="Arial"/>
          <w:u w:val="single"/>
        </w:rPr>
        <w:t>29</w:t>
      </w:r>
    </w:p>
    <w:p w:rsidR="006C2090" w:rsidRDefault="006C2090" w:rsidP="006C2090">
      <w:pPr>
        <w:rPr>
          <w:rFonts w:ascii="Arial" w:hAnsi="Arial" w:cs="Arial"/>
          <w:lang w:val="ru-RU"/>
        </w:rPr>
      </w:pPr>
      <w:r>
        <w:rPr>
          <w:rFonts w:ascii="Arial" w:hAnsi="Arial" w:cs="Arial"/>
        </w:rPr>
        <w:t xml:space="preserve">      м. Первомайськ</w:t>
      </w:r>
    </w:p>
    <w:p w:rsidR="00DF2269" w:rsidRPr="006216DF" w:rsidRDefault="000C1CF2" w:rsidP="006216DF">
      <w:pPr>
        <w:tabs>
          <w:tab w:val="left" w:pos="5790"/>
        </w:tabs>
      </w:pPr>
      <w:r>
        <w:rPr>
          <w:rFonts w:ascii="Calibri" w:hAnsi="Calibri"/>
        </w:rPr>
        <w:tab/>
      </w:r>
    </w:p>
    <w:p w:rsidR="000D0706" w:rsidRDefault="000D0706" w:rsidP="0093274E">
      <w:pPr>
        <w:pStyle w:val="a9"/>
        <w:rPr>
          <w:sz w:val="28"/>
          <w:szCs w:val="28"/>
        </w:rPr>
      </w:pPr>
    </w:p>
    <w:p w:rsidR="0093274E" w:rsidRPr="007E25F8" w:rsidRDefault="0093274E" w:rsidP="0093274E">
      <w:pPr>
        <w:pStyle w:val="a9"/>
        <w:rPr>
          <w:sz w:val="28"/>
          <w:szCs w:val="28"/>
        </w:rPr>
      </w:pPr>
      <w:r>
        <w:rPr>
          <w:sz w:val="28"/>
          <w:szCs w:val="28"/>
        </w:rPr>
        <w:t>Про</w:t>
      </w:r>
      <w:r w:rsidR="003A3CC2">
        <w:rPr>
          <w:sz w:val="28"/>
          <w:szCs w:val="28"/>
        </w:rPr>
        <w:t xml:space="preserve"> </w:t>
      </w:r>
      <w:r>
        <w:rPr>
          <w:sz w:val="28"/>
          <w:szCs w:val="28"/>
        </w:rPr>
        <w:t xml:space="preserve">хід </w:t>
      </w:r>
      <w:r w:rsidRPr="007E25F8">
        <w:rPr>
          <w:sz w:val="28"/>
          <w:szCs w:val="28"/>
        </w:rPr>
        <w:t xml:space="preserve">виконання </w:t>
      </w:r>
      <w:r>
        <w:rPr>
          <w:sz w:val="28"/>
          <w:szCs w:val="28"/>
        </w:rPr>
        <w:t>в 2024</w:t>
      </w:r>
      <w:r w:rsidRPr="007E25F8">
        <w:rPr>
          <w:sz w:val="28"/>
          <w:szCs w:val="28"/>
        </w:rPr>
        <w:t xml:space="preserve"> році Комплексної</w:t>
      </w:r>
    </w:p>
    <w:p w:rsidR="0093274E" w:rsidRPr="007E25F8" w:rsidRDefault="0093274E" w:rsidP="0093274E">
      <w:pPr>
        <w:pStyle w:val="a9"/>
        <w:rPr>
          <w:sz w:val="28"/>
          <w:szCs w:val="28"/>
        </w:rPr>
      </w:pPr>
      <w:r w:rsidRPr="007E25F8">
        <w:rPr>
          <w:sz w:val="28"/>
          <w:szCs w:val="28"/>
        </w:rPr>
        <w:t xml:space="preserve">програми захисту прав дітей Первомайської </w:t>
      </w:r>
    </w:p>
    <w:p w:rsidR="0093274E" w:rsidRPr="007E25F8" w:rsidRDefault="0093274E" w:rsidP="0093274E">
      <w:pPr>
        <w:pStyle w:val="a9"/>
        <w:rPr>
          <w:sz w:val="28"/>
          <w:szCs w:val="28"/>
        </w:rPr>
      </w:pPr>
      <w:r w:rsidRPr="007E25F8">
        <w:rPr>
          <w:sz w:val="28"/>
          <w:szCs w:val="28"/>
        </w:rPr>
        <w:t xml:space="preserve">міської територіальної громади «Дитинство» </w:t>
      </w:r>
    </w:p>
    <w:p w:rsidR="0093274E" w:rsidRPr="007E25F8" w:rsidRDefault="00BE741C" w:rsidP="0093274E">
      <w:pPr>
        <w:pStyle w:val="a9"/>
        <w:rPr>
          <w:sz w:val="28"/>
          <w:szCs w:val="28"/>
        </w:rPr>
      </w:pPr>
      <w:r>
        <w:rPr>
          <w:sz w:val="28"/>
          <w:szCs w:val="28"/>
        </w:rPr>
        <w:t>на 2024-2027</w:t>
      </w:r>
      <w:r w:rsidR="0093274E" w:rsidRPr="007E25F8">
        <w:rPr>
          <w:sz w:val="28"/>
          <w:szCs w:val="28"/>
        </w:rPr>
        <w:t xml:space="preserve"> роки, затвердженої рішенням </w:t>
      </w:r>
    </w:p>
    <w:p w:rsidR="0093274E" w:rsidRPr="007E25F8" w:rsidRDefault="0093274E" w:rsidP="0093274E">
      <w:pPr>
        <w:rPr>
          <w:sz w:val="28"/>
          <w:szCs w:val="28"/>
        </w:rPr>
      </w:pPr>
      <w:r w:rsidRPr="007E25F8">
        <w:rPr>
          <w:sz w:val="28"/>
          <w:szCs w:val="28"/>
        </w:rPr>
        <w:t>міської ради</w:t>
      </w:r>
      <w:r w:rsidR="00BE741C">
        <w:rPr>
          <w:sz w:val="28"/>
          <w:szCs w:val="28"/>
        </w:rPr>
        <w:t xml:space="preserve"> від 21.12.2023</w:t>
      </w:r>
      <w:r>
        <w:rPr>
          <w:sz w:val="28"/>
          <w:szCs w:val="28"/>
        </w:rPr>
        <w:t xml:space="preserve"> </w:t>
      </w:r>
      <w:r w:rsidR="003A3CC2">
        <w:rPr>
          <w:sz w:val="28"/>
          <w:szCs w:val="28"/>
        </w:rPr>
        <w:t xml:space="preserve"> </w:t>
      </w:r>
      <w:r w:rsidR="00445973">
        <w:rPr>
          <w:sz w:val="28"/>
          <w:szCs w:val="28"/>
        </w:rPr>
        <w:t xml:space="preserve">№ </w:t>
      </w:r>
      <w:r w:rsidR="00BE741C">
        <w:rPr>
          <w:sz w:val="28"/>
          <w:szCs w:val="28"/>
        </w:rPr>
        <w:t>9</w:t>
      </w:r>
    </w:p>
    <w:p w:rsidR="0093274E" w:rsidRDefault="0093274E" w:rsidP="0093274E">
      <w:pPr>
        <w:pStyle w:val="a9"/>
        <w:ind w:firstLine="567"/>
        <w:jc w:val="both"/>
        <w:rPr>
          <w:color w:val="000000" w:themeColor="text1"/>
          <w:sz w:val="28"/>
          <w:szCs w:val="28"/>
        </w:rPr>
      </w:pPr>
    </w:p>
    <w:p w:rsidR="000D0706" w:rsidRDefault="000D0706" w:rsidP="0093274E">
      <w:pPr>
        <w:pStyle w:val="a9"/>
        <w:ind w:firstLine="567"/>
        <w:jc w:val="both"/>
        <w:rPr>
          <w:color w:val="000000" w:themeColor="text1"/>
          <w:sz w:val="28"/>
          <w:szCs w:val="28"/>
        </w:rPr>
      </w:pPr>
    </w:p>
    <w:p w:rsidR="0093274E" w:rsidRDefault="0093274E" w:rsidP="006C2090">
      <w:pPr>
        <w:pStyle w:val="a9"/>
        <w:tabs>
          <w:tab w:val="left" w:pos="567"/>
        </w:tabs>
        <w:ind w:firstLine="567"/>
        <w:jc w:val="both"/>
        <w:rPr>
          <w:sz w:val="28"/>
          <w:szCs w:val="28"/>
        </w:rPr>
      </w:pPr>
      <w:r w:rsidRPr="003046FE">
        <w:rPr>
          <w:color w:val="000000" w:themeColor="text1"/>
          <w:sz w:val="28"/>
          <w:szCs w:val="28"/>
        </w:rPr>
        <w:t>Відповідно до</w:t>
      </w:r>
      <w:r w:rsidRPr="003046FE">
        <w:rPr>
          <w:sz w:val="28"/>
          <w:szCs w:val="28"/>
        </w:rPr>
        <w:t xml:space="preserve"> пункту 22 частини 1 статті 26 Закону України «Про місцеве самоврядування в Україні»</w:t>
      </w:r>
      <w:r w:rsidR="00343E6A">
        <w:rPr>
          <w:sz w:val="28"/>
          <w:szCs w:val="28"/>
        </w:rPr>
        <w:t xml:space="preserve"> від 21.05.1997</w:t>
      </w:r>
      <w:r w:rsidR="006D3516">
        <w:rPr>
          <w:sz w:val="28"/>
          <w:szCs w:val="28"/>
        </w:rPr>
        <w:t xml:space="preserve"> № </w:t>
      </w:r>
      <w:r>
        <w:rPr>
          <w:sz w:val="28"/>
          <w:szCs w:val="28"/>
        </w:rPr>
        <w:t>280/97-ВР зі змінами та доповненнями</w:t>
      </w:r>
      <w:r w:rsidRPr="003046FE">
        <w:rPr>
          <w:sz w:val="28"/>
          <w:szCs w:val="28"/>
        </w:rPr>
        <w:t>, на підставі Законів України «Про охорону дитинства»</w:t>
      </w:r>
      <w:r w:rsidR="00343E6A">
        <w:rPr>
          <w:sz w:val="28"/>
          <w:szCs w:val="28"/>
        </w:rPr>
        <w:t xml:space="preserve"> від 26.04.2001 </w:t>
      </w:r>
      <w:r w:rsidR="006D3516">
        <w:rPr>
          <w:sz w:val="28"/>
          <w:szCs w:val="28"/>
        </w:rPr>
        <w:t xml:space="preserve">№ </w:t>
      </w:r>
      <w:r>
        <w:rPr>
          <w:sz w:val="28"/>
          <w:szCs w:val="28"/>
        </w:rPr>
        <w:t>2402/ІІІ зі змінами та доповненнями</w:t>
      </w:r>
      <w:r w:rsidRPr="003046FE">
        <w:rPr>
          <w:sz w:val="28"/>
          <w:szCs w:val="28"/>
        </w:rPr>
        <w:t>, «Про забезпечення організаційно-правових умов соціального захисту дітей-сиріт та дітей, позбавлених батьківського піклування»</w:t>
      </w:r>
      <w:r w:rsidR="006D3516">
        <w:rPr>
          <w:sz w:val="28"/>
          <w:szCs w:val="28"/>
        </w:rPr>
        <w:t xml:space="preserve"> </w:t>
      </w:r>
      <w:r>
        <w:rPr>
          <w:sz w:val="28"/>
          <w:szCs w:val="28"/>
        </w:rPr>
        <w:t xml:space="preserve"> від </w:t>
      </w:r>
      <w:r w:rsidR="00343E6A">
        <w:rPr>
          <w:sz w:val="28"/>
          <w:szCs w:val="28"/>
        </w:rPr>
        <w:t xml:space="preserve">13.01.2005 </w:t>
      </w:r>
      <w:r w:rsidR="00295463">
        <w:rPr>
          <w:sz w:val="28"/>
          <w:szCs w:val="28"/>
        </w:rPr>
        <w:t xml:space="preserve"> </w:t>
      </w:r>
      <w:r w:rsidRPr="00EB5162">
        <w:rPr>
          <w:sz w:val="28"/>
          <w:szCs w:val="28"/>
        </w:rPr>
        <w:t>№</w:t>
      </w:r>
      <w:r w:rsidR="006D3516">
        <w:rPr>
          <w:sz w:val="28"/>
          <w:szCs w:val="28"/>
        </w:rPr>
        <w:t xml:space="preserve">  </w:t>
      </w:r>
      <w:r w:rsidRPr="00EB5162">
        <w:rPr>
          <w:sz w:val="28"/>
          <w:szCs w:val="28"/>
        </w:rPr>
        <w:t xml:space="preserve">2342-ІV </w:t>
      </w:r>
      <w:r w:rsidRPr="00EB5162">
        <w:rPr>
          <w:rFonts w:eastAsia="Calibri"/>
          <w:sz w:val="28"/>
          <w:szCs w:val="28"/>
        </w:rPr>
        <w:t>зі змінами та доповненнями</w:t>
      </w:r>
      <w:r>
        <w:rPr>
          <w:sz w:val="28"/>
          <w:szCs w:val="28"/>
        </w:rPr>
        <w:t>, Указів</w:t>
      </w:r>
      <w:r w:rsidRPr="003046FE">
        <w:rPr>
          <w:sz w:val="28"/>
          <w:szCs w:val="28"/>
        </w:rPr>
        <w:t xml:space="preserve"> Президента Укр</w:t>
      </w:r>
      <w:r>
        <w:rPr>
          <w:sz w:val="28"/>
          <w:szCs w:val="28"/>
        </w:rPr>
        <w:t>аїни від 16.12.</w:t>
      </w:r>
      <w:r w:rsidR="00343E6A">
        <w:rPr>
          <w:sz w:val="28"/>
          <w:szCs w:val="28"/>
        </w:rPr>
        <w:t xml:space="preserve">2011 </w:t>
      </w:r>
      <w:r w:rsidRPr="003046FE">
        <w:rPr>
          <w:sz w:val="28"/>
          <w:szCs w:val="28"/>
        </w:rPr>
        <w:t xml:space="preserve"> №</w:t>
      </w:r>
      <w:r w:rsidR="006D3516">
        <w:rPr>
          <w:sz w:val="28"/>
          <w:szCs w:val="28"/>
        </w:rPr>
        <w:t xml:space="preserve"> </w:t>
      </w:r>
      <w:r w:rsidRPr="003046FE">
        <w:rPr>
          <w:sz w:val="28"/>
          <w:szCs w:val="28"/>
        </w:rPr>
        <w:t>1163/2011</w:t>
      </w:r>
      <w:r w:rsidR="006D3516">
        <w:rPr>
          <w:sz w:val="28"/>
          <w:szCs w:val="28"/>
        </w:rPr>
        <w:t xml:space="preserve"> </w:t>
      </w:r>
      <w:r w:rsidRPr="003046FE">
        <w:rPr>
          <w:sz w:val="28"/>
          <w:szCs w:val="28"/>
        </w:rPr>
        <w:t xml:space="preserve">«Про питання щодо забезпечення реалізації прав дітей в Україні», </w:t>
      </w:r>
      <w:r>
        <w:rPr>
          <w:sz w:val="28"/>
          <w:szCs w:val="28"/>
        </w:rPr>
        <w:t>від 30.09.</w:t>
      </w:r>
      <w:r w:rsidRPr="003046FE">
        <w:rPr>
          <w:sz w:val="28"/>
          <w:szCs w:val="28"/>
        </w:rPr>
        <w:t xml:space="preserve">2019 </w:t>
      </w:r>
      <w:r w:rsidR="00D0758C">
        <w:rPr>
          <w:sz w:val="28"/>
          <w:szCs w:val="28"/>
        </w:rPr>
        <w:t xml:space="preserve">     </w:t>
      </w:r>
      <w:r w:rsidRPr="003046FE">
        <w:rPr>
          <w:sz w:val="28"/>
          <w:szCs w:val="28"/>
        </w:rPr>
        <w:t>№ 721/2019 «Про деякі питання забезпечення прав та законних інтересів дітей-сиріт та дітей, позбавлених батьківського піклування, розвитку та підтримки сімейних форм виховання», постанов Кабінету</w:t>
      </w:r>
      <w:r>
        <w:rPr>
          <w:sz w:val="28"/>
          <w:szCs w:val="28"/>
        </w:rPr>
        <w:t xml:space="preserve"> Міністрів України від 08.10.</w:t>
      </w:r>
      <w:r w:rsidRPr="003046FE">
        <w:rPr>
          <w:sz w:val="28"/>
          <w:szCs w:val="28"/>
        </w:rPr>
        <w:t>2008 №</w:t>
      </w:r>
      <w:r w:rsidR="006D3516">
        <w:rPr>
          <w:sz w:val="28"/>
          <w:szCs w:val="28"/>
        </w:rPr>
        <w:t xml:space="preserve"> </w:t>
      </w:r>
      <w:r w:rsidRPr="003046FE">
        <w:rPr>
          <w:sz w:val="28"/>
          <w:szCs w:val="28"/>
        </w:rPr>
        <w:t xml:space="preserve"> 905 «Про затвердження Порядку провадження діяльності з усиновлення та здійснення нагляду за дотриманням прав усиновле</w:t>
      </w:r>
      <w:r>
        <w:rPr>
          <w:sz w:val="28"/>
          <w:szCs w:val="28"/>
        </w:rPr>
        <w:t>них дітей» та від 24.09.</w:t>
      </w:r>
      <w:r w:rsidRPr="003046FE">
        <w:rPr>
          <w:sz w:val="28"/>
          <w:szCs w:val="28"/>
        </w:rPr>
        <w:t>2008</w:t>
      </w:r>
      <w:r w:rsidR="00D0758C">
        <w:rPr>
          <w:sz w:val="28"/>
          <w:szCs w:val="28"/>
        </w:rPr>
        <w:t xml:space="preserve"> </w:t>
      </w:r>
      <w:r w:rsidRPr="003046FE">
        <w:rPr>
          <w:sz w:val="28"/>
          <w:szCs w:val="28"/>
        </w:rPr>
        <w:t>№ 866 «Питання діяльності органів опіки та піклування, пов'язаної із захистом прав дитини»,</w:t>
      </w:r>
      <w:r>
        <w:rPr>
          <w:sz w:val="28"/>
          <w:szCs w:val="28"/>
        </w:rPr>
        <w:t xml:space="preserve"> рішення Первомайськ</w:t>
      </w:r>
      <w:r w:rsidR="00D0758C">
        <w:rPr>
          <w:sz w:val="28"/>
          <w:szCs w:val="28"/>
        </w:rPr>
        <w:t xml:space="preserve">ої міської ради від 28.09.2023  </w:t>
      </w:r>
      <w:r>
        <w:rPr>
          <w:sz w:val="28"/>
          <w:szCs w:val="28"/>
        </w:rPr>
        <w:t xml:space="preserve">№ 2 «Про затвердження Порядку розроблення та моніторингу виконання місцевих цільових програм»,  </w:t>
      </w:r>
      <w:r w:rsidRPr="003046FE">
        <w:rPr>
          <w:sz w:val="28"/>
          <w:szCs w:val="28"/>
        </w:rPr>
        <w:t xml:space="preserve">міська рада </w:t>
      </w:r>
    </w:p>
    <w:p w:rsidR="00195FE9" w:rsidRDefault="00195FE9" w:rsidP="00343E6A">
      <w:pPr>
        <w:pStyle w:val="a9"/>
        <w:ind w:firstLine="567"/>
        <w:jc w:val="both"/>
        <w:rPr>
          <w:sz w:val="28"/>
          <w:szCs w:val="28"/>
        </w:rPr>
      </w:pPr>
    </w:p>
    <w:p w:rsidR="00195FE9" w:rsidRDefault="00195FE9" w:rsidP="00343E6A">
      <w:pPr>
        <w:pStyle w:val="a9"/>
        <w:ind w:firstLine="567"/>
        <w:jc w:val="both"/>
        <w:rPr>
          <w:sz w:val="28"/>
          <w:szCs w:val="28"/>
        </w:rPr>
      </w:pPr>
    </w:p>
    <w:p w:rsidR="000D0706" w:rsidRDefault="000D0706" w:rsidP="00343E6A">
      <w:pPr>
        <w:pStyle w:val="a9"/>
        <w:ind w:firstLine="567"/>
        <w:jc w:val="both"/>
        <w:rPr>
          <w:sz w:val="28"/>
          <w:szCs w:val="28"/>
        </w:rPr>
      </w:pPr>
    </w:p>
    <w:p w:rsidR="000D0706" w:rsidRDefault="000D0706" w:rsidP="00343E6A">
      <w:pPr>
        <w:pStyle w:val="a9"/>
        <w:ind w:firstLine="567"/>
        <w:jc w:val="both"/>
        <w:rPr>
          <w:sz w:val="28"/>
          <w:szCs w:val="28"/>
        </w:rPr>
      </w:pPr>
    </w:p>
    <w:p w:rsidR="000D0706" w:rsidRDefault="000D0706" w:rsidP="00343E6A">
      <w:pPr>
        <w:pStyle w:val="a9"/>
        <w:ind w:firstLine="567"/>
        <w:jc w:val="both"/>
        <w:rPr>
          <w:sz w:val="28"/>
          <w:szCs w:val="28"/>
        </w:rPr>
      </w:pPr>
    </w:p>
    <w:p w:rsidR="000D0706" w:rsidRDefault="000D0706" w:rsidP="00343E6A">
      <w:pPr>
        <w:pStyle w:val="a9"/>
        <w:ind w:firstLine="567"/>
        <w:jc w:val="both"/>
        <w:rPr>
          <w:sz w:val="28"/>
          <w:szCs w:val="28"/>
        </w:rPr>
      </w:pPr>
    </w:p>
    <w:p w:rsidR="000D0706" w:rsidRDefault="000D0706" w:rsidP="00343E6A">
      <w:pPr>
        <w:pStyle w:val="a9"/>
        <w:ind w:firstLine="567"/>
        <w:jc w:val="both"/>
        <w:rPr>
          <w:sz w:val="28"/>
          <w:szCs w:val="28"/>
        </w:rPr>
      </w:pPr>
    </w:p>
    <w:p w:rsidR="00195FE9" w:rsidRDefault="00195FE9" w:rsidP="00343E6A">
      <w:pPr>
        <w:pStyle w:val="a9"/>
        <w:ind w:firstLine="567"/>
        <w:jc w:val="both"/>
        <w:rPr>
          <w:sz w:val="28"/>
          <w:szCs w:val="28"/>
        </w:rPr>
      </w:pPr>
    </w:p>
    <w:p w:rsidR="00195FE9" w:rsidRDefault="00195FE9" w:rsidP="00343E6A">
      <w:pPr>
        <w:pStyle w:val="a9"/>
        <w:ind w:firstLine="567"/>
        <w:jc w:val="both"/>
        <w:rPr>
          <w:sz w:val="28"/>
          <w:szCs w:val="28"/>
        </w:rPr>
      </w:pPr>
    </w:p>
    <w:p w:rsidR="0093274E" w:rsidRDefault="0093274E" w:rsidP="0093274E">
      <w:pPr>
        <w:pStyle w:val="a9"/>
        <w:jc w:val="both"/>
        <w:rPr>
          <w:sz w:val="28"/>
          <w:szCs w:val="28"/>
        </w:rPr>
      </w:pPr>
      <w:r w:rsidRPr="003046FE">
        <w:rPr>
          <w:sz w:val="28"/>
          <w:szCs w:val="28"/>
        </w:rPr>
        <w:lastRenderedPageBreak/>
        <w:t>ВИРІШИЛА:</w:t>
      </w:r>
    </w:p>
    <w:p w:rsidR="0093274E" w:rsidRPr="003046FE" w:rsidRDefault="0093274E" w:rsidP="0093274E">
      <w:pPr>
        <w:pStyle w:val="a9"/>
        <w:jc w:val="both"/>
        <w:rPr>
          <w:sz w:val="28"/>
          <w:szCs w:val="28"/>
        </w:rPr>
      </w:pPr>
    </w:p>
    <w:p w:rsidR="0093274E" w:rsidRDefault="0093274E" w:rsidP="001E40A7">
      <w:pPr>
        <w:pStyle w:val="a9"/>
        <w:numPr>
          <w:ilvl w:val="0"/>
          <w:numId w:val="17"/>
        </w:numPr>
        <w:ind w:left="0" w:firstLine="567"/>
        <w:jc w:val="both"/>
        <w:rPr>
          <w:sz w:val="28"/>
          <w:szCs w:val="28"/>
        </w:rPr>
      </w:pPr>
      <w:r w:rsidRPr="003046FE">
        <w:rPr>
          <w:sz w:val="28"/>
          <w:szCs w:val="28"/>
        </w:rPr>
        <w:t xml:space="preserve">Затвердити </w:t>
      </w:r>
      <w:r>
        <w:rPr>
          <w:sz w:val="28"/>
          <w:szCs w:val="28"/>
        </w:rPr>
        <w:t>звіт про</w:t>
      </w:r>
      <w:r w:rsidR="00EC3A34">
        <w:rPr>
          <w:sz w:val="28"/>
          <w:szCs w:val="28"/>
        </w:rPr>
        <w:t xml:space="preserve"> </w:t>
      </w:r>
      <w:r>
        <w:rPr>
          <w:sz w:val="28"/>
          <w:szCs w:val="28"/>
        </w:rPr>
        <w:t xml:space="preserve">хід </w:t>
      </w:r>
      <w:r w:rsidR="001E40A7">
        <w:rPr>
          <w:sz w:val="28"/>
          <w:szCs w:val="28"/>
        </w:rPr>
        <w:t>виконання в 2024</w:t>
      </w:r>
      <w:r w:rsidRPr="007E25F8">
        <w:rPr>
          <w:sz w:val="28"/>
          <w:szCs w:val="28"/>
        </w:rPr>
        <w:t xml:space="preserve"> році Комплексної</w:t>
      </w:r>
      <w:r w:rsidR="00EC17D0">
        <w:rPr>
          <w:sz w:val="28"/>
          <w:szCs w:val="28"/>
        </w:rPr>
        <w:t xml:space="preserve"> </w:t>
      </w:r>
      <w:r w:rsidRPr="007E25F8">
        <w:rPr>
          <w:sz w:val="28"/>
          <w:szCs w:val="28"/>
        </w:rPr>
        <w:t>програми захисту прав дітей Первомайської міської територіал</w:t>
      </w:r>
      <w:r w:rsidR="001E40A7">
        <w:rPr>
          <w:sz w:val="28"/>
          <w:szCs w:val="28"/>
        </w:rPr>
        <w:t>ьної громади «Дитинство» на 2024-2027</w:t>
      </w:r>
      <w:r w:rsidRPr="007E25F8">
        <w:rPr>
          <w:sz w:val="28"/>
          <w:szCs w:val="28"/>
        </w:rPr>
        <w:t xml:space="preserve"> роки</w:t>
      </w:r>
      <w:r w:rsidR="00C64B73">
        <w:rPr>
          <w:sz w:val="28"/>
          <w:szCs w:val="28"/>
        </w:rPr>
        <w:t xml:space="preserve"> </w:t>
      </w:r>
      <w:r w:rsidRPr="003046FE">
        <w:rPr>
          <w:sz w:val="28"/>
          <w:szCs w:val="28"/>
        </w:rPr>
        <w:t xml:space="preserve">(далі – </w:t>
      </w:r>
      <w:r>
        <w:rPr>
          <w:sz w:val="28"/>
          <w:szCs w:val="28"/>
        </w:rPr>
        <w:t>звіт</w:t>
      </w:r>
      <w:r w:rsidRPr="003046FE">
        <w:rPr>
          <w:sz w:val="28"/>
          <w:szCs w:val="28"/>
        </w:rPr>
        <w:t>)</w:t>
      </w:r>
      <w:r w:rsidRPr="007E25F8">
        <w:rPr>
          <w:sz w:val="28"/>
          <w:szCs w:val="28"/>
        </w:rPr>
        <w:t>, затвердженої рішенням міської ради</w:t>
      </w:r>
      <w:r>
        <w:rPr>
          <w:sz w:val="28"/>
          <w:szCs w:val="28"/>
        </w:rPr>
        <w:t xml:space="preserve"> від </w:t>
      </w:r>
      <w:r w:rsidR="001E40A7">
        <w:rPr>
          <w:sz w:val="28"/>
          <w:szCs w:val="28"/>
        </w:rPr>
        <w:t>21.12.2023</w:t>
      </w:r>
      <w:r>
        <w:rPr>
          <w:sz w:val="28"/>
          <w:szCs w:val="28"/>
        </w:rPr>
        <w:t xml:space="preserve"> № 3</w:t>
      </w:r>
      <w:r w:rsidRPr="003046FE">
        <w:rPr>
          <w:sz w:val="28"/>
          <w:szCs w:val="28"/>
        </w:rPr>
        <w:t>, що</w:t>
      </w:r>
      <w:r w:rsidR="00032C1E">
        <w:rPr>
          <w:sz w:val="28"/>
          <w:szCs w:val="28"/>
        </w:rPr>
        <w:t xml:space="preserve"> </w:t>
      </w:r>
      <w:r w:rsidRPr="003046FE">
        <w:rPr>
          <w:sz w:val="28"/>
          <w:szCs w:val="28"/>
        </w:rPr>
        <w:t>додається.</w:t>
      </w:r>
    </w:p>
    <w:p w:rsidR="00785D3A" w:rsidRPr="001E40A7" w:rsidRDefault="00785D3A" w:rsidP="00785D3A">
      <w:pPr>
        <w:pStyle w:val="a9"/>
        <w:ind w:left="567"/>
        <w:jc w:val="both"/>
        <w:rPr>
          <w:sz w:val="28"/>
          <w:szCs w:val="28"/>
        </w:rPr>
      </w:pPr>
    </w:p>
    <w:p w:rsidR="0093274E" w:rsidRPr="003046FE" w:rsidRDefault="0093274E" w:rsidP="0093274E">
      <w:pPr>
        <w:pStyle w:val="a9"/>
        <w:ind w:firstLine="567"/>
        <w:jc w:val="both"/>
        <w:rPr>
          <w:sz w:val="28"/>
          <w:szCs w:val="28"/>
        </w:rPr>
      </w:pPr>
      <w:r>
        <w:rPr>
          <w:sz w:val="28"/>
          <w:szCs w:val="28"/>
        </w:rPr>
        <w:t>2</w:t>
      </w:r>
      <w:r w:rsidRPr="003046FE">
        <w:rPr>
          <w:sz w:val="28"/>
          <w:szCs w:val="28"/>
        </w:rPr>
        <w:t xml:space="preserve">. </w:t>
      </w:r>
      <w:r w:rsidR="001E011E">
        <w:rPr>
          <w:sz w:val="28"/>
          <w:szCs w:val="28"/>
        </w:rPr>
        <w:t xml:space="preserve">  </w:t>
      </w:r>
      <w:r w:rsidRPr="003046FE">
        <w:rPr>
          <w:sz w:val="28"/>
          <w:szCs w:val="28"/>
        </w:rPr>
        <w:t xml:space="preserve">Контроль за виконанням рішення покласти на постійну комісію </w:t>
      </w:r>
      <w:r>
        <w:rPr>
          <w:sz w:val="28"/>
          <w:szCs w:val="28"/>
        </w:rPr>
        <w:t xml:space="preserve">міської ради </w:t>
      </w:r>
      <w:r w:rsidRPr="003046FE">
        <w:rPr>
          <w:sz w:val="28"/>
          <w:szCs w:val="28"/>
        </w:rPr>
        <w:t>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93274E" w:rsidRPr="003046FE" w:rsidRDefault="0093274E" w:rsidP="0093274E">
      <w:pPr>
        <w:pStyle w:val="a9"/>
        <w:ind w:firstLine="567"/>
        <w:jc w:val="both"/>
        <w:rPr>
          <w:sz w:val="28"/>
          <w:szCs w:val="28"/>
        </w:rPr>
      </w:pPr>
    </w:p>
    <w:p w:rsidR="0093274E" w:rsidRPr="003046FE" w:rsidRDefault="0093274E" w:rsidP="0093274E">
      <w:pPr>
        <w:pStyle w:val="a9"/>
        <w:ind w:firstLine="567"/>
        <w:jc w:val="both"/>
        <w:rPr>
          <w:sz w:val="28"/>
          <w:szCs w:val="28"/>
        </w:rPr>
      </w:pPr>
    </w:p>
    <w:p w:rsidR="0093274E" w:rsidRDefault="0093274E" w:rsidP="0093274E">
      <w:pPr>
        <w:pStyle w:val="a9"/>
        <w:jc w:val="both"/>
        <w:rPr>
          <w:sz w:val="28"/>
          <w:szCs w:val="28"/>
        </w:rPr>
      </w:pPr>
      <w:r w:rsidRPr="003046FE">
        <w:rPr>
          <w:sz w:val="28"/>
          <w:szCs w:val="28"/>
        </w:rPr>
        <w:t xml:space="preserve">Міський голова     </w:t>
      </w:r>
      <w:r w:rsidR="008D5252">
        <w:rPr>
          <w:sz w:val="28"/>
          <w:szCs w:val="28"/>
        </w:rPr>
        <w:t xml:space="preserve">                                                         </w:t>
      </w:r>
      <w:r w:rsidR="006F5679">
        <w:rPr>
          <w:sz w:val="28"/>
          <w:szCs w:val="28"/>
        </w:rPr>
        <w:t xml:space="preserve">       </w:t>
      </w:r>
      <w:r w:rsidR="008D5252">
        <w:rPr>
          <w:sz w:val="28"/>
          <w:szCs w:val="28"/>
        </w:rPr>
        <w:t xml:space="preserve">     </w:t>
      </w:r>
      <w:r w:rsidRPr="003046FE">
        <w:rPr>
          <w:sz w:val="28"/>
          <w:szCs w:val="28"/>
        </w:rPr>
        <w:t xml:space="preserve"> Олег ДЕМЧЕНКО</w:t>
      </w:r>
    </w:p>
    <w:p w:rsidR="0093274E" w:rsidRDefault="0093274E" w:rsidP="0093274E">
      <w:pPr>
        <w:pStyle w:val="a9"/>
        <w:jc w:val="both"/>
        <w:rPr>
          <w:sz w:val="28"/>
          <w:szCs w:val="28"/>
        </w:rPr>
      </w:pPr>
    </w:p>
    <w:p w:rsidR="00D96E29" w:rsidRDefault="00D96E29" w:rsidP="00D96E29">
      <w:pPr>
        <w:pStyle w:val="a9"/>
        <w:jc w:val="both"/>
        <w:rPr>
          <w:sz w:val="28"/>
          <w:szCs w:val="28"/>
        </w:rPr>
      </w:pPr>
    </w:p>
    <w:p w:rsidR="00D96E29" w:rsidRDefault="00D96E29" w:rsidP="00D96E29">
      <w:pPr>
        <w:pStyle w:val="a9"/>
        <w:jc w:val="both"/>
        <w:rPr>
          <w:sz w:val="28"/>
          <w:szCs w:val="28"/>
        </w:rPr>
      </w:pPr>
    </w:p>
    <w:p w:rsidR="00D96E29" w:rsidRPr="002E22EC" w:rsidRDefault="00D96E29" w:rsidP="00D96E29"/>
    <w:p w:rsidR="00D96E29" w:rsidRDefault="00D96E29" w:rsidP="00D96E29"/>
    <w:p w:rsidR="00D96E29" w:rsidRDefault="00D96E29" w:rsidP="00D96E29">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9B15B7" w:rsidRDefault="009B15B7" w:rsidP="002E22EC">
      <w:pPr>
        <w:rPr>
          <w:sz w:val="24"/>
          <w:szCs w:val="24"/>
        </w:rPr>
      </w:pPr>
    </w:p>
    <w:p w:rsidR="009B15B7" w:rsidRDefault="009B15B7" w:rsidP="002E22EC">
      <w:pPr>
        <w:rPr>
          <w:sz w:val="24"/>
          <w:szCs w:val="24"/>
        </w:rPr>
      </w:pPr>
    </w:p>
    <w:p w:rsidR="009B15B7" w:rsidRDefault="009B15B7" w:rsidP="002E22EC">
      <w:pPr>
        <w:rPr>
          <w:sz w:val="24"/>
          <w:szCs w:val="24"/>
        </w:rPr>
      </w:pPr>
    </w:p>
    <w:p w:rsidR="008E1663" w:rsidRDefault="008E1663" w:rsidP="002E22EC">
      <w:pPr>
        <w:rPr>
          <w:sz w:val="24"/>
          <w:szCs w:val="24"/>
        </w:rPr>
      </w:pPr>
    </w:p>
    <w:p w:rsidR="008E1663" w:rsidRDefault="008E1663" w:rsidP="002E22EC">
      <w:pPr>
        <w:rPr>
          <w:sz w:val="24"/>
          <w:szCs w:val="24"/>
        </w:rPr>
      </w:pPr>
    </w:p>
    <w:p w:rsidR="008E1663" w:rsidRDefault="008E1663" w:rsidP="002E22EC">
      <w:pPr>
        <w:rPr>
          <w:sz w:val="24"/>
          <w:szCs w:val="24"/>
        </w:rPr>
      </w:pPr>
    </w:p>
    <w:p w:rsidR="00503FCA" w:rsidRDefault="00503FCA" w:rsidP="002E22EC">
      <w:pPr>
        <w:rPr>
          <w:sz w:val="24"/>
          <w:szCs w:val="24"/>
        </w:rPr>
      </w:pPr>
    </w:p>
    <w:p w:rsidR="00503FCA" w:rsidRDefault="00503FCA" w:rsidP="002E22EC">
      <w:pPr>
        <w:rPr>
          <w:sz w:val="24"/>
          <w:szCs w:val="24"/>
        </w:rPr>
      </w:pPr>
    </w:p>
    <w:p w:rsidR="00503FCA" w:rsidRDefault="00503FCA" w:rsidP="002E22EC">
      <w:pPr>
        <w:rPr>
          <w:sz w:val="24"/>
          <w:szCs w:val="24"/>
        </w:rPr>
      </w:pPr>
    </w:p>
    <w:p w:rsidR="0089485E" w:rsidRDefault="0089485E" w:rsidP="002E22EC">
      <w:pPr>
        <w:rPr>
          <w:sz w:val="24"/>
          <w:szCs w:val="24"/>
        </w:rPr>
      </w:pPr>
    </w:p>
    <w:p w:rsidR="007C19C4" w:rsidRPr="00E24730" w:rsidRDefault="007C19C4" w:rsidP="007C19C4">
      <w:pPr>
        <w:pStyle w:val="7"/>
        <w:spacing w:before="0"/>
        <w:ind w:left="6237" w:right="-185"/>
        <w:rPr>
          <w:rFonts w:ascii="Times New Roman" w:hAnsi="Times New Roman" w:cs="Times New Roman"/>
          <w:i w:val="0"/>
          <w:color w:val="000000" w:themeColor="text1"/>
          <w:sz w:val="28"/>
          <w:szCs w:val="28"/>
        </w:rPr>
      </w:pPr>
      <w:r w:rsidRPr="00E24730">
        <w:rPr>
          <w:rFonts w:ascii="Times New Roman" w:hAnsi="Times New Roman" w:cs="Times New Roman"/>
          <w:i w:val="0"/>
          <w:color w:val="000000" w:themeColor="text1"/>
          <w:sz w:val="28"/>
          <w:szCs w:val="28"/>
        </w:rPr>
        <w:lastRenderedPageBreak/>
        <w:t xml:space="preserve">Додаток </w:t>
      </w:r>
    </w:p>
    <w:p w:rsidR="007C19C4" w:rsidRPr="00E24730" w:rsidRDefault="007C19C4" w:rsidP="007C19C4">
      <w:pPr>
        <w:pStyle w:val="7"/>
        <w:spacing w:before="0"/>
        <w:ind w:left="6237" w:right="-185"/>
        <w:rPr>
          <w:rFonts w:ascii="Times New Roman" w:hAnsi="Times New Roman" w:cs="Times New Roman"/>
          <w:i w:val="0"/>
          <w:color w:val="000000" w:themeColor="text1"/>
          <w:sz w:val="28"/>
          <w:szCs w:val="28"/>
        </w:rPr>
      </w:pPr>
      <w:r w:rsidRPr="00E24730">
        <w:rPr>
          <w:rFonts w:ascii="Times New Roman" w:hAnsi="Times New Roman" w:cs="Times New Roman"/>
          <w:i w:val="0"/>
          <w:color w:val="000000" w:themeColor="text1"/>
          <w:sz w:val="28"/>
          <w:szCs w:val="28"/>
        </w:rPr>
        <w:t xml:space="preserve">до рішення міської ради </w:t>
      </w:r>
    </w:p>
    <w:p w:rsidR="007C19C4" w:rsidRPr="000D0706" w:rsidRDefault="000D0706" w:rsidP="007C19C4">
      <w:pPr>
        <w:ind w:left="6237"/>
        <w:jc w:val="both"/>
        <w:rPr>
          <w:color w:val="000000" w:themeColor="text1"/>
          <w:sz w:val="28"/>
          <w:szCs w:val="28"/>
        </w:rPr>
      </w:pPr>
      <w:r w:rsidRPr="000D0706">
        <w:rPr>
          <w:color w:val="000000" w:themeColor="text1"/>
          <w:sz w:val="28"/>
          <w:szCs w:val="28"/>
          <w:u w:val="single"/>
        </w:rPr>
        <w:t>25.02.2025</w:t>
      </w:r>
      <w:r>
        <w:rPr>
          <w:color w:val="000000" w:themeColor="text1"/>
          <w:sz w:val="28"/>
          <w:szCs w:val="28"/>
          <w:u w:val="single"/>
        </w:rPr>
        <w:t xml:space="preserve"> </w:t>
      </w:r>
      <w:r w:rsidR="007C19C4" w:rsidRPr="000D0706">
        <w:rPr>
          <w:color w:val="000000" w:themeColor="text1"/>
          <w:sz w:val="28"/>
          <w:szCs w:val="28"/>
        </w:rPr>
        <w:t xml:space="preserve">№ </w:t>
      </w:r>
      <w:r w:rsidRPr="000D0706">
        <w:rPr>
          <w:color w:val="000000" w:themeColor="text1"/>
          <w:sz w:val="28"/>
          <w:szCs w:val="28"/>
          <w:u w:val="single"/>
        </w:rPr>
        <w:t>29</w:t>
      </w:r>
    </w:p>
    <w:p w:rsidR="0089485E" w:rsidRPr="000D0706" w:rsidRDefault="0089485E" w:rsidP="00323291">
      <w:pPr>
        <w:tabs>
          <w:tab w:val="left" w:pos="6450"/>
        </w:tabs>
        <w:rPr>
          <w:color w:val="000000" w:themeColor="text1"/>
          <w:sz w:val="28"/>
          <w:szCs w:val="28"/>
        </w:rPr>
      </w:pPr>
    </w:p>
    <w:p w:rsidR="005D63E5" w:rsidRDefault="00323291" w:rsidP="00323291">
      <w:pPr>
        <w:tabs>
          <w:tab w:val="left" w:pos="6450"/>
        </w:tabs>
        <w:rPr>
          <w:sz w:val="24"/>
          <w:szCs w:val="24"/>
        </w:rPr>
      </w:pPr>
      <w:r>
        <w:rPr>
          <w:sz w:val="24"/>
          <w:szCs w:val="24"/>
        </w:rPr>
        <w:tab/>
      </w:r>
    </w:p>
    <w:p w:rsidR="005D63E5" w:rsidRDefault="005D63E5" w:rsidP="005D63E5">
      <w:pPr>
        <w:jc w:val="center"/>
        <w:rPr>
          <w:sz w:val="28"/>
          <w:szCs w:val="28"/>
        </w:rPr>
      </w:pPr>
      <w:r w:rsidRPr="004F7498">
        <w:rPr>
          <w:sz w:val="28"/>
          <w:szCs w:val="28"/>
        </w:rPr>
        <w:t>ЩОРІЧНИЙ ЗВІТ</w:t>
      </w:r>
    </w:p>
    <w:p w:rsidR="005D63E5" w:rsidRPr="004F7498" w:rsidRDefault="005D63E5" w:rsidP="005D63E5">
      <w:pPr>
        <w:ind w:left="283"/>
        <w:jc w:val="center"/>
        <w:rPr>
          <w:sz w:val="28"/>
          <w:szCs w:val="28"/>
        </w:rPr>
      </w:pPr>
      <w:r>
        <w:rPr>
          <w:sz w:val="28"/>
          <w:szCs w:val="28"/>
        </w:rPr>
        <w:t>про хід виконання в</w:t>
      </w:r>
      <w:r w:rsidR="00E23951">
        <w:rPr>
          <w:sz w:val="28"/>
          <w:szCs w:val="28"/>
        </w:rPr>
        <w:t xml:space="preserve"> 2024</w:t>
      </w:r>
      <w:r w:rsidRPr="004F7498">
        <w:rPr>
          <w:sz w:val="28"/>
          <w:szCs w:val="28"/>
        </w:rPr>
        <w:t xml:space="preserve">  році</w:t>
      </w:r>
    </w:p>
    <w:p w:rsidR="00E23951" w:rsidRPr="00E23951" w:rsidRDefault="00E23951" w:rsidP="00E23951">
      <w:pPr>
        <w:pStyle w:val="a9"/>
        <w:jc w:val="center"/>
        <w:rPr>
          <w:color w:val="000000" w:themeColor="text1"/>
          <w:sz w:val="28"/>
          <w:szCs w:val="28"/>
        </w:rPr>
      </w:pPr>
      <w:r w:rsidRPr="00E23951">
        <w:rPr>
          <w:color w:val="000000" w:themeColor="text1"/>
          <w:sz w:val="28"/>
          <w:szCs w:val="28"/>
        </w:rPr>
        <w:t>Комплексної програми захисту прав дітей Первомайської</w:t>
      </w:r>
    </w:p>
    <w:p w:rsidR="00E23951" w:rsidRPr="00E23951" w:rsidRDefault="00E23951" w:rsidP="00E23951">
      <w:pPr>
        <w:pStyle w:val="a9"/>
        <w:jc w:val="center"/>
        <w:rPr>
          <w:color w:val="000000" w:themeColor="text1"/>
          <w:sz w:val="28"/>
          <w:szCs w:val="28"/>
        </w:rPr>
      </w:pPr>
      <w:r w:rsidRPr="00E23951">
        <w:rPr>
          <w:color w:val="000000" w:themeColor="text1"/>
          <w:sz w:val="28"/>
          <w:szCs w:val="28"/>
        </w:rPr>
        <w:t xml:space="preserve">міської територіальної громади «Дитинство» на 2024-2027 роки, </w:t>
      </w:r>
    </w:p>
    <w:p w:rsidR="00E23951" w:rsidRDefault="00E23951" w:rsidP="00E23951">
      <w:pPr>
        <w:pStyle w:val="a9"/>
        <w:jc w:val="center"/>
        <w:rPr>
          <w:color w:val="000000" w:themeColor="text1"/>
          <w:sz w:val="28"/>
          <w:szCs w:val="28"/>
        </w:rPr>
      </w:pPr>
      <w:r w:rsidRPr="00E23951">
        <w:rPr>
          <w:color w:val="000000" w:themeColor="text1"/>
          <w:sz w:val="28"/>
          <w:szCs w:val="28"/>
        </w:rPr>
        <w:t>затвердженої рішенням міської ради від 21.12.2023 року № 9</w:t>
      </w:r>
    </w:p>
    <w:p w:rsidR="005D63E5" w:rsidRDefault="005D63E5" w:rsidP="005D63E5">
      <w:pPr>
        <w:jc w:val="both"/>
        <w:rPr>
          <w:sz w:val="28"/>
          <w:szCs w:val="28"/>
        </w:rPr>
      </w:pPr>
    </w:p>
    <w:p w:rsidR="008E1663" w:rsidRDefault="005D63E5" w:rsidP="002E22EC">
      <w:pPr>
        <w:widowControl/>
        <w:numPr>
          <w:ilvl w:val="0"/>
          <w:numId w:val="16"/>
        </w:numPr>
        <w:tabs>
          <w:tab w:val="left" w:pos="880"/>
        </w:tabs>
        <w:autoSpaceDE/>
        <w:autoSpaceDN/>
        <w:ind w:hanging="519"/>
        <w:contextualSpacing/>
        <w:jc w:val="both"/>
        <w:rPr>
          <w:sz w:val="28"/>
          <w:szCs w:val="28"/>
        </w:rPr>
      </w:pPr>
      <w:r w:rsidRPr="004F7498">
        <w:rPr>
          <w:sz w:val="28"/>
          <w:szCs w:val="28"/>
        </w:rPr>
        <w:t>Основні дані</w:t>
      </w:r>
    </w:p>
    <w:p w:rsidR="008016F1" w:rsidRPr="00584996" w:rsidRDefault="008016F1" w:rsidP="008016F1">
      <w:pPr>
        <w:widowControl/>
        <w:tabs>
          <w:tab w:val="left" w:pos="880"/>
        </w:tabs>
        <w:autoSpaceDE/>
        <w:autoSpaceDN/>
        <w:ind w:left="1069"/>
        <w:contextualSpacing/>
        <w:jc w:val="both"/>
        <w:rPr>
          <w:color w:val="000000" w:themeColor="text1"/>
          <w:sz w:val="28"/>
          <w:szCs w:val="28"/>
        </w:rPr>
      </w:pPr>
    </w:p>
    <w:p w:rsidR="008E1663" w:rsidRPr="00584996" w:rsidRDefault="008E1663" w:rsidP="008E1663">
      <w:pPr>
        <w:ind w:firstLine="567"/>
        <w:jc w:val="both"/>
        <w:rPr>
          <w:color w:val="000000" w:themeColor="text1"/>
          <w:sz w:val="28"/>
          <w:szCs w:val="28"/>
        </w:rPr>
      </w:pPr>
      <w:r w:rsidRPr="00584996">
        <w:rPr>
          <w:color w:val="000000" w:themeColor="text1"/>
          <w:sz w:val="28"/>
          <w:szCs w:val="28"/>
        </w:rPr>
        <w:t>Метою Програми є забезпечення оптимального функціонування системи захисту прав дітей в міській територіальній громаді відповідно до вимог Законів України «Про охорону дитинства», «Про забезпечення організаційно-правових умов соціального захисту дітей-сиріт та дітей, позбавлених батьківського піклування», Указів Президента України від 16</w:t>
      </w:r>
      <w:r w:rsidR="003240F1">
        <w:rPr>
          <w:color w:val="000000" w:themeColor="text1"/>
          <w:sz w:val="28"/>
          <w:szCs w:val="28"/>
        </w:rPr>
        <w:t>.12.</w:t>
      </w:r>
      <w:r w:rsidRPr="00584996">
        <w:rPr>
          <w:color w:val="000000" w:themeColor="text1"/>
          <w:sz w:val="28"/>
          <w:szCs w:val="28"/>
        </w:rPr>
        <w:t xml:space="preserve">2011 </w:t>
      </w:r>
      <w:r w:rsidR="003240F1">
        <w:rPr>
          <w:color w:val="000000" w:themeColor="text1"/>
          <w:sz w:val="28"/>
          <w:szCs w:val="28"/>
        </w:rPr>
        <w:t xml:space="preserve">              </w:t>
      </w:r>
      <w:r w:rsidRPr="00584996">
        <w:rPr>
          <w:color w:val="000000" w:themeColor="text1"/>
          <w:sz w:val="28"/>
          <w:szCs w:val="28"/>
        </w:rPr>
        <w:t>№</w:t>
      </w:r>
      <w:r w:rsidR="003240F1">
        <w:rPr>
          <w:color w:val="000000" w:themeColor="text1"/>
          <w:sz w:val="28"/>
          <w:szCs w:val="28"/>
        </w:rPr>
        <w:t xml:space="preserve"> </w:t>
      </w:r>
      <w:r w:rsidRPr="00584996">
        <w:rPr>
          <w:color w:val="000000" w:themeColor="text1"/>
          <w:sz w:val="28"/>
          <w:szCs w:val="28"/>
        </w:rPr>
        <w:t xml:space="preserve">1163/2011 «Про питання щодо забезпечення реалізації прав </w:t>
      </w:r>
      <w:r w:rsidR="003240F1">
        <w:rPr>
          <w:color w:val="000000" w:themeColor="text1"/>
          <w:sz w:val="28"/>
          <w:szCs w:val="28"/>
        </w:rPr>
        <w:t>дітей в Україні», від 30.09.</w:t>
      </w:r>
      <w:r w:rsidRPr="00584996">
        <w:rPr>
          <w:color w:val="000000" w:themeColor="text1"/>
          <w:sz w:val="28"/>
          <w:szCs w:val="28"/>
        </w:rPr>
        <w:t xml:space="preserve">2019 </w:t>
      </w:r>
      <w:r w:rsidR="003240F1">
        <w:rPr>
          <w:color w:val="000000" w:themeColor="text1"/>
          <w:sz w:val="28"/>
          <w:szCs w:val="28"/>
        </w:rPr>
        <w:t xml:space="preserve"> </w:t>
      </w:r>
      <w:r w:rsidRPr="00584996">
        <w:rPr>
          <w:color w:val="000000" w:themeColor="text1"/>
          <w:sz w:val="28"/>
          <w:szCs w:val="28"/>
        </w:rPr>
        <w:t>№ 721/2019 «Про деякі питання забезпечення прав та законних інтересів дітей-сиріт та дітей, позбавлених батьківського піклування, розвитку та підтримки сімейних форм виховання», постанов Кабінету Міністрів Ук</w:t>
      </w:r>
      <w:r w:rsidR="00CA3658">
        <w:rPr>
          <w:color w:val="000000" w:themeColor="text1"/>
          <w:sz w:val="28"/>
          <w:szCs w:val="28"/>
        </w:rPr>
        <w:t>раїни від 08.10.</w:t>
      </w:r>
      <w:r w:rsidR="00C676D7" w:rsidRPr="00584996">
        <w:rPr>
          <w:color w:val="000000" w:themeColor="text1"/>
          <w:sz w:val="28"/>
          <w:szCs w:val="28"/>
        </w:rPr>
        <w:t xml:space="preserve">2008 № </w:t>
      </w:r>
      <w:r w:rsidRPr="00584996">
        <w:rPr>
          <w:color w:val="000000" w:themeColor="text1"/>
          <w:sz w:val="28"/>
          <w:szCs w:val="28"/>
        </w:rPr>
        <w:t>905 «Про затвердження Порядку провадження діяльності з усиновлення та здійснення нагляду за дотриманням прав усино</w:t>
      </w:r>
      <w:r w:rsidR="00CA3658">
        <w:rPr>
          <w:color w:val="000000" w:themeColor="text1"/>
          <w:sz w:val="28"/>
          <w:szCs w:val="28"/>
        </w:rPr>
        <w:t>влених дітей» та від 24.09.2008</w:t>
      </w:r>
      <w:r w:rsidRPr="00584996">
        <w:rPr>
          <w:color w:val="000000" w:themeColor="text1"/>
          <w:sz w:val="28"/>
          <w:szCs w:val="28"/>
        </w:rPr>
        <w:t xml:space="preserve"> №</w:t>
      </w:r>
      <w:r w:rsidR="00CA3658">
        <w:rPr>
          <w:color w:val="000000" w:themeColor="text1"/>
          <w:sz w:val="28"/>
          <w:szCs w:val="28"/>
        </w:rPr>
        <w:t xml:space="preserve"> </w:t>
      </w:r>
      <w:r w:rsidRPr="00584996">
        <w:rPr>
          <w:color w:val="000000" w:themeColor="text1"/>
          <w:sz w:val="28"/>
          <w:szCs w:val="28"/>
        </w:rPr>
        <w:t>866 «Питання діяльності органів опіки та піклування, пов'язаної із захистом прав дитини».</w:t>
      </w:r>
    </w:p>
    <w:p w:rsidR="008E1663" w:rsidRPr="005302D8" w:rsidRDefault="008E1663" w:rsidP="00F64D95">
      <w:pPr>
        <w:ind w:firstLine="567"/>
        <w:jc w:val="both"/>
        <w:rPr>
          <w:sz w:val="28"/>
          <w:szCs w:val="28"/>
        </w:rPr>
      </w:pPr>
      <w:r w:rsidRPr="00584996">
        <w:rPr>
          <w:color w:val="000000" w:themeColor="text1"/>
          <w:sz w:val="28"/>
          <w:szCs w:val="28"/>
        </w:rPr>
        <w:t xml:space="preserve">Для досягнення поставленої мети </w:t>
      </w:r>
      <w:r w:rsidR="00356F96">
        <w:rPr>
          <w:color w:val="000000" w:themeColor="text1"/>
          <w:sz w:val="28"/>
          <w:szCs w:val="28"/>
        </w:rPr>
        <w:t>необхідно активізувати</w:t>
      </w:r>
      <w:r w:rsidR="001D3E81">
        <w:rPr>
          <w:color w:val="000000" w:themeColor="text1"/>
          <w:sz w:val="28"/>
          <w:szCs w:val="28"/>
        </w:rPr>
        <w:t>: групову</w:t>
      </w:r>
      <w:r w:rsidRPr="00584996">
        <w:rPr>
          <w:color w:val="000000" w:themeColor="text1"/>
          <w:sz w:val="28"/>
          <w:szCs w:val="28"/>
        </w:rPr>
        <w:t xml:space="preserve"> та</w:t>
      </w:r>
      <w:r w:rsidR="001D3E81">
        <w:rPr>
          <w:sz w:val="28"/>
          <w:szCs w:val="28"/>
        </w:rPr>
        <w:t xml:space="preserve"> індивідуальну</w:t>
      </w:r>
      <w:r w:rsidR="00597462">
        <w:rPr>
          <w:sz w:val="28"/>
          <w:szCs w:val="28"/>
        </w:rPr>
        <w:t xml:space="preserve"> роботу</w:t>
      </w:r>
      <w:r w:rsidRPr="005302D8">
        <w:rPr>
          <w:sz w:val="28"/>
          <w:szCs w:val="28"/>
        </w:rPr>
        <w:t xml:space="preserve"> з сім’ями, дітьми та молоддю щодо пропагування здорового способу життя; формування стійкого неприйняття громадою паління, вживання наркотиків та алкоголю; залучення людей, які страждають від залежностей, до </w:t>
      </w:r>
      <w:proofErr w:type="spellStart"/>
      <w:r w:rsidRPr="005302D8">
        <w:rPr>
          <w:sz w:val="28"/>
          <w:szCs w:val="28"/>
        </w:rPr>
        <w:t>корекційних</w:t>
      </w:r>
      <w:proofErr w:type="spellEnd"/>
      <w:r w:rsidRPr="005302D8">
        <w:rPr>
          <w:sz w:val="28"/>
          <w:szCs w:val="28"/>
        </w:rPr>
        <w:t xml:space="preserve"> та лікувальних заходів. </w:t>
      </w:r>
    </w:p>
    <w:p w:rsidR="00F64D95" w:rsidRDefault="00450845" w:rsidP="00F64D95">
      <w:pPr>
        <w:pStyle w:val="a9"/>
        <w:ind w:firstLine="567"/>
        <w:jc w:val="both"/>
        <w:rPr>
          <w:color w:val="000000"/>
          <w:sz w:val="28"/>
          <w:szCs w:val="28"/>
        </w:rPr>
      </w:pPr>
      <w:r>
        <w:rPr>
          <w:sz w:val="28"/>
          <w:szCs w:val="28"/>
        </w:rPr>
        <w:t xml:space="preserve">Відповідальні виконавці Програми: </w:t>
      </w:r>
      <w:r w:rsidR="00F64D95">
        <w:rPr>
          <w:sz w:val="28"/>
          <w:szCs w:val="28"/>
        </w:rPr>
        <w:t xml:space="preserve">виконавчі органи міської ради, </w:t>
      </w:r>
      <w:r w:rsidR="00F64D95" w:rsidRPr="00B24AA0">
        <w:rPr>
          <w:sz w:val="28"/>
          <w:szCs w:val="28"/>
        </w:rPr>
        <w:t xml:space="preserve">управління </w:t>
      </w:r>
      <w:r w:rsidR="00F64D95">
        <w:rPr>
          <w:sz w:val="28"/>
          <w:szCs w:val="28"/>
        </w:rPr>
        <w:t xml:space="preserve">«Служба у справах дітей» </w:t>
      </w:r>
      <w:r w:rsidR="00F64D95" w:rsidRPr="00B24AA0">
        <w:rPr>
          <w:sz w:val="28"/>
          <w:szCs w:val="28"/>
        </w:rPr>
        <w:t>міської ради</w:t>
      </w:r>
      <w:r w:rsidR="00F64D95">
        <w:rPr>
          <w:sz w:val="28"/>
          <w:szCs w:val="28"/>
        </w:rPr>
        <w:t xml:space="preserve">, </w:t>
      </w:r>
      <w:r w:rsidR="00F64D95" w:rsidRPr="005A3322">
        <w:rPr>
          <w:sz w:val="28"/>
          <w:szCs w:val="28"/>
        </w:rPr>
        <w:t>управління комунально</w:t>
      </w:r>
      <w:r w:rsidR="00F64D95">
        <w:rPr>
          <w:sz w:val="28"/>
          <w:szCs w:val="28"/>
        </w:rPr>
        <w:t xml:space="preserve">ї власності та земельних відносин </w:t>
      </w:r>
      <w:r w:rsidR="00F64D95" w:rsidRPr="005A3322">
        <w:rPr>
          <w:sz w:val="28"/>
          <w:szCs w:val="28"/>
        </w:rPr>
        <w:t>міської ради</w:t>
      </w:r>
      <w:r w:rsidR="00F64D95">
        <w:rPr>
          <w:sz w:val="28"/>
          <w:szCs w:val="28"/>
        </w:rPr>
        <w:t>, в</w:t>
      </w:r>
      <w:r w:rsidR="00F64D95" w:rsidRPr="008715F6">
        <w:rPr>
          <w:sz w:val="28"/>
          <w:szCs w:val="28"/>
        </w:rPr>
        <w:t xml:space="preserve">ідділ </w:t>
      </w:r>
      <w:r w:rsidR="00F64D95">
        <w:rPr>
          <w:sz w:val="28"/>
          <w:szCs w:val="28"/>
        </w:rPr>
        <w:t xml:space="preserve">прес-служби </w:t>
      </w:r>
      <w:r w:rsidR="00F64D95" w:rsidRPr="008715F6">
        <w:rPr>
          <w:sz w:val="28"/>
          <w:szCs w:val="28"/>
        </w:rPr>
        <w:t>апарату виконавчого комітету міської ради</w:t>
      </w:r>
      <w:r w:rsidR="00F64D95">
        <w:rPr>
          <w:sz w:val="28"/>
          <w:szCs w:val="28"/>
        </w:rPr>
        <w:t xml:space="preserve">, </w:t>
      </w:r>
      <w:r w:rsidR="00F64D95" w:rsidRPr="00B24AA0">
        <w:rPr>
          <w:sz w:val="28"/>
          <w:szCs w:val="28"/>
        </w:rPr>
        <w:t xml:space="preserve">Первомайський центр </w:t>
      </w:r>
      <w:r w:rsidR="00F64D95">
        <w:rPr>
          <w:sz w:val="28"/>
          <w:szCs w:val="28"/>
        </w:rPr>
        <w:t xml:space="preserve">соціальних служб, </w:t>
      </w:r>
      <w:r w:rsidR="00F64D95" w:rsidRPr="00B24AA0">
        <w:rPr>
          <w:sz w:val="28"/>
          <w:szCs w:val="28"/>
        </w:rPr>
        <w:t>Первомайський районний відділ поліції Головного управління Національної поліції України в Миколаї</w:t>
      </w:r>
      <w:r w:rsidR="00F64D95">
        <w:rPr>
          <w:sz w:val="28"/>
          <w:szCs w:val="28"/>
        </w:rPr>
        <w:t xml:space="preserve">вській області (за узгодженням), </w:t>
      </w:r>
      <w:r w:rsidR="00F64D95" w:rsidRPr="00B24AA0">
        <w:rPr>
          <w:sz w:val="28"/>
          <w:szCs w:val="28"/>
        </w:rPr>
        <w:t>управління соціального захисту населення міської ради</w:t>
      </w:r>
      <w:r w:rsidR="00F64D95">
        <w:rPr>
          <w:sz w:val="28"/>
          <w:szCs w:val="28"/>
        </w:rPr>
        <w:t xml:space="preserve">, </w:t>
      </w:r>
      <w:r w:rsidR="00F64D95" w:rsidRPr="00B24AA0">
        <w:rPr>
          <w:sz w:val="28"/>
          <w:szCs w:val="28"/>
        </w:rPr>
        <w:t>управління освіти міської ради</w:t>
      </w:r>
      <w:r w:rsidR="00F64D95">
        <w:rPr>
          <w:sz w:val="28"/>
          <w:szCs w:val="28"/>
        </w:rPr>
        <w:t xml:space="preserve">, </w:t>
      </w:r>
      <w:r w:rsidR="00F64D95">
        <w:rPr>
          <w:color w:val="000000"/>
          <w:sz w:val="28"/>
          <w:szCs w:val="28"/>
        </w:rPr>
        <w:t>комунальне некомерційне підприємство</w:t>
      </w:r>
      <w:r w:rsidR="00F64D95" w:rsidRPr="00B24AA0">
        <w:rPr>
          <w:color w:val="000000"/>
          <w:sz w:val="28"/>
          <w:szCs w:val="28"/>
        </w:rPr>
        <w:t xml:space="preserve"> «Первомайська центральна міська багатопрофільна лікарня»</w:t>
      </w:r>
      <w:r w:rsidR="00F64D95">
        <w:rPr>
          <w:color w:val="000000"/>
          <w:sz w:val="28"/>
          <w:szCs w:val="28"/>
        </w:rPr>
        <w:t>, комунальне підприємство</w:t>
      </w:r>
      <w:r w:rsidR="00F64D95" w:rsidRPr="00B24AA0">
        <w:rPr>
          <w:color w:val="000000"/>
          <w:sz w:val="28"/>
          <w:szCs w:val="28"/>
        </w:rPr>
        <w:t xml:space="preserve"> «Первомайський міський центр первинної медико-санітарної допомоги»</w:t>
      </w:r>
      <w:r w:rsidR="00F64D95">
        <w:rPr>
          <w:color w:val="000000"/>
          <w:sz w:val="28"/>
          <w:szCs w:val="28"/>
        </w:rPr>
        <w:t>.</w:t>
      </w:r>
    </w:p>
    <w:p w:rsidR="00450845" w:rsidRDefault="005D63E5" w:rsidP="00F64D95">
      <w:pPr>
        <w:pStyle w:val="a9"/>
        <w:ind w:firstLine="567"/>
        <w:jc w:val="both"/>
        <w:rPr>
          <w:sz w:val="28"/>
          <w:szCs w:val="28"/>
        </w:rPr>
      </w:pPr>
      <w:r>
        <w:rPr>
          <w:sz w:val="28"/>
          <w:szCs w:val="28"/>
        </w:rPr>
        <w:t>Термін виконання Програми: 2024-2027</w:t>
      </w:r>
      <w:r w:rsidR="00450845">
        <w:rPr>
          <w:sz w:val="28"/>
          <w:szCs w:val="28"/>
        </w:rPr>
        <w:t xml:space="preserve"> роки.</w:t>
      </w:r>
    </w:p>
    <w:p w:rsidR="00323291" w:rsidRDefault="00323291" w:rsidP="009B06C7">
      <w:pPr>
        <w:pStyle w:val="a9"/>
        <w:jc w:val="both"/>
        <w:rPr>
          <w:sz w:val="28"/>
          <w:szCs w:val="28"/>
        </w:rPr>
        <w:sectPr w:rsidR="00323291" w:rsidSect="006C2090">
          <w:headerReference w:type="default" r:id="rId9"/>
          <w:footerReference w:type="default" r:id="rId10"/>
          <w:type w:val="continuous"/>
          <w:pgSz w:w="11906" w:h="16838"/>
          <w:pgMar w:top="1134" w:right="567" w:bottom="1134" w:left="1701" w:header="709" w:footer="709" w:gutter="0"/>
          <w:cols w:space="708"/>
          <w:titlePg/>
          <w:docGrid w:linePitch="360"/>
        </w:sectPr>
      </w:pPr>
    </w:p>
    <w:p w:rsidR="008E1663" w:rsidRPr="00B129F5" w:rsidRDefault="008E1663" w:rsidP="008E1663">
      <w:pPr>
        <w:pStyle w:val="a9"/>
        <w:rPr>
          <w:color w:val="FF0000"/>
          <w:sz w:val="24"/>
          <w:szCs w:val="24"/>
        </w:rPr>
      </w:pPr>
    </w:p>
    <w:p w:rsidR="008E1663" w:rsidRPr="009813D1" w:rsidRDefault="00323291" w:rsidP="008E1663">
      <w:pPr>
        <w:pStyle w:val="a4"/>
        <w:numPr>
          <w:ilvl w:val="0"/>
          <w:numId w:val="16"/>
        </w:numPr>
        <w:adjustRightInd w:val="0"/>
        <w:spacing w:before="240" w:after="120"/>
        <w:jc w:val="center"/>
        <w:rPr>
          <w:color w:val="000000" w:themeColor="text1"/>
          <w:sz w:val="24"/>
          <w:szCs w:val="24"/>
        </w:rPr>
      </w:pPr>
      <w:r w:rsidRPr="00892BAF">
        <w:rPr>
          <w:color w:val="000000" w:themeColor="text1"/>
          <w:sz w:val="28"/>
          <w:szCs w:val="28"/>
        </w:rPr>
        <w:t>Виконання завдань і</w:t>
      </w:r>
      <w:r w:rsidR="0087385E" w:rsidRPr="00892BAF">
        <w:rPr>
          <w:color w:val="000000" w:themeColor="text1"/>
          <w:sz w:val="28"/>
          <w:szCs w:val="28"/>
        </w:rPr>
        <w:t xml:space="preserve"> заходів</w:t>
      </w:r>
      <w:r w:rsidR="00EC17D0">
        <w:rPr>
          <w:color w:val="000000" w:themeColor="text1"/>
          <w:sz w:val="28"/>
          <w:szCs w:val="28"/>
        </w:rPr>
        <w:t xml:space="preserve"> </w:t>
      </w:r>
      <w:r w:rsidR="00AD7CB6" w:rsidRPr="00892BAF">
        <w:rPr>
          <w:sz w:val="28"/>
          <w:szCs w:val="28"/>
        </w:rPr>
        <w:t>Програми</w:t>
      </w:r>
    </w:p>
    <w:tbl>
      <w:tblPr>
        <w:tblStyle w:val="ab"/>
        <w:tblW w:w="15134" w:type="dxa"/>
        <w:tblLayout w:type="fixed"/>
        <w:tblLook w:val="04A0"/>
      </w:tblPr>
      <w:tblGrid>
        <w:gridCol w:w="555"/>
        <w:gridCol w:w="1538"/>
        <w:gridCol w:w="2268"/>
        <w:gridCol w:w="1984"/>
        <w:gridCol w:w="1843"/>
        <w:gridCol w:w="1134"/>
        <w:gridCol w:w="1418"/>
        <w:gridCol w:w="1275"/>
        <w:gridCol w:w="3119"/>
      </w:tblGrid>
      <w:tr w:rsidR="00F251BB" w:rsidRPr="00F204FB" w:rsidTr="00042B37">
        <w:trPr>
          <w:trHeight w:val="1274"/>
        </w:trPr>
        <w:tc>
          <w:tcPr>
            <w:tcW w:w="555" w:type="dxa"/>
          </w:tcPr>
          <w:p w:rsidR="0070681D" w:rsidRPr="00F204FB" w:rsidRDefault="0070681D" w:rsidP="000C1CF2">
            <w:pPr>
              <w:rPr>
                <w:sz w:val="26"/>
                <w:szCs w:val="26"/>
              </w:rPr>
            </w:pPr>
            <w:r>
              <w:rPr>
                <w:sz w:val="26"/>
                <w:szCs w:val="26"/>
              </w:rPr>
              <w:t>№ з/п</w:t>
            </w:r>
          </w:p>
        </w:tc>
        <w:tc>
          <w:tcPr>
            <w:tcW w:w="1538" w:type="dxa"/>
          </w:tcPr>
          <w:p w:rsidR="0070681D" w:rsidRPr="00F204FB" w:rsidRDefault="0070681D" w:rsidP="000C1CF2">
            <w:pPr>
              <w:jc w:val="center"/>
              <w:rPr>
                <w:sz w:val="26"/>
                <w:szCs w:val="26"/>
              </w:rPr>
            </w:pPr>
            <w:proofErr w:type="spellStart"/>
            <w:r w:rsidRPr="00A05127">
              <w:rPr>
                <w:bCs/>
                <w:sz w:val="24"/>
                <w:szCs w:val="24"/>
              </w:rPr>
              <w:t>Наймену</w:t>
            </w:r>
            <w:r w:rsidR="00464632">
              <w:rPr>
                <w:bCs/>
                <w:sz w:val="24"/>
                <w:szCs w:val="24"/>
              </w:rPr>
              <w:t>-</w:t>
            </w:r>
            <w:r w:rsidRPr="00A05127">
              <w:rPr>
                <w:bCs/>
                <w:sz w:val="24"/>
                <w:szCs w:val="24"/>
              </w:rPr>
              <w:t>вання</w:t>
            </w:r>
            <w:proofErr w:type="spellEnd"/>
            <w:r w:rsidRPr="00A05127">
              <w:rPr>
                <w:bCs/>
                <w:sz w:val="24"/>
                <w:szCs w:val="24"/>
              </w:rPr>
              <w:t xml:space="preserve"> завдання</w:t>
            </w:r>
          </w:p>
        </w:tc>
        <w:tc>
          <w:tcPr>
            <w:tcW w:w="2268" w:type="dxa"/>
          </w:tcPr>
          <w:p w:rsidR="0070681D" w:rsidRPr="00F204FB" w:rsidRDefault="0070681D" w:rsidP="000C1CF2">
            <w:pPr>
              <w:jc w:val="center"/>
              <w:rPr>
                <w:sz w:val="26"/>
                <w:szCs w:val="26"/>
              </w:rPr>
            </w:pPr>
            <w:r w:rsidRPr="00A05127">
              <w:rPr>
                <w:bCs/>
                <w:sz w:val="24"/>
                <w:szCs w:val="24"/>
              </w:rPr>
              <w:t>Найменування заходу</w:t>
            </w:r>
          </w:p>
        </w:tc>
        <w:tc>
          <w:tcPr>
            <w:tcW w:w="1984" w:type="dxa"/>
          </w:tcPr>
          <w:p w:rsidR="0070681D" w:rsidRPr="00F204FB" w:rsidRDefault="0070681D" w:rsidP="000C1CF2">
            <w:pPr>
              <w:jc w:val="center"/>
              <w:rPr>
                <w:sz w:val="26"/>
                <w:szCs w:val="26"/>
              </w:rPr>
            </w:pPr>
            <w:r w:rsidRPr="00A05127">
              <w:rPr>
                <w:bCs/>
                <w:sz w:val="24"/>
                <w:szCs w:val="24"/>
              </w:rPr>
              <w:t>Виконавець</w:t>
            </w:r>
          </w:p>
        </w:tc>
        <w:tc>
          <w:tcPr>
            <w:tcW w:w="1843" w:type="dxa"/>
          </w:tcPr>
          <w:p w:rsidR="0070681D" w:rsidRPr="00A05127" w:rsidRDefault="0070681D" w:rsidP="0070681D">
            <w:pPr>
              <w:widowControl w:val="0"/>
              <w:autoSpaceDE w:val="0"/>
              <w:autoSpaceDN w:val="0"/>
              <w:adjustRightInd w:val="0"/>
              <w:jc w:val="center"/>
              <w:rPr>
                <w:sz w:val="24"/>
                <w:szCs w:val="24"/>
              </w:rPr>
            </w:pPr>
            <w:r w:rsidRPr="00A05127">
              <w:rPr>
                <w:bCs/>
                <w:sz w:val="24"/>
                <w:szCs w:val="24"/>
              </w:rPr>
              <w:t>Джерела</w:t>
            </w:r>
          </w:p>
          <w:p w:rsidR="0070681D" w:rsidRPr="00F204FB" w:rsidRDefault="00C80303" w:rsidP="0070681D">
            <w:pPr>
              <w:jc w:val="center"/>
              <w:rPr>
                <w:sz w:val="26"/>
                <w:szCs w:val="26"/>
              </w:rPr>
            </w:pPr>
            <w:r>
              <w:rPr>
                <w:bCs/>
                <w:sz w:val="24"/>
                <w:szCs w:val="24"/>
              </w:rPr>
              <w:t>фінансуван</w:t>
            </w:r>
            <w:r w:rsidR="0070681D" w:rsidRPr="00A05127">
              <w:rPr>
                <w:bCs/>
                <w:sz w:val="24"/>
                <w:szCs w:val="24"/>
              </w:rPr>
              <w:t>ня</w:t>
            </w:r>
          </w:p>
        </w:tc>
        <w:tc>
          <w:tcPr>
            <w:tcW w:w="1134" w:type="dxa"/>
            <w:tcBorders>
              <w:right w:val="single" w:sz="4" w:space="0" w:color="auto"/>
            </w:tcBorders>
          </w:tcPr>
          <w:p w:rsidR="0070681D" w:rsidRPr="00A05127" w:rsidRDefault="0070681D" w:rsidP="0070681D">
            <w:pPr>
              <w:widowControl w:val="0"/>
              <w:autoSpaceDE w:val="0"/>
              <w:autoSpaceDN w:val="0"/>
              <w:adjustRightInd w:val="0"/>
              <w:jc w:val="center"/>
              <w:rPr>
                <w:sz w:val="24"/>
                <w:szCs w:val="24"/>
              </w:rPr>
            </w:pPr>
            <w:r w:rsidRPr="00A05127">
              <w:rPr>
                <w:sz w:val="24"/>
                <w:szCs w:val="24"/>
              </w:rPr>
              <w:t xml:space="preserve">Планові обсяги </w:t>
            </w:r>
            <w:proofErr w:type="spellStart"/>
            <w:r w:rsidRPr="00A05127">
              <w:rPr>
                <w:sz w:val="24"/>
                <w:szCs w:val="24"/>
              </w:rPr>
              <w:t>фінансу</w:t>
            </w:r>
            <w:r>
              <w:rPr>
                <w:sz w:val="24"/>
                <w:szCs w:val="24"/>
              </w:rPr>
              <w:t>-</w:t>
            </w:r>
            <w:r w:rsidRPr="00A05127">
              <w:rPr>
                <w:sz w:val="24"/>
                <w:szCs w:val="24"/>
              </w:rPr>
              <w:t>вання</w:t>
            </w:r>
            <w:proofErr w:type="spellEnd"/>
            <w:r w:rsidRPr="00A05127">
              <w:rPr>
                <w:sz w:val="24"/>
                <w:szCs w:val="24"/>
              </w:rPr>
              <w:t>,</w:t>
            </w:r>
          </w:p>
          <w:p w:rsidR="0070681D" w:rsidRPr="00F204FB" w:rsidRDefault="0070681D" w:rsidP="0070681D">
            <w:pPr>
              <w:jc w:val="center"/>
              <w:rPr>
                <w:sz w:val="26"/>
                <w:szCs w:val="26"/>
              </w:rPr>
            </w:pPr>
            <w:r w:rsidRPr="00A05127">
              <w:rPr>
                <w:sz w:val="24"/>
                <w:szCs w:val="24"/>
              </w:rPr>
              <w:t xml:space="preserve">тис. </w:t>
            </w:r>
            <w:proofErr w:type="spellStart"/>
            <w:r>
              <w:rPr>
                <w:sz w:val="24"/>
                <w:szCs w:val="24"/>
              </w:rPr>
              <w:t>грн</w:t>
            </w:r>
            <w:proofErr w:type="spellEnd"/>
          </w:p>
        </w:tc>
        <w:tc>
          <w:tcPr>
            <w:tcW w:w="1418" w:type="dxa"/>
            <w:tcBorders>
              <w:top w:val="single" w:sz="4" w:space="0" w:color="auto"/>
              <w:left w:val="single" w:sz="4" w:space="0" w:color="auto"/>
              <w:right w:val="single" w:sz="4" w:space="0" w:color="auto"/>
            </w:tcBorders>
          </w:tcPr>
          <w:p w:rsidR="0070681D" w:rsidRPr="00A05127" w:rsidRDefault="0070681D" w:rsidP="0070681D">
            <w:pPr>
              <w:widowControl w:val="0"/>
              <w:autoSpaceDE w:val="0"/>
              <w:autoSpaceDN w:val="0"/>
              <w:adjustRightInd w:val="0"/>
              <w:jc w:val="center"/>
              <w:rPr>
                <w:sz w:val="24"/>
                <w:szCs w:val="24"/>
              </w:rPr>
            </w:pPr>
            <w:r w:rsidRPr="00A05127">
              <w:rPr>
                <w:sz w:val="24"/>
                <w:szCs w:val="24"/>
              </w:rPr>
              <w:t xml:space="preserve">Фактичні обсяги </w:t>
            </w:r>
            <w:proofErr w:type="spellStart"/>
            <w:r w:rsidRPr="00A05127">
              <w:rPr>
                <w:sz w:val="24"/>
                <w:szCs w:val="24"/>
              </w:rPr>
              <w:t>фінансу</w:t>
            </w:r>
            <w:r>
              <w:rPr>
                <w:sz w:val="24"/>
                <w:szCs w:val="24"/>
              </w:rPr>
              <w:t>-</w:t>
            </w:r>
            <w:r w:rsidRPr="00A05127">
              <w:rPr>
                <w:sz w:val="24"/>
                <w:szCs w:val="24"/>
              </w:rPr>
              <w:t>вання</w:t>
            </w:r>
            <w:proofErr w:type="spellEnd"/>
            <w:r w:rsidRPr="00A05127">
              <w:rPr>
                <w:sz w:val="24"/>
                <w:szCs w:val="24"/>
              </w:rPr>
              <w:t xml:space="preserve">, тис. </w:t>
            </w:r>
            <w:proofErr w:type="spellStart"/>
            <w:r w:rsidR="0053037F">
              <w:rPr>
                <w:sz w:val="24"/>
                <w:szCs w:val="24"/>
              </w:rPr>
              <w:t>грн</w:t>
            </w:r>
            <w:proofErr w:type="spellEnd"/>
          </w:p>
          <w:p w:rsidR="0070681D" w:rsidRPr="00F204FB" w:rsidRDefault="0070681D" w:rsidP="0070681D">
            <w:pPr>
              <w:jc w:val="center"/>
              <w:rPr>
                <w:sz w:val="26"/>
                <w:szCs w:val="26"/>
              </w:rPr>
            </w:pPr>
            <w:r w:rsidRPr="00A05127">
              <w:rPr>
                <w:bCs/>
                <w:sz w:val="24"/>
                <w:szCs w:val="24"/>
              </w:rPr>
              <w:t>с</w:t>
            </w:r>
            <w:r>
              <w:rPr>
                <w:bCs/>
                <w:sz w:val="24"/>
                <w:szCs w:val="24"/>
              </w:rPr>
              <w:t xml:space="preserve">таном на </w:t>
            </w:r>
            <w:r>
              <w:rPr>
                <w:bCs/>
                <w:color w:val="000000" w:themeColor="text1"/>
                <w:sz w:val="24"/>
                <w:szCs w:val="24"/>
              </w:rPr>
              <w:t>2024</w:t>
            </w:r>
            <w:r w:rsidRPr="0029726B">
              <w:rPr>
                <w:bCs/>
                <w:color w:val="000000" w:themeColor="text1"/>
                <w:sz w:val="24"/>
                <w:szCs w:val="24"/>
              </w:rPr>
              <w:t> р.</w:t>
            </w:r>
          </w:p>
        </w:tc>
        <w:tc>
          <w:tcPr>
            <w:tcW w:w="1275" w:type="dxa"/>
            <w:tcBorders>
              <w:top w:val="single" w:sz="4" w:space="0" w:color="auto"/>
              <w:left w:val="single" w:sz="4" w:space="0" w:color="auto"/>
              <w:bottom w:val="single" w:sz="4" w:space="0" w:color="auto"/>
            </w:tcBorders>
          </w:tcPr>
          <w:p w:rsidR="00547599" w:rsidRPr="00A05127" w:rsidRDefault="00547599" w:rsidP="00F251BB">
            <w:pPr>
              <w:widowControl w:val="0"/>
              <w:autoSpaceDE w:val="0"/>
              <w:autoSpaceDN w:val="0"/>
              <w:adjustRightInd w:val="0"/>
              <w:jc w:val="center"/>
              <w:rPr>
                <w:bCs/>
                <w:sz w:val="24"/>
                <w:szCs w:val="24"/>
              </w:rPr>
            </w:pPr>
            <w:r w:rsidRPr="00A05127">
              <w:rPr>
                <w:bCs/>
                <w:sz w:val="24"/>
                <w:szCs w:val="24"/>
              </w:rPr>
              <w:t>Факт до плану,</w:t>
            </w:r>
          </w:p>
          <w:p w:rsidR="0070681D" w:rsidRPr="0038404C" w:rsidRDefault="00547599" w:rsidP="00F251BB">
            <w:pPr>
              <w:jc w:val="center"/>
              <w:rPr>
                <w:sz w:val="25"/>
                <w:szCs w:val="25"/>
              </w:rPr>
            </w:pPr>
            <w:r w:rsidRPr="00A05127">
              <w:rPr>
                <w:bCs/>
                <w:sz w:val="24"/>
                <w:szCs w:val="24"/>
              </w:rPr>
              <w:t>%</w:t>
            </w:r>
          </w:p>
        </w:tc>
        <w:tc>
          <w:tcPr>
            <w:tcW w:w="3119" w:type="dxa"/>
          </w:tcPr>
          <w:p w:rsidR="0070681D" w:rsidRPr="00F204FB" w:rsidRDefault="00547599" w:rsidP="000C1CF2">
            <w:pPr>
              <w:jc w:val="center"/>
              <w:rPr>
                <w:sz w:val="26"/>
                <w:szCs w:val="26"/>
              </w:rPr>
            </w:pPr>
            <w:r w:rsidRPr="00A05127">
              <w:rPr>
                <w:sz w:val="24"/>
                <w:szCs w:val="24"/>
              </w:rPr>
              <w:t xml:space="preserve">Стан виконання заходів (результативні показники виконання </w:t>
            </w:r>
            <w:r>
              <w:rPr>
                <w:sz w:val="24"/>
                <w:szCs w:val="24"/>
              </w:rPr>
              <w:t>п</w:t>
            </w:r>
            <w:r w:rsidRPr="00A05127">
              <w:rPr>
                <w:sz w:val="24"/>
                <w:szCs w:val="24"/>
              </w:rPr>
              <w:t>рограми)</w:t>
            </w:r>
          </w:p>
        </w:tc>
      </w:tr>
    </w:tbl>
    <w:p w:rsidR="008E1663" w:rsidRPr="00F204FB" w:rsidRDefault="008E1663" w:rsidP="008E1663">
      <w:pPr>
        <w:rPr>
          <w:sz w:val="26"/>
          <w:szCs w:val="26"/>
        </w:rPr>
      </w:pPr>
    </w:p>
    <w:tbl>
      <w:tblPr>
        <w:tblStyle w:val="ab"/>
        <w:tblW w:w="15141" w:type="dxa"/>
        <w:tblLayout w:type="fixed"/>
        <w:tblLook w:val="04A0"/>
      </w:tblPr>
      <w:tblGrid>
        <w:gridCol w:w="518"/>
        <w:gridCol w:w="1644"/>
        <w:gridCol w:w="2232"/>
        <w:gridCol w:w="1951"/>
        <w:gridCol w:w="1843"/>
        <w:gridCol w:w="1112"/>
        <w:gridCol w:w="15"/>
        <w:gridCol w:w="7"/>
        <w:gridCol w:w="8"/>
        <w:gridCol w:w="1410"/>
        <w:gridCol w:w="1275"/>
        <w:gridCol w:w="3119"/>
        <w:gridCol w:w="7"/>
      </w:tblGrid>
      <w:tr w:rsidR="00BD7F5A" w:rsidRPr="00F204FB" w:rsidTr="00843065">
        <w:trPr>
          <w:trHeight w:val="450"/>
          <w:tblHeader/>
        </w:trPr>
        <w:tc>
          <w:tcPr>
            <w:tcW w:w="518" w:type="dxa"/>
          </w:tcPr>
          <w:p w:rsidR="00BD7F5A" w:rsidRPr="00F204FB" w:rsidRDefault="00BD7F5A" w:rsidP="000C1CF2">
            <w:pPr>
              <w:jc w:val="center"/>
              <w:rPr>
                <w:sz w:val="26"/>
                <w:szCs w:val="26"/>
              </w:rPr>
            </w:pPr>
            <w:r w:rsidRPr="00F204FB">
              <w:rPr>
                <w:sz w:val="26"/>
                <w:szCs w:val="26"/>
              </w:rPr>
              <w:t>1</w:t>
            </w:r>
          </w:p>
        </w:tc>
        <w:tc>
          <w:tcPr>
            <w:tcW w:w="1644" w:type="dxa"/>
          </w:tcPr>
          <w:p w:rsidR="00BD7F5A" w:rsidRPr="00F204FB" w:rsidRDefault="00BD7F5A" w:rsidP="000C1CF2">
            <w:pPr>
              <w:jc w:val="center"/>
              <w:rPr>
                <w:sz w:val="26"/>
                <w:szCs w:val="26"/>
              </w:rPr>
            </w:pPr>
            <w:r w:rsidRPr="00F204FB">
              <w:rPr>
                <w:sz w:val="26"/>
                <w:szCs w:val="26"/>
              </w:rPr>
              <w:t>2</w:t>
            </w:r>
          </w:p>
        </w:tc>
        <w:tc>
          <w:tcPr>
            <w:tcW w:w="2232" w:type="dxa"/>
          </w:tcPr>
          <w:p w:rsidR="00BD7F5A" w:rsidRPr="00F204FB" w:rsidRDefault="00BD7F5A" w:rsidP="000C1CF2">
            <w:pPr>
              <w:jc w:val="center"/>
              <w:rPr>
                <w:sz w:val="26"/>
                <w:szCs w:val="26"/>
              </w:rPr>
            </w:pPr>
            <w:r w:rsidRPr="00F204FB">
              <w:rPr>
                <w:sz w:val="26"/>
                <w:szCs w:val="26"/>
              </w:rPr>
              <w:t>3</w:t>
            </w:r>
          </w:p>
        </w:tc>
        <w:tc>
          <w:tcPr>
            <w:tcW w:w="1951" w:type="dxa"/>
          </w:tcPr>
          <w:p w:rsidR="00BD7F5A" w:rsidRPr="00F204FB" w:rsidRDefault="00BD7F5A" w:rsidP="000C1CF2">
            <w:pPr>
              <w:jc w:val="center"/>
              <w:rPr>
                <w:sz w:val="26"/>
                <w:szCs w:val="26"/>
              </w:rPr>
            </w:pPr>
            <w:r>
              <w:rPr>
                <w:sz w:val="26"/>
                <w:szCs w:val="26"/>
              </w:rPr>
              <w:t>4</w:t>
            </w:r>
          </w:p>
        </w:tc>
        <w:tc>
          <w:tcPr>
            <w:tcW w:w="1843" w:type="dxa"/>
            <w:tcBorders>
              <w:right w:val="single" w:sz="4" w:space="0" w:color="auto"/>
            </w:tcBorders>
          </w:tcPr>
          <w:p w:rsidR="00BD7F5A" w:rsidRPr="00F204FB" w:rsidRDefault="00BD7F5A" w:rsidP="000C1CF2">
            <w:pPr>
              <w:jc w:val="center"/>
              <w:rPr>
                <w:sz w:val="26"/>
                <w:szCs w:val="26"/>
              </w:rPr>
            </w:pPr>
            <w:r>
              <w:rPr>
                <w:sz w:val="26"/>
                <w:szCs w:val="26"/>
              </w:rPr>
              <w:t>5</w:t>
            </w:r>
          </w:p>
        </w:tc>
        <w:tc>
          <w:tcPr>
            <w:tcW w:w="1134" w:type="dxa"/>
            <w:gridSpan w:val="3"/>
            <w:tcBorders>
              <w:left w:val="single" w:sz="4" w:space="0" w:color="auto"/>
              <w:right w:val="single" w:sz="4" w:space="0" w:color="auto"/>
            </w:tcBorders>
          </w:tcPr>
          <w:p w:rsidR="00BD7F5A" w:rsidRPr="00F204FB" w:rsidRDefault="00BD7F5A" w:rsidP="000F1973">
            <w:pPr>
              <w:jc w:val="center"/>
              <w:rPr>
                <w:sz w:val="26"/>
                <w:szCs w:val="26"/>
              </w:rPr>
            </w:pPr>
            <w:r>
              <w:rPr>
                <w:sz w:val="26"/>
                <w:szCs w:val="26"/>
              </w:rPr>
              <w:t>6</w:t>
            </w:r>
          </w:p>
        </w:tc>
        <w:tc>
          <w:tcPr>
            <w:tcW w:w="1418" w:type="dxa"/>
            <w:gridSpan w:val="2"/>
            <w:tcBorders>
              <w:left w:val="single" w:sz="4" w:space="0" w:color="auto"/>
              <w:right w:val="single" w:sz="4" w:space="0" w:color="auto"/>
            </w:tcBorders>
          </w:tcPr>
          <w:p w:rsidR="00BD7F5A" w:rsidRPr="00F204FB" w:rsidRDefault="001A4643" w:rsidP="001A4643">
            <w:pPr>
              <w:ind w:firstLine="720"/>
              <w:rPr>
                <w:sz w:val="26"/>
                <w:szCs w:val="26"/>
              </w:rPr>
            </w:pPr>
            <w:r>
              <w:rPr>
                <w:sz w:val="26"/>
                <w:szCs w:val="26"/>
              </w:rPr>
              <w:t>7</w:t>
            </w:r>
          </w:p>
        </w:tc>
        <w:tc>
          <w:tcPr>
            <w:tcW w:w="1275" w:type="dxa"/>
            <w:tcBorders>
              <w:left w:val="single" w:sz="4" w:space="0" w:color="auto"/>
            </w:tcBorders>
          </w:tcPr>
          <w:p w:rsidR="00BD7F5A" w:rsidRPr="00F204FB" w:rsidRDefault="00BD7F5A" w:rsidP="000C1CF2">
            <w:pPr>
              <w:jc w:val="center"/>
              <w:rPr>
                <w:sz w:val="26"/>
                <w:szCs w:val="26"/>
              </w:rPr>
            </w:pPr>
            <w:r>
              <w:rPr>
                <w:sz w:val="26"/>
                <w:szCs w:val="26"/>
              </w:rPr>
              <w:t>8</w:t>
            </w:r>
          </w:p>
        </w:tc>
        <w:tc>
          <w:tcPr>
            <w:tcW w:w="3126" w:type="dxa"/>
            <w:gridSpan w:val="2"/>
          </w:tcPr>
          <w:p w:rsidR="00BD7F5A" w:rsidRPr="00F204FB" w:rsidRDefault="00BD7F5A" w:rsidP="000C1CF2">
            <w:pPr>
              <w:jc w:val="center"/>
              <w:rPr>
                <w:sz w:val="26"/>
                <w:szCs w:val="26"/>
              </w:rPr>
            </w:pPr>
            <w:r>
              <w:rPr>
                <w:sz w:val="26"/>
                <w:szCs w:val="26"/>
              </w:rPr>
              <w:t>9</w:t>
            </w:r>
          </w:p>
        </w:tc>
      </w:tr>
      <w:tr w:rsidR="00F251BB" w:rsidRPr="00935B94" w:rsidTr="00843065">
        <w:tc>
          <w:tcPr>
            <w:tcW w:w="518" w:type="dxa"/>
          </w:tcPr>
          <w:p w:rsidR="00524925" w:rsidRPr="00F204FB" w:rsidRDefault="00524925" w:rsidP="000C1CF2">
            <w:pPr>
              <w:jc w:val="center"/>
              <w:rPr>
                <w:sz w:val="26"/>
                <w:szCs w:val="26"/>
              </w:rPr>
            </w:pPr>
            <w:r w:rsidRPr="00F204FB">
              <w:rPr>
                <w:sz w:val="26"/>
                <w:szCs w:val="26"/>
              </w:rPr>
              <w:t>1.</w:t>
            </w:r>
          </w:p>
        </w:tc>
        <w:tc>
          <w:tcPr>
            <w:tcW w:w="1644" w:type="dxa"/>
          </w:tcPr>
          <w:p w:rsidR="00524925" w:rsidRPr="00935B94" w:rsidRDefault="00524925" w:rsidP="005B1751">
            <w:pPr>
              <w:pStyle w:val="a9"/>
              <w:tabs>
                <w:tab w:val="left" w:pos="1428"/>
              </w:tabs>
              <w:ind w:left="-92"/>
              <w:jc w:val="both"/>
              <w:rPr>
                <w:sz w:val="24"/>
                <w:szCs w:val="24"/>
              </w:rPr>
            </w:pPr>
            <w:r w:rsidRPr="00935B94">
              <w:rPr>
                <w:sz w:val="24"/>
                <w:szCs w:val="24"/>
              </w:rPr>
              <w:t xml:space="preserve">Запобігання соціальному сирітству, </w:t>
            </w:r>
            <w:proofErr w:type="spellStart"/>
            <w:r w:rsidRPr="00935B94">
              <w:rPr>
                <w:sz w:val="24"/>
                <w:szCs w:val="24"/>
              </w:rPr>
              <w:t>по</w:t>
            </w:r>
            <w:r w:rsidR="005B1751">
              <w:rPr>
                <w:sz w:val="24"/>
                <w:szCs w:val="24"/>
              </w:rPr>
              <w:t>-</w:t>
            </w:r>
            <w:r w:rsidRPr="00935B94">
              <w:rPr>
                <w:sz w:val="24"/>
                <w:szCs w:val="24"/>
              </w:rPr>
              <w:t>долання</w:t>
            </w:r>
            <w:proofErr w:type="spellEnd"/>
            <w:r w:rsidRPr="00935B94">
              <w:rPr>
                <w:sz w:val="24"/>
                <w:szCs w:val="24"/>
              </w:rPr>
              <w:t xml:space="preserve"> </w:t>
            </w:r>
            <w:proofErr w:type="spellStart"/>
            <w:r w:rsidRPr="00935B94">
              <w:rPr>
                <w:sz w:val="24"/>
                <w:szCs w:val="24"/>
              </w:rPr>
              <w:t>без</w:t>
            </w:r>
            <w:r w:rsidR="005B1751">
              <w:rPr>
                <w:sz w:val="24"/>
                <w:szCs w:val="24"/>
              </w:rPr>
              <w:t>-</w:t>
            </w:r>
            <w:r w:rsidRPr="00935B94">
              <w:rPr>
                <w:sz w:val="24"/>
                <w:szCs w:val="24"/>
              </w:rPr>
              <w:t>дог</w:t>
            </w:r>
            <w:r w:rsidR="005B1751">
              <w:rPr>
                <w:sz w:val="24"/>
                <w:szCs w:val="24"/>
              </w:rPr>
              <w:t>ляд</w:t>
            </w:r>
            <w:r w:rsidRPr="00935B94">
              <w:rPr>
                <w:sz w:val="24"/>
                <w:szCs w:val="24"/>
              </w:rPr>
              <w:t>ності</w:t>
            </w:r>
            <w:proofErr w:type="spellEnd"/>
            <w:r w:rsidRPr="00935B94">
              <w:rPr>
                <w:sz w:val="24"/>
                <w:szCs w:val="24"/>
              </w:rPr>
              <w:t xml:space="preserve"> та </w:t>
            </w:r>
            <w:proofErr w:type="spellStart"/>
            <w:r w:rsidRPr="00935B94">
              <w:rPr>
                <w:sz w:val="24"/>
                <w:szCs w:val="24"/>
              </w:rPr>
              <w:t>безпритуль-ності</w:t>
            </w:r>
            <w:proofErr w:type="spellEnd"/>
            <w:r w:rsidRPr="00935B94">
              <w:rPr>
                <w:sz w:val="24"/>
                <w:szCs w:val="24"/>
              </w:rPr>
              <w:t xml:space="preserve"> серед дітей</w:t>
            </w:r>
          </w:p>
        </w:tc>
        <w:tc>
          <w:tcPr>
            <w:tcW w:w="2232" w:type="dxa"/>
          </w:tcPr>
          <w:p w:rsidR="00524925" w:rsidRPr="00935B94" w:rsidRDefault="00127CBB" w:rsidP="00665F5A">
            <w:pPr>
              <w:pStyle w:val="a9"/>
              <w:numPr>
                <w:ilvl w:val="1"/>
                <w:numId w:val="17"/>
              </w:numPr>
              <w:ind w:left="-35" w:right="67" w:firstLine="35"/>
              <w:jc w:val="both"/>
              <w:rPr>
                <w:sz w:val="24"/>
                <w:szCs w:val="24"/>
              </w:rPr>
            </w:pPr>
            <w:r>
              <w:rPr>
                <w:sz w:val="24"/>
                <w:szCs w:val="24"/>
              </w:rPr>
              <w:t xml:space="preserve">  </w:t>
            </w:r>
            <w:proofErr w:type="spellStart"/>
            <w:r w:rsidR="00524925" w:rsidRPr="00935B94">
              <w:rPr>
                <w:sz w:val="24"/>
                <w:szCs w:val="24"/>
              </w:rPr>
              <w:t>Забезпечу</w:t>
            </w:r>
            <w:r w:rsidR="00665F5A">
              <w:rPr>
                <w:sz w:val="24"/>
                <w:szCs w:val="24"/>
              </w:rPr>
              <w:t>-</w:t>
            </w:r>
            <w:r w:rsidR="00524925" w:rsidRPr="00935B94">
              <w:rPr>
                <w:sz w:val="24"/>
                <w:szCs w:val="24"/>
              </w:rPr>
              <w:t>вати</w:t>
            </w:r>
            <w:proofErr w:type="spellEnd"/>
            <w:r w:rsidR="00524925" w:rsidRPr="00935B94">
              <w:rPr>
                <w:sz w:val="24"/>
                <w:szCs w:val="24"/>
              </w:rPr>
              <w:t xml:space="preserve"> раннє виявлення, оцінку потреб та своєчасне надання соціальних послуг сім’ям з дітьми, які опинилися у складних життєвих обставинах, у разі потреби – взяття під соціальний супровід</w:t>
            </w:r>
          </w:p>
        </w:tc>
        <w:tc>
          <w:tcPr>
            <w:tcW w:w="1951" w:type="dxa"/>
          </w:tcPr>
          <w:p w:rsidR="00524925" w:rsidRPr="00935B94" w:rsidRDefault="00524925" w:rsidP="00EE7EDE">
            <w:pPr>
              <w:pStyle w:val="a9"/>
              <w:jc w:val="both"/>
              <w:rPr>
                <w:sz w:val="24"/>
                <w:szCs w:val="24"/>
              </w:rPr>
            </w:pPr>
            <w:r w:rsidRPr="00935B94">
              <w:rPr>
                <w:sz w:val="24"/>
                <w:szCs w:val="24"/>
              </w:rPr>
              <w:t xml:space="preserve">Первомайський центр </w:t>
            </w:r>
            <w:proofErr w:type="spellStart"/>
            <w:r w:rsidRPr="00935B94">
              <w:rPr>
                <w:sz w:val="24"/>
                <w:szCs w:val="24"/>
              </w:rPr>
              <w:t>соціаль</w:t>
            </w:r>
            <w:r w:rsidR="00A015A3">
              <w:rPr>
                <w:sz w:val="24"/>
                <w:szCs w:val="24"/>
              </w:rPr>
              <w:t>-</w:t>
            </w:r>
            <w:r w:rsidRPr="00935B94">
              <w:rPr>
                <w:sz w:val="24"/>
                <w:szCs w:val="24"/>
              </w:rPr>
              <w:t>них</w:t>
            </w:r>
            <w:proofErr w:type="spellEnd"/>
            <w:r w:rsidRPr="00935B94">
              <w:rPr>
                <w:sz w:val="24"/>
                <w:szCs w:val="24"/>
              </w:rPr>
              <w:t xml:space="preserve"> служб, управ</w:t>
            </w:r>
            <w:r w:rsidR="006B214B" w:rsidRPr="00935B94">
              <w:rPr>
                <w:sz w:val="24"/>
                <w:szCs w:val="24"/>
              </w:rPr>
              <w:t>лін</w:t>
            </w:r>
            <w:r w:rsidRPr="00935B94">
              <w:rPr>
                <w:sz w:val="24"/>
                <w:szCs w:val="24"/>
              </w:rPr>
              <w:t xml:space="preserve">ня «Служба у справах дітей» міської ради, Первомайський районний відділ поліції </w:t>
            </w:r>
            <w:proofErr w:type="spellStart"/>
            <w:r w:rsidRPr="00935B94">
              <w:rPr>
                <w:sz w:val="24"/>
                <w:szCs w:val="24"/>
              </w:rPr>
              <w:t>Голов</w:t>
            </w:r>
            <w:r w:rsidR="00DF2E47" w:rsidRPr="00935B94">
              <w:rPr>
                <w:sz w:val="24"/>
                <w:szCs w:val="24"/>
              </w:rPr>
              <w:t>-</w:t>
            </w:r>
            <w:r w:rsidRPr="00935B94">
              <w:rPr>
                <w:sz w:val="24"/>
                <w:szCs w:val="24"/>
              </w:rPr>
              <w:t>ного</w:t>
            </w:r>
            <w:proofErr w:type="spellEnd"/>
            <w:r w:rsidRPr="00935B94">
              <w:rPr>
                <w:sz w:val="24"/>
                <w:szCs w:val="24"/>
              </w:rPr>
              <w:t xml:space="preserve"> </w:t>
            </w:r>
            <w:proofErr w:type="spellStart"/>
            <w:r w:rsidR="00DF2E47" w:rsidRPr="00935B94">
              <w:rPr>
                <w:sz w:val="24"/>
                <w:szCs w:val="24"/>
              </w:rPr>
              <w:t>управлін-ня</w:t>
            </w:r>
            <w:proofErr w:type="spellEnd"/>
            <w:r w:rsidR="00DF2E47" w:rsidRPr="00935B94">
              <w:rPr>
                <w:sz w:val="24"/>
                <w:szCs w:val="24"/>
              </w:rPr>
              <w:t xml:space="preserve"> </w:t>
            </w:r>
            <w:proofErr w:type="spellStart"/>
            <w:r w:rsidRPr="00935B94">
              <w:rPr>
                <w:sz w:val="24"/>
                <w:szCs w:val="24"/>
              </w:rPr>
              <w:t>Націо</w:t>
            </w:r>
            <w:r w:rsidR="006B214B" w:rsidRPr="00935B94">
              <w:rPr>
                <w:sz w:val="24"/>
                <w:szCs w:val="24"/>
              </w:rPr>
              <w:t>наль</w:t>
            </w:r>
            <w:r w:rsidR="00DF2E47" w:rsidRPr="00935B94">
              <w:rPr>
                <w:sz w:val="24"/>
                <w:szCs w:val="24"/>
              </w:rPr>
              <w:t>-</w:t>
            </w:r>
            <w:r w:rsidR="006B214B" w:rsidRPr="00935B94">
              <w:rPr>
                <w:sz w:val="24"/>
                <w:szCs w:val="24"/>
              </w:rPr>
              <w:t>ної</w:t>
            </w:r>
            <w:proofErr w:type="spellEnd"/>
            <w:r w:rsidR="006B214B" w:rsidRPr="00935B94">
              <w:rPr>
                <w:sz w:val="24"/>
                <w:szCs w:val="24"/>
              </w:rPr>
              <w:t xml:space="preserve"> поліції  Укр</w:t>
            </w:r>
            <w:r w:rsidR="00DF2E47" w:rsidRPr="00935B94">
              <w:rPr>
                <w:sz w:val="24"/>
                <w:szCs w:val="24"/>
              </w:rPr>
              <w:t>а</w:t>
            </w:r>
            <w:r w:rsidRPr="00935B94">
              <w:rPr>
                <w:sz w:val="24"/>
                <w:szCs w:val="24"/>
              </w:rPr>
              <w:t xml:space="preserve">їни в Миколаївській області (за узгодженням), управління </w:t>
            </w:r>
            <w:proofErr w:type="spellStart"/>
            <w:r w:rsidRPr="00935B94">
              <w:rPr>
                <w:sz w:val="24"/>
                <w:szCs w:val="24"/>
              </w:rPr>
              <w:t>соці</w:t>
            </w:r>
            <w:r w:rsidR="009C5891">
              <w:rPr>
                <w:sz w:val="24"/>
                <w:szCs w:val="24"/>
              </w:rPr>
              <w:t>-</w:t>
            </w:r>
            <w:r w:rsidRPr="00935B94">
              <w:rPr>
                <w:sz w:val="24"/>
                <w:szCs w:val="24"/>
              </w:rPr>
              <w:lastRenderedPageBreak/>
              <w:t>ального</w:t>
            </w:r>
            <w:proofErr w:type="spellEnd"/>
            <w:r w:rsidRPr="00935B94">
              <w:rPr>
                <w:sz w:val="24"/>
                <w:szCs w:val="24"/>
              </w:rPr>
              <w:t xml:space="preserve"> захисту населення </w:t>
            </w:r>
            <w:proofErr w:type="spellStart"/>
            <w:r w:rsidRPr="00935B94">
              <w:rPr>
                <w:sz w:val="24"/>
                <w:szCs w:val="24"/>
              </w:rPr>
              <w:t>місь</w:t>
            </w:r>
            <w:r w:rsidR="009C5891">
              <w:rPr>
                <w:sz w:val="24"/>
                <w:szCs w:val="24"/>
              </w:rPr>
              <w:t>-</w:t>
            </w:r>
            <w:r w:rsidRPr="00935B94">
              <w:rPr>
                <w:sz w:val="24"/>
                <w:szCs w:val="24"/>
              </w:rPr>
              <w:t>кої</w:t>
            </w:r>
            <w:proofErr w:type="spellEnd"/>
            <w:r w:rsidRPr="00935B94">
              <w:rPr>
                <w:sz w:val="24"/>
                <w:szCs w:val="24"/>
              </w:rPr>
              <w:t xml:space="preserve"> ради,</w:t>
            </w:r>
            <w:r w:rsidR="001A5518">
              <w:rPr>
                <w:sz w:val="24"/>
                <w:szCs w:val="24"/>
              </w:rPr>
              <w:t xml:space="preserve"> управ</w:t>
            </w:r>
            <w:r w:rsidR="006B214B" w:rsidRPr="00935B94">
              <w:rPr>
                <w:sz w:val="24"/>
                <w:szCs w:val="24"/>
              </w:rPr>
              <w:t>лін</w:t>
            </w:r>
            <w:r w:rsidRPr="00935B94">
              <w:rPr>
                <w:sz w:val="24"/>
                <w:szCs w:val="24"/>
              </w:rPr>
              <w:t xml:space="preserve">ня </w:t>
            </w:r>
            <w:proofErr w:type="spellStart"/>
            <w:r w:rsidRPr="00935B94">
              <w:rPr>
                <w:sz w:val="24"/>
                <w:szCs w:val="24"/>
              </w:rPr>
              <w:t>ос</w:t>
            </w:r>
            <w:r w:rsidR="0094640B">
              <w:rPr>
                <w:sz w:val="24"/>
                <w:szCs w:val="24"/>
              </w:rPr>
              <w:t>-</w:t>
            </w:r>
            <w:r w:rsidRPr="00935B94">
              <w:rPr>
                <w:sz w:val="24"/>
                <w:szCs w:val="24"/>
              </w:rPr>
              <w:t>віти</w:t>
            </w:r>
            <w:proofErr w:type="spellEnd"/>
            <w:r w:rsidRPr="00935B94">
              <w:rPr>
                <w:sz w:val="24"/>
                <w:szCs w:val="24"/>
              </w:rPr>
              <w:t xml:space="preserve"> міської ради, </w:t>
            </w:r>
            <w:r w:rsidRPr="00935B94">
              <w:rPr>
                <w:color w:val="000000"/>
                <w:sz w:val="24"/>
                <w:szCs w:val="24"/>
              </w:rPr>
              <w:t xml:space="preserve">КНП «Первомайська центральна міська </w:t>
            </w:r>
            <w:proofErr w:type="spellStart"/>
            <w:r w:rsidRPr="00935B94">
              <w:rPr>
                <w:color w:val="000000"/>
                <w:sz w:val="24"/>
                <w:szCs w:val="24"/>
              </w:rPr>
              <w:t>багато</w:t>
            </w:r>
            <w:r w:rsidR="001A5518">
              <w:rPr>
                <w:color w:val="000000"/>
                <w:sz w:val="24"/>
                <w:szCs w:val="24"/>
              </w:rPr>
              <w:t>-</w:t>
            </w:r>
            <w:r w:rsidRPr="00935B94">
              <w:rPr>
                <w:color w:val="000000"/>
                <w:sz w:val="24"/>
                <w:szCs w:val="24"/>
              </w:rPr>
              <w:t>профіль</w:t>
            </w:r>
            <w:r w:rsidR="00DF2E47" w:rsidRPr="00935B94">
              <w:rPr>
                <w:color w:val="000000"/>
                <w:sz w:val="24"/>
                <w:szCs w:val="24"/>
              </w:rPr>
              <w:t>на</w:t>
            </w:r>
            <w:proofErr w:type="spellEnd"/>
            <w:r w:rsidR="00DF2E47" w:rsidRPr="00935B94">
              <w:rPr>
                <w:color w:val="000000"/>
                <w:sz w:val="24"/>
                <w:szCs w:val="24"/>
              </w:rPr>
              <w:t xml:space="preserve"> </w:t>
            </w:r>
            <w:proofErr w:type="spellStart"/>
            <w:r w:rsidR="00DF2E47" w:rsidRPr="00935B94">
              <w:rPr>
                <w:color w:val="000000"/>
                <w:sz w:val="24"/>
                <w:szCs w:val="24"/>
              </w:rPr>
              <w:t>лікар</w:t>
            </w:r>
            <w:r w:rsidR="0094640B">
              <w:rPr>
                <w:color w:val="000000"/>
                <w:sz w:val="24"/>
                <w:szCs w:val="24"/>
              </w:rPr>
              <w:t>-</w:t>
            </w:r>
            <w:r w:rsidR="00DF2E47" w:rsidRPr="00935B94">
              <w:rPr>
                <w:color w:val="000000"/>
                <w:sz w:val="24"/>
                <w:szCs w:val="24"/>
              </w:rPr>
              <w:t>ня</w:t>
            </w:r>
            <w:proofErr w:type="spellEnd"/>
            <w:r w:rsidR="00DF2E47" w:rsidRPr="00935B94">
              <w:rPr>
                <w:color w:val="000000"/>
                <w:sz w:val="24"/>
                <w:szCs w:val="24"/>
              </w:rPr>
              <w:t xml:space="preserve">», </w:t>
            </w:r>
            <w:proofErr w:type="spellStart"/>
            <w:r w:rsidR="00DF2E47" w:rsidRPr="00935B94">
              <w:rPr>
                <w:color w:val="000000"/>
                <w:sz w:val="24"/>
                <w:szCs w:val="24"/>
              </w:rPr>
              <w:t>КП</w:t>
            </w:r>
            <w:proofErr w:type="spellEnd"/>
            <w:r w:rsidR="00DF2E47" w:rsidRPr="00935B94">
              <w:rPr>
                <w:color w:val="000000"/>
                <w:sz w:val="24"/>
                <w:szCs w:val="24"/>
              </w:rPr>
              <w:t xml:space="preserve"> </w:t>
            </w:r>
            <w:r w:rsidRPr="00935B94">
              <w:rPr>
                <w:color w:val="000000"/>
                <w:sz w:val="24"/>
                <w:szCs w:val="24"/>
              </w:rPr>
              <w:t xml:space="preserve">«Первомайський міський центр первинної </w:t>
            </w:r>
            <w:proofErr w:type="spellStart"/>
            <w:r w:rsidRPr="00935B94">
              <w:rPr>
                <w:color w:val="000000"/>
                <w:sz w:val="24"/>
                <w:szCs w:val="24"/>
              </w:rPr>
              <w:t>медико-санітар</w:t>
            </w:r>
            <w:r w:rsidR="001A5518">
              <w:rPr>
                <w:color w:val="000000"/>
                <w:sz w:val="24"/>
                <w:szCs w:val="24"/>
              </w:rPr>
              <w:t>-</w:t>
            </w:r>
            <w:r w:rsidR="00DF2E47" w:rsidRPr="00935B94">
              <w:rPr>
                <w:color w:val="000000"/>
                <w:sz w:val="24"/>
                <w:szCs w:val="24"/>
              </w:rPr>
              <w:t>ної</w:t>
            </w:r>
            <w:proofErr w:type="spellEnd"/>
            <w:r w:rsidR="00DF2E47" w:rsidRPr="00935B94">
              <w:rPr>
                <w:color w:val="000000"/>
                <w:sz w:val="24"/>
                <w:szCs w:val="24"/>
              </w:rPr>
              <w:t xml:space="preserve"> </w:t>
            </w:r>
            <w:r w:rsidRPr="00935B94">
              <w:rPr>
                <w:color w:val="000000"/>
                <w:sz w:val="24"/>
                <w:szCs w:val="24"/>
              </w:rPr>
              <w:t>допомоги»</w:t>
            </w:r>
          </w:p>
        </w:tc>
        <w:tc>
          <w:tcPr>
            <w:tcW w:w="1843" w:type="dxa"/>
            <w:tcBorders>
              <w:right w:val="single" w:sz="4" w:space="0" w:color="auto"/>
            </w:tcBorders>
          </w:tcPr>
          <w:p w:rsidR="00524925" w:rsidRPr="00935B94" w:rsidRDefault="00524925" w:rsidP="00A565AE">
            <w:pPr>
              <w:jc w:val="both"/>
              <w:rPr>
                <w:sz w:val="24"/>
                <w:szCs w:val="24"/>
              </w:rPr>
            </w:pPr>
            <w:r w:rsidRPr="00935B94">
              <w:rPr>
                <w:sz w:val="24"/>
                <w:szCs w:val="24"/>
              </w:rPr>
              <w:lastRenderedPageBreak/>
              <w:t>Виконання заходу не потребує фінансування</w:t>
            </w:r>
          </w:p>
        </w:tc>
        <w:tc>
          <w:tcPr>
            <w:tcW w:w="1134" w:type="dxa"/>
            <w:gridSpan w:val="3"/>
            <w:tcBorders>
              <w:left w:val="single" w:sz="4" w:space="0" w:color="auto"/>
              <w:right w:val="single" w:sz="4" w:space="0" w:color="auto"/>
            </w:tcBorders>
          </w:tcPr>
          <w:p w:rsidR="00257F8D" w:rsidRPr="00935B94" w:rsidRDefault="00F251BB" w:rsidP="00C472B3">
            <w:pPr>
              <w:jc w:val="center"/>
              <w:rPr>
                <w:sz w:val="24"/>
                <w:szCs w:val="24"/>
              </w:rPr>
            </w:pPr>
            <w:r w:rsidRPr="00935B94">
              <w:rPr>
                <w:sz w:val="24"/>
                <w:szCs w:val="24"/>
              </w:rPr>
              <w:t>_____</w:t>
            </w:r>
          </w:p>
          <w:p w:rsidR="00257F8D" w:rsidRPr="00935B94" w:rsidRDefault="00257F8D" w:rsidP="00257F8D">
            <w:pPr>
              <w:rPr>
                <w:sz w:val="24"/>
                <w:szCs w:val="24"/>
              </w:rPr>
            </w:pPr>
          </w:p>
          <w:p w:rsidR="00257F8D" w:rsidRPr="00935B94" w:rsidRDefault="00257F8D" w:rsidP="00257F8D">
            <w:pPr>
              <w:rPr>
                <w:sz w:val="24"/>
                <w:szCs w:val="24"/>
              </w:rPr>
            </w:pPr>
          </w:p>
          <w:p w:rsidR="00257F8D" w:rsidRPr="00935B94" w:rsidRDefault="00257F8D" w:rsidP="00257F8D">
            <w:pPr>
              <w:rPr>
                <w:sz w:val="24"/>
                <w:szCs w:val="24"/>
              </w:rPr>
            </w:pPr>
          </w:p>
          <w:p w:rsidR="00257F8D" w:rsidRPr="00935B94" w:rsidRDefault="00257F8D" w:rsidP="00257F8D">
            <w:pPr>
              <w:rPr>
                <w:sz w:val="24"/>
                <w:szCs w:val="24"/>
              </w:rPr>
            </w:pPr>
          </w:p>
          <w:p w:rsidR="00257F8D" w:rsidRPr="00935B94" w:rsidRDefault="00257F8D" w:rsidP="00257F8D">
            <w:pPr>
              <w:rPr>
                <w:sz w:val="24"/>
                <w:szCs w:val="24"/>
              </w:rPr>
            </w:pPr>
          </w:p>
          <w:p w:rsidR="00524925" w:rsidRPr="00935B94" w:rsidRDefault="00524925" w:rsidP="00257F8D">
            <w:pPr>
              <w:jc w:val="center"/>
              <w:rPr>
                <w:sz w:val="24"/>
                <w:szCs w:val="24"/>
              </w:rPr>
            </w:pPr>
          </w:p>
        </w:tc>
        <w:tc>
          <w:tcPr>
            <w:tcW w:w="1418" w:type="dxa"/>
            <w:gridSpan w:val="2"/>
            <w:tcBorders>
              <w:left w:val="single" w:sz="4" w:space="0" w:color="auto"/>
              <w:right w:val="single" w:sz="4" w:space="0" w:color="auto"/>
            </w:tcBorders>
          </w:tcPr>
          <w:p w:rsidR="00D45232" w:rsidRPr="00935B94" w:rsidRDefault="00D45232" w:rsidP="00D45232">
            <w:pPr>
              <w:jc w:val="center"/>
              <w:rPr>
                <w:sz w:val="24"/>
                <w:szCs w:val="24"/>
              </w:rPr>
            </w:pPr>
            <w:r w:rsidRPr="00935B94">
              <w:rPr>
                <w:sz w:val="24"/>
                <w:szCs w:val="24"/>
              </w:rPr>
              <w:t>_____</w:t>
            </w:r>
          </w:p>
          <w:p w:rsidR="00524925" w:rsidRPr="00935B94" w:rsidRDefault="00524925" w:rsidP="00C472B3">
            <w:pPr>
              <w:jc w:val="center"/>
              <w:rPr>
                <w:sz w:val="24"/>
                <w:szCs w:val="24"/>
              </w:rPr>
            </w:pPr>
          </w:p>
        </w:tc>
        <w:tc>
          <w:tcPr>
            <w:tcW w:w="1275" w:type="dxa"/>
            <w:tcBorders>
              <w:left w:val="single" w:sz="4" w:space="0" w:color="auto"/>
            </w:tcBorders>
          </w:tcPr>
          <w:p w:rsidR="00D45232" w:rsidRPr="00935B94" w:rsidRDefault="00D45232" w:rsidP="00D45232">
            <w:pPr>
              <w:jc w:val="center"/>
              <w:rPr>
                <w:sz w:val="24"/>
                <w:szCs w:val="24"/>
              </w:rPr>
            </w:pPr>
            <w:r w:rsidRPr="00935B94">
              <w:rPr>
                <w:sz w:val="24"/>
                <w:szCs w:val="24"/>
              </w:rPr>
              <w:t>_____</w:t>
            </w:r>
          </w:p>
          <w:p w:rsidR="00524925" w:rsidRPr="00935B94" w:rsidRDefault="00524925" w:rsidP="00C472B3">
            <w:pPr>
              <w:jc w:val="center"/>
              <w:rPr>
                <w:sz w:val="24"/>
                <w:szCs w:val="24"/>
              </w:rPr>
            </w:pPr>
          </w:p>
        </w:tc>
        <w:tc>
          <w:tcPr>
            <w:tcW w:w="3126" w:type="dxa"/>
            <w:gridSpan w:val="2"/>
          </w:tcPr>
          <w:p w:rsidR="00524925" w:rsidRPr="00935B94" w:rsidRDefault="00C51C07" w:rsidP="00A64543">
            <w:pPr>
              <w:jc w:val="both"/>
              <w:rPr>
                <w:color w:val="000000" w:themeColor="text1"/>
                <w:sz w:val="24"/>
                <w:szCs w:val="24"/>
              </w:rPr>
            </w:pPr>
            <w:r w:rsidRPr="00935B94">
              <w:rPr>
                <w:rFonts w:eastAsiaTheme="minorHAnsi"/>
                <w:color w:val="000000" w:themeColor="text1"/>
                <w:sz w:val="24"/>
                <w:szCs w:val="24"/>
              </w:rPr>
              <w:t xml:space="preserve">Протягом звітного періоду до управління </w:t>
            </w:r>
            <w:r w:rsidRPr="00935B94">
              <w:rPr>
                <w:rStyle w:val="spelle"/>
                <w:snapToGrid w:val="0"/>
                <w:color w:val="000000" w:themeColor="text1"/>
                <w:sz w:val="24"/>
                <w:szCs w:val="24"/>
              </w:rPr>
              <w:t>«Служба у справах дітей»</w:t>
            </w:r>
            <w:r w:rsidRPr="00935B94">
              <w:rPr>
                <w:rFonts w:eastAsiaTheme="minorHAnsi"/>
                <w:color w:val="000000" w:themeColor="text1"/>
                <w:sz w:val="24"/>
                <w:szCs w:val="24"/>
              </w:rPr>
              <w:t xml:space="preserve"> міської ради від суб’єктів виявлення та/або організації соціального захисту дітей, які перебувають у складни</w:t>
            </w:r>
            <w:r w:rsidR="00F20513">
              <w:rPr>
                <w:rFonts w:eastAsiaTheme="minorHAnsi"/>
                <w:color w:val="000000" w:themeColor="text1"/>
                <w:sz w:val="24"/>
                <w:szCs w:val="24"/>
              </w:rPr>
              <w:t>х життєвих обставинах надійшло 5</w:t>
            </w:r>
            <w:r w:rsidRPr="00935B94">
              <w:rPr>
                <w:rFonts w:eastAsiaTheme="minorHAnsi"/>
                <w:color w:val="000000" w:themeColor="text1"/>
                <w:sz w:val="24"/>
                <w:szCs w:val="24"/>
              </w:rPr>
              <w:t>7 повідомлень стосовно дітей, які перебувають у складних життєвих обставинах, у тому числі таких, що можуть загрожувати їх життю та здоров'ю, та 109 звернень громадян.</w:t>
            </w:r>
            <w:r w:rsidR="00EC17D0">
              <w:rPr>
                <w:rFonts w:eastAsiaTheme="minorHAnsi"/>
                <w:color w:val="000000" w:themeColor="text1"/>
                <w:sz w:val="24"/>
                <w:szCs w:val="24"/>
              </w:rPr>
              <w:t xml:space="preserve"> </w:t>
            </w:r>
            <w:r w:rsidR="00C719F6" w:rsidRPr="00935B94">
              <w:rPr>
                <w:color w:val="000000" w:themeColor="text1"/>
                <w:sz w:val="24"/>
                <w:szCs w:val="24"/>
              </w:rPr>
              <w:t xml:space="preserve">Відповідно до надісланих повідомлень і самовиявлень </w:t>
            </w:r>
            <w:r w:rsidR="00C719F6" w:rsidRPr="00935B94">
              <w:rPr>
                <w:color w:val="000000" w:themeColor="text1"/>
                <w:sz w:val="24"/>
                <w:szCs w:val="24"/>
              </w:rPr>
              <w:lastRenderedPageBreak/>
              <w:t xml:space="preserve">таких сімей, фахівцями  Первомайського центру соціальних служб  здійснюється оцінка потреб сімей/осіб з метою подолання сімейного </w:t>
            </w:r>
            <w:r w:rsidR="00761C51" w:rsidRPr="00935B94">
              <w:rPr>
                <w:color w:val="000000" w:themeColor="text1"/>
                <w:sz w:val="24"/>
                <w:szCs w:val="24"/>
              </w:rPr>
              <w:t>неблаго</w:t>
            </w:r>
            <w:r w:rsidR="00C719F6" w:rsidRPr="00935B94">
              <w:rPr>
                <w:color w:val="000000" w:themeColor="text1"/>
                <w:sz w:val="24"/>
                <w:szCs w:val="24"/>
              </w:rPr>
              <w:t>получчя, захисту прав членів сім’ї, створення умов для нормального розвитку і виховання дітей в сім’ї та своєчасного надання соціальних послуг відповідно до потреб. Також</w:t>
            </w:r>
            <w:r w:rsidR="00C56D89">
              <w:rPr>
                <w:color w:val="000000" w:themeColor="text1"/>
                <w:sz w:val="24"/>
                <w:szCs w:val="24"/>
              </w:rPr>
              <w:t>, у</w:t>
            </w:r>
            <w:r w:rsidR="00C719F6" w:rsidRPr="00935B94">
              <w:rPr>
                <w:color w:val="000000" w:themeColor="text1"/>
                <w:sz w:val="24"/>
                <w:szCs w:val="24"/>
              </w:rPr>
              <w:t xml:space="preserve"> разі потреби</w:t>
            </w:r>
            <w:r w:rsidR="00C56D89">
              <w:rPr>
                <w:color w:val="000000" w:themeColor="text1"/>
                <w:sz w:val="24"/>
                <w:szCs w:val="24"/>
              </w:rPr>
              <w:t>,</w:t>
            </w:r>
            <w:r w:rsidR="00C719F6" w:rsidRPr="00935B94">
              <w:rPr>
                <w:color w:val="000000" w:themeColor="text1"/>
                <w:sz w:val="24"/>
                <w:szCs w:val="24"/>
              </w:rPr>
              <w:t xml:space="preserve"> з метою подолання чи мінімізації негативних наслідків складних життєвих обставин, у яких перебуває сім’я/особа</w:t>
            </w:r>
            <w:r w:rsidR="00C56D89">
              <w:rPr>
                <w:color w:val="000000" w:themeColor="text1"/>
                <w:sz w:val="24"/>
                <w:szCs w:val="24"/>
              </w:rPr>
              <w:t>,</w:t>
            </w:r>
            <w:r w:rsidR="00C719F6" w:rsidRPr="00935B94">
              <w:rPr>
                <w:color w:val="000000" w:themeColor="text1"/>
                <w:sz w:val="24"/>
                <w:szCs w:val="24"/>
              </w:rPr>
              <w:t xml:space="preserve"> приймається рішення про взяття сім’ї/особи під </w:t>
            </w:r>
            <w:r w:rsidR="00DD577F">
              <w:rPr>
                <w:color w:val="000000" w:themeColor="text1"/>
                <w:sz w:val="24"/>
                <w:szCs w:val="24"/>
              </w:rPr>
              <w:t>соціальний супровід. Фахівцями ц</w:t>
            </w:r>
            <w:r w:rsidR="00C719F6" w:rsidRPr="00935B94">
              <w:rPr>
                <w:color w:val="000000" w:themeColor="text1"/>
                <w:sz w:val="24"/>
                <w:szCs w:val="24"/>
              </w:rPr>
              <w:t xml:space="preserve">ентру </w:t>
            </w:r>
            <w:r w:rsidR="00DD577F" w:rsidRPr="00935B94">
              <w:rPr>
                <w:color w:val="000000" w:themeColor="text1"/>
                <w:sz w:val="24"/>
                <w:szCs w:val="24"/>
              </w:rPr>
              <w:t xml:space="preserve">соціальних служб  </w:t>
            </w:r>
            <w:r w:rsidR="00C719F6" w:rsidRPr="00935B94">
              <w:rPr>
                <w:color w:val="000000" w:themeColor="text1"/>
                <w:sz w:val="24"/>
                <w:szCs w:val="24"/>
              </w:rPr>
              <w:t>згідно</w:t>
            </w:r>
            <w:r w:rsidR="00C56D89">
              <w:rPr>
                <w:color w:val="000000" w:themeColor="text1"/>
                <w:sz w:val="24"/>
                <w:szCs w:val="24"/>
              </w:rPr>
              <w:t xml:space="preserve"> з складеними </w:t>
            </w:r>
            <w:proofErr w:type="spellStart"/>
            <w:r w:rsidR="00C56D89">
              <w:rPr>
                <w:color w:val="000000" w:themeColor="text1"/>
                <w:sz w:val="24"/>
                <w:szCs w:val="24"/>
              </w:rPr>
              <w:t>індивідуаль-ними</w:t>
            </w:r>
            <w:proofErr w:type="spellEnd"/>
            <w:r w:rsidR="00C56D89">
              <w:rPr>
                <w:color w:val="000000" w:themeColor="text1"/>
                <w:sz w:val="24"/>
                <w:szCs w:val="24"/>
              </w:rPr>
              <w:t xml:space="preserve"> планами</w:t>
            </w:r>
            <w:r w:rsidR="00C719F6" w:rsidRPr="00935B94">
              <w:rPr>
                <w:color w:val="000000" w:themeColor="text1"/>
                <w:sz w:val="24"/>
                <w:szCs w:val="24"/>
              </w:rPr>
              <w:t xml:space="preserve"> проводяться заходи виведення/</w:t>
            </w:r>
            <w:r w:rsidR="00C56D89">
              <w:rPr>
                <w:color w:val="000000" w:themeColor="text1"/>
                <w:sz w:val="24"/>
                <w:szCs w:val="24"/>
              </w:rPr>
              <w:t xml:space="preserve"> </w:t>
            </w:r>
            <w:r w:rsidR="00D001A5">
              <w:rPr>
                <w:color w:val="000000" w:themeColor="text1"/>
                <w:sz w:val="24"/>
                <w:szCs w:val="24"/>
              </w:rPr>
              <w:t>мінімізації таких сімей зі</w:t>
            </w:r>
            <w:r w:rsidR="00F93FEC">
              <w:rPr>
                <w:color w:val="000000" w:themeColor="text1"/>
                <w:sz w:val="24"/>
                <w:szCs w:val="24"/>
              </w:rPr>
              <w:t xml:space="preserve"> </w:t>
            </w:r>
            <w:r w:rsidR="00F93FEC">
              <w:rPr>
                <w:color w:val="000000" w:themeColor="text1"/>
                <w:sz w:val="24"/>
                <w:szCs w:val="24"/>
              </w:rPr>
              <w:lastRenderedPageBreak/>
              <w:t>складних життєвих обставин</w:t>
            </w:r>
            <w:r w:rsidR="00C719F6" w:rsidRPr="00935B94">
              <w:rPr>
                <w:color w:val="000000" w:themeColor="text1"/>
                <w:sz w:val="24"/>
                <w:szCs w:val="24"/>
              </w:rPr>
              <w:t xml:space="preserve"> та</w:t>
            </w:r>
            <w:r w:rsidR="0053284A">
              <w:rPr>
                <w:color w:val="000000" w:themeColor="text1"/>
                <w:sz w:val="24"/>
                <w:szCs w:val="24"/>
              </w:rPr>
              <w:t xml:space="preserve"> надання їм соціальних послуг. У</w:t>
            </w:r>
            <w:r w:rsidR="00C719F6" w:rsidRPr="00935B94">
              <w:rPr>
                <w:color w:val="000000" w:themeColor="text1"/>
                <w:sz w:val="24"/>
                <w:szCs w:val="24"/>
              </w:rPr>
              <w:t xml:space="preserve"> результаті здійснення соціальної роботи підвищено батьківський потенціал, покращено мікроклімат в сім’ях, поліпшено психоемоційний стан членів родин, </w:t>
            </w:r>
            <w:proofErr w:type="spellStart"/>
            <w:r w:rsidR="00C719F6" w:rsidRPr="00935B94">
              <w:rPr>
                <w:color w:val="000000" w:themeColor="text1"/>
                <w:sz w:val="24"/>
                <w:szCs w:val="24"/>
              </w:rPr>
              <w:t>налагод</w:t>
            </w:r>
            <w:r w:rsidR="00A64543" w:rsidRPr="00935B94">
              <w:rPr>
                <w:color w:val="000000" w:themeColor="text1"/>
                <w:sz w:val="24"/>
                <w:szCs w:val="24"/>
              </w:rPr>
              <w:t>-</w:t>
            </w:r>
            <w:r w:rsidR="00C719F6" w:rsidRPr="00935B94">
              <w:rPr>
                <w:color w:val="000000" w:themeColor="text1"/>
                <w:sz w:val="24"/>
                <w:szCs w:val="24"/>
              </w:rPr>
              <w:t>жено</w:t>
            </w:r>
            <w:proofErr w:type="spellEnd"/>
            <w:r w:rsidR="00C719F6" w:rsidRPr="00935B94">
              <w:rPr>
                <w:color w:val="000000" w:themeColor="text1"/>
                <w:sz w:val="24"/>
                <w:szCs w:val="24"/>
              </w:rPr>
              <w:t xml:space="preserve"> відносини між батьками та дітьми. Протягом 2024  року 733 сім’ї, в яких виховується 1010 дітей, які перебувають у складних життєвих обставинах</w:t>
            </w:r>
            <w:r w:rsidR="008B683C">
              <w:rPr>
                <w:color w:val="000000" w:themeColor="text1"/>
                <w:sz w:val="24"/>
                <w:szCs w:val="24"/>
              </w:rPr>
              <w:t>,</w:t>
            </w:r>
            <w:r w:rsidR="00C719F6" w:rsidRPr="00935B94">
              <w:rPr>
                <w:color w:val="000000" w:themeColor="text1"/>
                <w:sz w:val="24"/>
                <w:szCs w:val="24"/>
              </w:rPr>
              <w:t xml:space="preserve"> отримали соціальні послуги за потребами. Під соціальним супроводом у звітному періоді перебувало 50 сімей, в яких виховується 97 дітей. За результатами проведеної соціальної роботи в</w:t>
            </w:r>
            <w:r w:rsidR="00A64543" w:rsidRPr="00935B94">
              <w:rPr>
                <w:color w:val="000000" w:themeColor="text1"/>
                <w:sz w:val="24"/>
                <w:szCs w:val="24"/>
              </w:rPr>
              <w:t xml:space="preserve"> 10 сім’ях складні життєві обст</w:t>
            </w:r>
            <w:r w:rsidR="00796858">
              <w:rPr>
                <w:color w:val="000000" w:themeColor="text1"/>
                <w:sz w:val="24"/>
                <w:szCs w:val="24"/>
              </w:rPr>
              <w:t>а</w:t>
            </w:r>
            <w:r w:rsidR="00C719F6" w:rsidRPr="00935B94">
              <w:rPr>
                <w:color w:val="000000" w:themeColor="text1"/>
                <w:sz w:val="24"/>
                <w:szCs w:val="24"/>
              </w:rPr>
              <w:t>вини мінімізовані.</w:t>
            </w:r>
          </w:p>
        </w:tc>
      </w:tr>
      <w:tr w:rsidR="00953311" w:rsidRPr="00935B94" w:rsidTr="00843065">
        <w:tc>
          <w:tcPr>
            <w:tcW w:w="518" w:type="dxa"/>
          </w:tcPr>
          <w:p w:rsidR="00953311" w:rsidRPr="00F204FB" w:rsidRDefault="00953311" w:rsidP="000C1CF2">
            <w:pPr>
              <w:jc w:val="center"/>
              <w:rPr>
                <w:sz w:val="26"/>
                <w:szCs w:val="26"/>
              </w:rPr>
            </w:pPr>
          </w:p>
        </w:tc>
        <w:tc>
          <w:tcPr>
            <w:tcW w:w="1644" w:type="dxa"/>
          </w:tcPr>
          <w:p w:rsidR="00953311" w:rsidRPr="00935B94" w:rsidRDefault="00953311" w:rsidP="00A565AE">
            <w:pPr>
              <w:pStyle w:val="a9"/>
              <w:jc w:val="both"/>
              <w:rPr>
                <w:sz w:val="24"/>
                <w:szCs w:val="24"/>
              </w:rPr>
            </w:pPr>
          </w:p>
        </w:tc>
        <w:tc>
          <w:tcPr>
            <w:tcW w:w="2232" w:type="dxa"/>
          </w:tcPr>
          <w:p w:rsidR="00953311" w:rsidRPr="00935B94" w:rsidRDefault="00953311" w:rsidP="00A565AE">
            <w:pPr>
              <w:pStyle w:val="a9"/>
              <w:jc w:val="both"/>
              <w:rPr>
                <w:sz w:val="24"/>
                <w:szCs w:val="24"/>
              </w:rPr>
            </w:pPr>
            <w:r w:rsidRPr="00935B94">
              <w:rPr>
                <w:sz w:val="24"/>
                <w:szCs w:val="24"/>
              </w:rPr>
              <w:t>1.2.</w:t>
            </w:r>
            <w:r w:rsidR="00EC17D0">
              <w:rPr>
                <w:sz w:val="24"/>
                <w:szCs w:val="24"/>
              </w:rPr>
              <w:t xml:space="preserve"> </w:t>
            </w:r>
            <w:r w:rsidR="00796858">
              <w:rPr>
                <w:sz w:val="24"/>
                <w:szCs w:val="24"/>
              </w:rPr>
              <w:t>Забезпечува</w:t>
            </w:r>
            <w:r w:rsidRPr="00935B94">
              <w:rPr>
                <w:sz w:val="24"/>
                <w:szCs w:val="24"/>
              </w:rPr>
              <w:t xml:space="preserve">ти </w:t>
            </w:r>
            <w:r w:rsidRPr="00935B94">
              <w:rPr>
                <w:sz w:val="24"/>
                <w:szCs w:val="24"/>
              </w:rPr>
              <w:lastRenderedPageBreak/>
              <w:t xml:space="preserve">у межах </w:t>
            </w:r>
            <w:proofErr w:type="spellStart"/>
            <w:r w:rsidRPr="00935B94">
              <w:rPr>
                <w:sz w:val="24"/>
                <w:szCs w:val="24"/>
              </w:rPr>
              <w:t>компе</w:t>
            </w:r>
            <w:r w:rsidR="00796858">
              <w:rPr>
                <w:sz w:val="24"/>
                <w:szCs w:val="24"/>
              </w:rPr>
              <w:t>-</w:t>
            </w:r>
            <w:r w:rsidRPr="00935B94">
              <w:rPr>
                <w:sz w:val="24"/>
                <w:szCs w:val="24"/>
              </w:rPr>
              <w:t>тенції</w:t>
            </w:r>
            <w:proofErr w:type="spellEnd"/>
            <w:r w:rsidRPr="00935B94">
              <w:rPr>
                <w:sz w:val="24"/>
                <w:szCs w:val="24"/>
              </w:rPr>
              <w:t xml:space="preserve"> тимчасове влаштування дітей, які залишилися без</w:t>
            </w:r>
          </w:p>
          <w:p w:rsidR="00953311" w:rsidRPr="00935B94" w:rsidRDefault="00953311" w:rsidP="00A565AE">
            <w:pPr>
              <w:pStyle w:val="a9"/>
              <w:jc w:val="both"/>
              <w:rPr>
                <w:sz w:val="24"/>
                <w:szCs w:val="24"/>
              </w:rPr>
            </w:pPr>
            <w:r w:rsidRPr="00935B94">
              <w:rPr>
                <w:sz w:val="24"/>
                <w:szCs w:val="24"/>
              </w:rPr>
              <w:t>батьківського піклування</w:t>
            </w:r>
          </w:p>
          <w:p w:rsidR="00953311" w:rsidRPr="00935B94" w:rsidRDefault="00953311" w:rsidP="00A565AE">
            <w:pPr>
              <w:pStyle w:val="a9"/>
              <w:jc w:val="both"/>
              <w:rPr>
                <w:sz w:val="24"/>
                <w:szCs w:val="24"/>
              </w:rPr>
            </w:pPr>
          </w:p>
        </w:tc>
        <w:tc>
          <w:tcPr>
            <w:tcW w:w="1951" w:type="dxa"/>
          </w:tcPr>
          <w:p w:rsidR="00953311" w:rsidRPr="00935B94" w:rsidRDefault="00953311" w:rsidP="00B72203">
            <w:pPr>
              <w:pStyle w:val="a9"/>
              <w:jc w:val="both"/>
              <w:rPr>
                <w:sz w:val="24"/>
                <w:szCs w:val="24"/>
              </w:rPr>
            </w:pPr>
            <w:r w:rsidRPr="00935B94">
              <w:rPr>
                <w:sz w:val="24"/>
                <w:szCs w:val="24"/>
              </w:rPr>
              <w:lastRenderedPageBreak/>
              <w:t xml:space="preserve">Управління </w:t>
            </w:r>
            <w:r w:rsidRPr="00935B94">
              <w:rPr>
                <w:sz w:val="24"/>
                <w:szCs w:val="24"/>
              </w:rPr>
              <w:lastRenderedPageBreak/>
              <w:t xml:space="preserve">«Служба у справах дітей» міської </w:t>
            </w:r>
            <w:r w:rsidR="00B72203">
              <w:rPr>
                <w:sz w:val="24"/>
                <w:szCs w:val="24"/>
              </w:rPr>
              <w:t xml:space="preserve">     </w:t>
            </w:r>
            <w:r w:rsidRPr="00935B94">
              <w:rPr>
                <w:sz w:val="24"/>
                <w:szCs w:val="24"/>
              </w:rPr>
              <w:t>ради,</w:t>
            </w:r>
          </w:p>
          <w:p w:rsidR="00953311" w:rsidRPr="00935B94" w:rsidRDefault="00953311" w:rsidP="00A565AE">
            <w:pPr>
              <w:pStyle w:val="a9"/>
              <w:jc w:val="both"/>
              <w:rPr>
                <w:sz w:val="24"/>
                <w:szCs w:val="24"/>
              </w:rPr>
            </w:pPr>
            <w:r w:rsidRPr="00935B94">
              <w:rPr>
                <w:sz w:val="24"/>
                <w:szCs w:val="24"/>
              </w:rPr>
              <w:t xml:space="preserve">Первомайський районний відділ поліції </w:t>
            </w:r>
            <w:proofErr w:type="spellStart"/>
            <w:r w:rsidRPr="00935B94">
              <w:rPr>
                <w:sz w:val="24"/>
                <w:szCs w:val="24"/>
              </w:rPr>
              <w:t>Голов</w:t>
            </w:r>
            <w:r w:rsidR="00080D06" w:rsidRPr="00935B94">
              <w:rPr>
                <w:sz w:val="24"/>
                <w:szCs w:val="24"/>
              </w:rPr>
              <w:t>-</w:t>
            </w:r>
            <w:r w:rsidRPr="00935B94">
              <w:rPr>
                <w:sz w:val="24"/>
                <w:szCs w:val="24"/>
              </w:rPr>
              <w:t>ного</w:t>
            </w:r>
            <w:proofErr w:type="spellEnd"/>
            <w:r w:rsidRPr="00935B94">
              <w:rPr>
                <w:sz w:val="24"/>
                <w:szCs w:val="24"/>
              </w:rPr>
              <w:t xml:space="preserve">  </w:t>
            </w:r>
            <w:proofErr w:type="spellStart"/>
            <w:r w:rsidR="00080D06" w:rsidRPr="00935B94">
              <w:rPr>
                <w:sz w:val="24"/>
                <w:szCs w:val="24"/>
              </w:rPr>
              <w:t>управ-лін</w:t>
            </w:r>
            <w:r w:rsidRPr="00935B94">
              <w:rPr>
                <w:sz w:val="24"/>
                <w:szCs w:val="24"/>
              </w:rPr>
              <w:t>ня</w:t>
            </w:r>
            <w:proofErr w:type="spellEnd"/>
            <w:r w:rsidRPr="00935B94">
              <w:rPr>
                <w:sz w:val="24"/>
                <w:szCs w:val="24"/>
              </w:rPr>
              <w:t xml:space="preserve"> </w:t>
            </w:r>
            <w:proofErr w:type="spellStart"/>
            <w:r w:rsidRPr="00935B94">
              <w:rPr>
                <w:sz w:val="24"/>
                <w:szCs w:val="24"/>
              </w:rPr>
              <w:t>Наці-ональної</w:t>
            </w:r>
            <w:proofErr w:type="spellEnd"/>
            <w:r w:rsidRPr="00935B94">
              <w:rPr>
                <w:sz w:val="24"/>
                <w:szCs w:val="24"/>
              </w:rPr>
              <w:t xml:space="preserve"> </w:t>
            </w:r>
            <w:proofErr w:type="spellStart"/>
            <w:r w:rsidRPr="00935B94">
              <w:rPr>
                <w:sz w:val="24"/>
                <w:szCs w:val="24"/>
              </w:rPr>
              <w:t>полі</w:t>
            </w:r>
            <w:r w:rsidR="00080D06" w:rsidRPr="00935B94">
              <w:rPr>
                <w:sz w:val="24"/>
                <w:szCs w:val="24"/>
              </w:rPr>
              <w:t>-</w:t>
            </w:r>
            <w:r w:rsidRPr="00935B94">
              <w:rPr>
                <w:sz w:val="24"/>
                <w:szCs w:val="24"/>
              </w:rPr>
              <w:t>ції</w:t>
            </w:r>
            <w:proofErr w:type="spellEnd"/>
            <w:r w:rsidRPr="00935B94">
              <w:rPr>
                <w:sz w:val="24"/>
                <w:szCs w:val="24"/>
              </w:rPr>
              <w:t xml:space="preserve">  України в Миколаївській області (за узгодженням)</w:t>
            </w:r>
          </w:p>
        </w:tc>
        <w:tc>
          <w:tcPr>
            <w:tcW w:w="1843" w:type="dxa"/>
            <w:tcBorders>
              <w:right w:val="single" w:sz="4" w:space="0" w:color="auto"/>
            </w:tcBorders>
          </w:tcPr>
          <w:p w:rsidR="00953311" w:rsidRPr="00935B94" w:rsidRDefault="00953311" w:rsidP="00A565AE">
            <w:pPr>
              <w:jc w:val="both"/>
              <w:rPr>
                <w:sz w:val="24"/>
                <w:szCs w:val="24"/>
              </w:rPr>
            </w:pPr>
            <w:r w:rsidRPr="00935B94">
              <w:rPr>
                <w:sz w:val="24"/>
                <w:szCs w:val="24"/>
              </w:rPr>
              <w:lastRenderedPageBreak/>
              <w:t xml:space="preserve">Виконання </w:t>
            </w:r>
            <w:r w:rsidRPr="00935B94">
              <w:rPr>
                <w:sz w:val="24"/>
                <w:szCs w:val="24"/>
              </w:rPr>
              <w:lastRenderedPageBreak/>
              <w:t>заходу не потребує фінансування</w:t>
            </w:r>
          </w:p>
        </w:tc>
        <w:tc>
          <w:tcPr>
            <w:tcW w:w="1127" w:type="dxa"/>
            <w:gridSpan w:val="2"/>
            <w:tcBorders>
              <w:top w:val="single" w:sz="4" w:space="0" w:color="auto"/>
              <w:left w:val="single" w:sz="4" w:space="0" w:color="auto"/>
              <w:right w:val="single" w:sz="4" w:space="0" w:color="auto"/>
            </w:tcBorders>
          </w:tcPr>
          <w:p w:rsidR="00DD612D" w:rsidRPr="00935B94" w:rsidRDefault="00DD612D" w:rsidP="00DD612D">
            <w:pPr>
              <w:jc w:val="center"/>
              <w:rPr>
                <w:sz w:val="24"/>
                <w:szCs w:val="24"/>
              </w:rPr>
            </w:pPr>
            <w:r w:rsidRPr="00935B94">
              <w:rPr>
                <w:sz w:val="24"/>
                <w:szCs w:val="24"/>
              </w:rPr>
              <w:lastRenderedPageBreak/>
              <w:t>_____</w:t>
            </w:r>
          </w:p>
          <w:p w:rsidR="00953311" w:rsidRPr="00935B94" w:rsidRDefault="00953311" w:rsidP="004600BC">
            <w:pPr>
              <w:jc w:val="center"/>
              <w:rPr>
                <w:sz w:val="24"/>
                <w:szCs w:val="24"/>
              </w:rPr>
            </w:pPr>
          </w:p>
        </w:tc>
        <w:tc>
          <w:tcPr>
            <w:tcW w:w="1425" w:type="dxa"/>
            <w:gridSpan w:val="3"/>
            <w:tcBorders>
              <w:top w:val="single" w:sz="4" w:space="0" w:color="auto"/>
              <w:left w:val="single" w:sz="4" w:space="0" w:color="auto"/>
              <w:right w:val="single" w:sz="4" w:space="0" w:color="auto"/>
            </w:tcBorders>
          </w:tcPr>
          <w:p w:rsidR="00DD612D" w:rsidRPr="00935B94" w:rsidRDefault="00DD612D" w:rsidP="00DD612D">
            <w:pPr>
              <w:jc w:val="center"/>
              <w:rPr>
                <w:sz w:val="24"/>
                <w:szCs w:val="24"/>
              </w:rPr>
            </w:pPr>
            <w:r w:rsidRPr="00935B94">
              <w:rPr>
                <w:sz w:val="24"/>
                <w:szCs w:val="24"/>
              </w:rPr>
              <w:lastRenderedPageBreak/>
              <w:t>_____</w:t>
            </w:r>
          </w:p>
          <w:p w:rsidR="00953311" w:rsidRPr="00935B94" w:rsidRDefault="00953311" w:rsidP="004600BC">
            <w:pPr>
              <w:jc w:val="center"/>
              <w:rPr>
                <w:sz w:val="24"/>
                <w:szCs w:val="24"/>
              </w:rPr>
            </w:pPr>
          </w:p>
        </w:tc>
        <w:tc>
          <w:tcPr>
            <w:tcW w:w="1275" w:type="dxa"/>
            <w:tcBorders>
              <w:top w:val="single" w:sz="4" w:space="0" w:color="auto"/>
              <w:left w:val="single" w:sz="4" w:space="0" w:color="auto"/>
            </w:tcBorders>
          </w:tcPr>
          <w:p w:rsidR="00DD612D" w:rsidRPr="00935B94" w:rsidRDefault="00DD612D" w:rsidP="00DD612D">
            <w:pPr>
              <w:jc w:val="center"/>
              <w:rPr>
                <w:sz w:val="24"/>
                <w:szCs w:val="24"/>
              </w:rPr>
            </w:pPr>
            <w:r w:rsidRPr="00935B94">
              <w:rPr>
                <w:sz w:val="24"/>
                <w:szCs w:val="24"/>
              </w:rPr>
              <w:lastRenderedPageBreak/>
              <w:t>_____</w:t>
            </w:r>
          </w:p>
          <w:p w:rsidR="00953311" w:rsidRPr="00935B94" w:rsidRDefault="00953311" w:rsidP="004600BC">
            <w:pPr>
              <w:jc w:val="center"/>
              <w:rPr>
                <w:sz w:val="24"/>
                <w:szCs w:val="24"/>
              </w:rPr>
            </w:pPr>
          </w:p>
        </w:tc>
        <w:tc>
          <w:tcPr>
            <w:tcW w:w="3126" w:type="dxa"/>
            <w:gridSpan w:val="2"/>
          </w:tcPr>
          <w:p w:rsidR="00953311" w:rsidRPr="00935B94" w:rsidRDefault="00AA627D" w:rsidP="00AA627D">
            <w:pPr>
              <w:pStyle w:val="a9"/>
              <w:ind w:right="-1"/>
              <w:jc w:val="both"/>
              <w:rPr>
                <w:rFonts w:eastAsiaTheme="minorHAnsi"/>
                <w:color w:val="000000" w:themeColor="text1"/>
                <w:sz w:val="24"/>
                <w:szCs w:val="24"/>
              </w:rPr>
            </w:pPr>
            <w:r w:rsidRPr="00935B94">
              <w:rPr>
                <w:color w:val="000000" w:themeColor="text1"/>
                <w:sz w:val="24"/>
                <w:szCs w:val="24"/>
              </w:rPr>
              <w:lastRenderedPageBreak/>
              <w:t xml:space="preserve">За результатами </w:t>
            </w:r>
            <w:proofErr w:type="spellStart"/>
            <w:r w:rsidRPr="00935B94">
              <w:rPr>
                <w:color w:val="000000" w:themeColor="text1"/>
                <w:sz w:val="24"/>
                <w:szCs w:val="24"/>
              </w:rPr>
              <w:t>прове-</w:t>
            </w:r>
            <w:r w:rsidRPr="00935B94">
              <w:rPr>
                <w:color w:val="000000" w:themeColor="text1"/>
                <w:sz w:val="24"/>
                <w:szCs w:val="24"/>
              </w:rPr>
              <w:lastRenderedPageBreak/>
              <w:t>дених</w:t>
            </w:r>
            <w:proofErr w:type="spellEnd"/>
            <w:r w:rsidRPr="00935B94">
              <w:rPr>
                <w:color w:val="000000" w:themeColor="text1"/>
                <w:sz w:val="24"/>
                <w:szCs w:val="24"/>
              </w:rPr>
              <w:t xml:space="preserve"> рейдів, з метою соціального захисту  66 дітей евакуйовані з місць, де їм загрожувала небезпека, 16 дітей влаштовані до закладів соціального захисту (</w:t>
            </w:r>
            <w:proofErr w:type="spellStart"/>
            <w:r w:rsidRPr="00935B94">
              <w:rPr>
                <w:color w:val="000000" w:themeColor="text1"/>
                <w:sz w:val="24"/>
                <w:szCs w:val="24"/>
              </w:rPr>
              <w:t>КЗ</w:t>
            </w:r>
            <w:proofErr w:type="spellEnd"/>
            <w:r w:rsidRPr="00935B94">
              <w:rPr>
                <w:color w:val="000000" w:themeColor="text1"/>
                <w:sz w:val="24"/>
                <w:szCs w:val="24"/>
              </w:rPr>
              <w:t xml:space="preserve"> «Первомайський центр соціально-психологічної реабілітації дітей» - 16 дітей), </w:t>
            </w:r>
            <w:r w:rsidR="004567F0" w:rsidRPr="00935B94">
              <w:rPr>
                <w:color w:val="000000" w:themeColor="text1"/>
                <w:sz w:val="24"/>
                <w:szCs w:val="24"/>
              </w:rPr>
              <w:t>50 дітей</w:t>
            </w:r>
            <w:r w:rsidRPr="00935B94">
              <w:rPr>
                <w:color w:val="000000" w:themeColor="text1"/>
                <w:sz w:val="24"/>
                <w:szCs w:val="24"/>
              </w:rPr>
              <w:t xml:space="preserve"> – до педіатричного відділення КНП «ПЦМБЛ». </w:t>
            </w:r>
            <w:r w:rsidR="00F517C4">
              <w:rPr>
                <w:rFonts w:eastAsia="Calibri"/>
                <w:color w:val="000000" w:themeColor="text1"/>
                <w:sz w:val="24"/>
                <w:szCs w:val="24"/>
              </w:rPr>
              <w:t>У</w:t>
            </w:r>
            <w:r w:rsidRPr="00935B94">
              <w:rPr>
                <w:rFonts w:eastAsia="Calibri"/>
                <w:color w:val="000000" w:themeColor="text1"/>
                <w:sz w:val="24"/>
                <w:szCs w:val="24"/>
              </w:rPr>
              <w:t xml:space="preserve"> межах компетенції забезпечений розгляд 27 заяв про тимчасове влаштування дітей, які залишилися без батьківського піклування</w:t>
            </w:r>
            <w:r w:rsidRPr="00935B94">
              <w:rPr>
                <w:rFonts w:eastAsiaTheme="minorHAnsi"/>
                <w:color w:val="000000" w:themeColor="text1"/>
                <w:sz w:val="24"/>
                <w:szCs w:val="24"/>
              </w:rPr>
              <w:t>.</w:t>
            </w:r>
          </w:p>
        </w:tc>
      </w:tr>
      <w:tr w:rsidR="0082659B" w:rsidRPr="00935B94" w:rsidTr="00843065">
        <w:tc>
          <w:tcPr>
            <w:tcW w:w="518" w:type="dxa"/>
          </w:tcPr>
          <w:p w:rsidR="0082659B" w:rsidRPr="00F204FB" w:rsidRDefault="0082659B" w:rsidP="000C1CF2">
            <w:pPr>
              <w:jc w:val="center"/>
              <w:rPr>
                <w:sz w:val="26"/>
                <w:szCs w:val="26"/>
              </w:rPr>
            </w:pPr>
          </w:p>
        </w:tc>
        <w:tc>
          <w:tcPr>
            <w:tcW w:w="1644" w:type="dxa"/>
          </w:tcPr>
          <w:p w:rsidR="0082659B" w:rsidRPr="00935B94" w:rsidRDefault="0082659B" w:rsidP="00A565AE">
            <w:pPr>
              <w:jc w:val="both"/>
              <w:rPr>
                <w:sz w:val="24"/>
                <w:szCs w:val="24"/>
              </w:rPr>
            </w:pPr>
          </w:p>
        </w:tc>
        <w:tc>
          <w:tcPr>
            <w:tcW w:w="2232" w:type="dxa"/>
          </w:tcPr>
          <w:p w:rsidR="0082659B" w:rsidRPr="00935B94" w:rsidRDefault="0082659B" w:rsidP="00F914F3">
            <w:pPr>
              <w:pStyle w:val="TableParagraph"/>
              <w:spacing w:line="300" w:lineRule="exact"/>
              <w:jc w:val="both"/>
              <w:rPr>
                <w:color w:val="000000"/>
                <w:sz w:val="24"/>
                <w:szCs w:val="24"/>
              </w:rPr>
            </w:pPr>
            <w:r w:rsidRPr="00935B94">
              <w:rPr>
                <w:color w:val="000000"/>
                <w:sz w:val="24"/>
                <w:szCs w:val="24"/>
              </w:rPr>
              <w:t>1.3.</w:t>
            </w:r>
            <w:r w:rsidR="007D1970">
              <w:rPr>
                <w:color w:val="000000"/>
                <w:sz w:val="24"/>
                <w:szCs w:val="24"/>
              </w:rPr>
              <w:t xml:space="preserve"> </w:t>
            </w:r>
            <w:r w:rsidRPr="00935B94">
              <w:rPr>
                <w:color w:val="000000"/>
                <w:sz w:val="24"/>
                <w:szCs w:val="24"/>
              </w:rPr>
              <w:t xml:space="preserve">Продовжувати проведення </w:t>
            </w:r>
            <w:proofErr w:type="spellStart"/>
            <w:r w:rsidRPr="00935B94">
              <w:rPr>
                <w:color w:val="000000"/>
                <w:sz w:val="24"/>
                <w:szCs w:val="24"/>
              </w:rPr>
              <w:t>спіль</w:t>
            </w:r>
            <w:r w:rsidR="00796858">
              <w:rPr>
                <w:color w:val="000000"/>
                <w:sz w:val="24"/>
                <w:szCs w:val="24"/>
              </w:rPr>
              <w:t>-</w:t>
            </w:r>
            <w:r w:rsidRPr="00935B94">
              <w:rPr>
                <w:color w:val="000000"/>
                <w:sz w:val="24"/>
                <w:szCs w:val="24"/>
              </w:rPr>
              <w:t>них</w:t>
            </w:r>
            <w:proofErr w:type="spellEnd"/>
            <w:r w:rsidRPr="00935B94">
              <w:rPr>
                <w:color w:val="000000"/>
                <w:sz w:val="24"/>
                <w:szCs w:val="24"/>
              </w:rPr>
              <w:t xml:space="preserve"> захо</w:t>
            </w:r>
            <w:r w:rsidR="00F914F3" w:rsidRPr="00935B94">
              <w:rPr>
                <w:color w:val="000000"/>
                <w:sz w:val="24"/>
                <w:szCs w:val="24"/>
              </w:rPr>
              <w:t>дів</w:t>
            </w:r>
            <w:r w:rsidR="00796858">
              <w:rPr>
                <w:color w:val="000000"/>
                <w:sz w:val="24"/>
                <w:szCs w:val="24"/>
              </w:rPr>
              <w:t>-</w:t>
            </w:r>
            <w:r w:rsidRPr="00935B94">
              <w:rPr>
                <w:color w:val="000000"/>
                <w:sz w:val="24"/>
                <w:szCs w:val="24"/>
              </w:rPr>
              <w:t xml:space="preserve">рейдів «Діти вулиці» щодо виявлення дітей, які </w:t>
            </w:r>
            <w:proofErr w:type="spellStart"/>
            <w:r w:rsidRPr="00935B94">
              <w:rPr>
                <w:color w:val="000000"/>
                <w:sz w:val="24"/>
                <w:szCs w:val="24"/>
              </w:rPr>
              <w:t>займа</w:t>
            </w:r>
            <w:r w:rsidR="00A07FFD">
              <w:rPr>
                <w:color w:val="000000"/>
                <w:sz w:val="24"/>
                <w:szCs w:val="24"/>
              </w:rPr>
              <w:t>-</w:t>
            </w:r>
            <w:r w:rsidRPr="00935B94">
              <w:rPr>
                <w:color w:val="000000"/>
                <w:sz w:val="24"/>
                <w:szCs w:val="24"/>
              </w:rPr>
              <w:t>ються</w:t>
            </w:r>
            <w:proofErr w:type="spellEnd"/>
            <w:r w:rsidRPr="00935B94">
              <w:rPr>
                <w:color w:val="000000"/>
                <w:sz w:val="24"/>
                <w:szCs w:val="24"/>
              </w:rPr>
              <w:t xml:space="preserve"> </w:t>
            </w:r>
            <w:proofErr w:type="spellStart"/>
            <w:r w:rsidRPr="00935B94">
              <w:rPr>
                <w:color w:val="000000"/>
                <w:sz w:val="24"/>
                <w:szCs w:val="24"/>
              </w:rPr>
              <w:t>бро-дяжництвом</w:t>
            </w:r>
            <w:proofErr w:type="spellEnd"/>
            <w:r w:rsidRPr="00935B94">
              <w:rPr>
                <w:color w:val="000000"/>
                <w:sz w:val="24"/>
                <w:szCs w:val="24"/>
              </w:rPr>
              <w:t xml:space="preserve"> та жебракуванням,</w:t>
            </w:r>
          </w:p>
          <w:p w:rsidR="0082659B" w:rsidRPr="00935B94" w:rsidRDefault="0082659B" w:rsidP="00F914F3">
            <w:pPr>
              <w:pStyle w:val="TableParagraph"/>
              <w:spacing w:line="302" w:lineRule="exact"/>
              <w:jc w:val="both"/>
              <w:rPr>
                <w:color w:val="000000"/>
                <w:sz w:val="24"/>
                <w:szCs w:val="24"/>
              </w:rPr>
            </w:pPr>
            <w:r w:rsidRPr="00935B94">
              <w:rPr>
                <w:color w:val="000000"/>
                <w:sz w:val="24"/>
                <w:szCs w:val="24"/>
              </w:rPr>
              <w:lastRenderedPageBreak/>
              <w:t>профілактичних</w:t>
            </w:r>
          </w:p>
          <w:p w:rsidR="0082659B" w:rsidRPr="00935B94" w:rsidRDefault="0082659B" w:rsidP="00F914F3">
            <w:pPr>
              <w:pStyle w:val="TableParagraph"/>
              <w:jc w:val="both"/>
              <w:rPr>
                <w:sz w:val="24"/>
                <w:szCs w:val="24"/>
              </w:rPr>
            </w:pPr>
            <w:r w:rsidRPr="00935B94">
              <w:rPr>
                <w:color w:val="000000"/>
                <w:sz w:val="24"/>
                <w:szCs w:val="24"/>
              </w:rPr>
              <w:t>відпрацювань</w:t>
            </w:r>
            <w:r w:rsidRPr="00935B94">
              <w:rPr>
                <w:sz w:val="24"/>
                <w:szCs w:val="24"/>
              </w:rPr>
              <w:t xml:space="preserve"> комп'ютерних клубів, відеотек та дискотек щодо   відвідування їх дітьми під час уроків та у вечірній час, рейдів-перевірок торговельних закладів стосовно реалізації ними спиртних напоїв та тютюнових </w:t>
            </w:r>
            <w:proofErr w:type="spellStart"/>
            <w:r w:rsidRPr="00935B94">
              <w:rPr>
                <w:sz w:val="24"/>
                <w:szCs w:val="24"/>
              </w:rPr>
              <w:t>ви-робів</w:t>
            </w:r>
            <w:proofErr w:type="spellEnd"/>
            <w:r w:rsidRPr="00935B94">
              <w:rPr>
                <w:sz w:val="24"/>
                <w:szCs w:val="24"/>
              </w:rPr>
              <w:t xml:space="preserve"> дітям, операції</w:t>
            </w:r>
            <w:r w:rsidR="0094640B">
              <w:rPr>
                <w:sz w:val="24"/>
                <w:szCs w:val="24"/>
              </w:rPr>
              <w:t xml:space="preserve"> </w:t>
            </w:r>
            <w:r w:rsidRPr="00935B94">
              <w:rPr>
                <w:sz w:val="24"/>
                <w:szCs w:val="24"/>
              </w:rPr>
              <w:t>«Урок» з метою виявлення і залучення до навчання дітей, які тривалий час не навчаються або не навчалися взагалі</w:t>
            </w:r>
          </w:p>
        </w:tc>
        <w:tc>
          <w:tcPr>
            <w:tcW w:w="1951" w:type="dxa"/>
          </w:tcPr>
          <w:p w:rsidR="0082659B" w:rsidRPr="0094640B" w:rsidRDefault="0082659B" w:rsidP="0094640B">
            <w:pPr>
              <w:pStyle w:val="a9"/>
              <w:jc w:val="both"/>
              <w:rPr>
                <w:sz w:val="24"/>
                <w:szCs w:val="24"/>
              </w:rPr>
            </w:pPr>
            <w:r w:rsidRPr="0094640B">
              <w:rPr>
                <w:sz w:val="24"/>
                <w:szCs w:val="24"/>
              </w:rPr>
              <w:lastRenderedPageBreak/>
              <w:t>Управління</w:t>
            </w:r>
          </w:p>
          <w:p w:rsidR="0082659B" w:rsidRPr="0094640B" w:rsidRDefault="0082659B" w:rsidP="0094640B">
            <w:pPr>
              <w:pStyle w:val="a9"/>
              <w:jc w:val="both"/>
              <w:rPr>
                <w:sz w:val="24"/>
                <w:szCs w:val="24"/>
              </w:rPr>
            </w:pPr>
            <w:r w:rsidRPr="0094640B">
              <w:rPr>
                <w:sz w:val="24"/>
                <w:szCs w:val="24"/>
              </w:rPr>
              <w:t xml:space="preserve">«Служба у справах дітей» міської ради, Первомайський районний відділ поліції </w:t>
            </w:r>
            <w:proofErr w:type="spellStart"/>
            <w:r w:rsidRPr="0094640B">
              <w:rPr>
                <w:sz w:val="24"/>
                <w:szCs w:val="24"/>
              </w:rPr>
              <w:t>Голов</w:t>
            </w:r>
            <w:r w:rsidR="00F914F3" w:rsidRPr="0094640B">
              <w:rPr>
                <w:sz w:val="24"/>
                <w:szCs w:val="24"/>
              </w:rPr>
              <w:t>-</w:t>
            </w:r>
            <w:r w:rsidRPr="0094640B">
              <w:rPr>
                <w:sz w:val="24"/>
                <w:szCs w:val="24"/>
              </w:rPr>
              <w:t>ного</w:t>
            </w:r>
            <w:proofErr w:type="spellEnd"/>
            <w:r w:rsidRPr="0094640B">
              <w:rPr>
                <w:sz w:val="24"/>
                <w:szCs w:val="24"/>
              </w:rPr>
              <w:t xml:space="preserve">  </w:t>
            </w:r>
            <w:proofErr w:type="spellStart"/>
            <w:r w:rsidRPr="0094640B">
              <w:rPr>
                <w:sz w:val="24"/>
                <w:szCs w:val="24"/>
              </w:rPr>
              <w:t>управ</w:t>
            </w:r>
            <w:r w:rsidR="00F914F3" w:rsidRPr="0094640B">
              <w:rPr>
                <w:sz w:val="24"/>
                <w:szCs w:val="24"/>
              </w:rPr>
              <w:t>-</w:t>
            </w:r>
            <w:r w:rsidRPr="0094640B">
              <w:rPr>
                <w:sz w:val="24"/>
                <w:szCs w:val="24"/>
              </w:rPr>
              <w:t>ління</w:t>
            </w:r>
            <w:proofErr w:type="spellEnd"/>
            <w:r w:rsidRPr="0094640B">
              <w:rPr>
                <w:sz w:val="24"/>
                <w:szCs w:val="24"/>
              </w:rPr>
              <w:t xml:space="preserve"> </w:t>
            </w:r>
            <w:r w:rsidR="00F914F3" w:rsidRPr="0094640B">
              <w:rPr>
                <w:sz w:val="24"/>
                <w:szCs w:val="24"/>
              </w:rPr>
              <w:t xml:space="preserve">  </w:t>
            </w:r>
            <w:r w:rsidR="007D1970">
              <w:rPr>
                <w:sz w:val="24"/>
                <w:szCs w:val="24"/>
              </w:rPr>
              <w:t xml:space="preserve">    </w:t>
            </w:r>
            <w:r w:rsidR="00F914F3" w:rsidRPr="0094640B">
              <w:rPr>
                <w:sz w:val="24"/>
                <w:szCs w:val="24"/>
              </w:rPr>
              <w:t xml:space="preserve"> </w:t>
            </w:r>
            <w:proofErr w:type="spellStart"/>
            <w:r w:rsidR="00F914F3" w:rsidRPr="0094640B">
              <w:rPr>
                <w:sz w:val="24"/>
                <w:szCs w:val="24"/>
              </w:rPr>
              <w:t>Націо-</w:t>
            </w:r>
            <w:proofErr w:type="spellEnd"/>
          </w:p>
          <w:p w:rsidR="0082659B" w:rsidRPr="0094640B" w:rsidRDefault="00E9026F" w:rsidP="0094640B">
            <w:pPr>
              <w:pStyle w:val="a9"/>
              <w:jc w:val="both"/>
              <w:rPr>
                <w:sz w:val="24"/>
                <w:szCs w:val="24"/>
              </w:rPr>
            </w:pPr>
            <w:proofErr w:type="spellStart"/>
            <w:r w:rsidRPr="0094640B">
              <w:rPr>
                <w:sz w:val="24"/>
                <w:szCs w:val="24"/>
              </w:rPr>
              <w:t>нальної</w:t>
            </w:r>
            <w:proofErr w:type="spellEnd"/>
            <w:r w:rsidRPr="0094640B">
              <w:rPr>
                <w:sz w:val="24"/>
                <w:szCs w:val="24"/>
              </w:rPr>
              <w:t xml:space="preserve"> </w:t>
            </w:r>
            <w:r w:rsidR="007D1970">
              <w:rPr>
                <w:sz w:val="24"/>
                <w:szCs w:val="24"/>
              </w:rPr>
              <w:t xml:space="preserve">  </w:t>
            </w:r>
            <w:r w:rsidR="0082659B" w:rsidRPr="0094640B">
              <w:rPr>
                <w:sz w:val="24"/>
                <w:szCs w:val="24"/>
              </w:rPr>
              <w:t xml:space="preserve">поліції </w:t>
            </w:r>
          </w:p>
          <w:p w:rsidR="0082659B" w:rsidRPr="0094640B" w:rsidRDefault="0082659B" w:rsidP="0094640B">
            <w:pPr>
              <w:pStyle w:val="a9"/>
              <w:jc w:val="both"/>
              <w:rPr>
                <w:sz w:val="24"/>
                <w:szCs w:val="24"/>
              </w:rPr>
            </w:pPr>
            <w:r w:rsidRPr="0094640B">
              <w:rPr>
                <w:sz w:val="24"/>
                <w:szCs w:val="24"/>
              </w:rPr>
              <w:lastRenderedPageBreak/>
              <w:t>України в Миколаївській області</w:t>
            </w:r>
            <w:r w:rsidR="0094640B">
              <w:rPr>
                <w:sz w:val="24"/>
                <w:szCs w:val="24"/>
              </w:rPr>
              <w:t xml:space="preserve"> </w:t>
            </w:r>
            <w:r w:rsidRPr="0094640B">
              <w:rPr>
                <w:sz w:val="24"/>
                <w:szCs w:val="24"/>
              </w:rPr>
              <w:t xml:space="preserve">(за узгодженням), управління освіти міської ради, </w:t>
            </w:r>
            <w:proofErr w:type="spellStart"/>
            <w:r w:rsidRPr="0094640B">
              <w:rPr>
                <w:sz w:val="24"/>
                <w:szCs w:val="24"/>
              </w:rPr>
              <w:t>Перво</w:t>
            </w:r>
            <w:r w:rsidR="00C64E3F" w:rsidRPr="0094640B">
              <w:rPr>
                <w:sz w:val="24"/>
                <w:szCs w:val="24"/>
              </w:rPr>
              <w:t>-</w:t>
            </w:r>
            <w:r w:rsidRPr="0094640B">
              <w:rPr>
                <w:sz w:val="24"/>
                <w:szCs w:val="24"/>
              </w:rPr>
              <w:t>майський</w:t>
            </w:r>
            <w:proofErr w:type="spellEnd"/>
            <w:r w:rsidRPr="0094640B">
              <w:rPr>
                <w:sz w:val="24"/>
                <w:szCs w:val="24"/>
              </w:rPr>
              <w:t xml:space="preserve"> центр </w:t>
            </w:r>
            <w:r w:rsidR="00C64E3F" w:rsidRPr="0094640B">
              <w:rPr>
                <w:sz w:val="24"/>
                <w:szCs w:val="24"/>
              </w:rPr>
              <w:t>с</w:t>
            </w:r>
            <w:r w:rsidRPr="0094640B">
              <w:rPr>
                <w:sz w:val="24"/>
                <w:szCs w:val="24"/>
              </w:rPr>
              <w:t>оціальних</w:t>
            </w:r>
            <w:r w:rsidR="0094640B">
              <w:rPr>
                <w:sz w:val="24"/>
                <w:szCs w:val="24"/>
              </w:rPr>
              <w:t xml:space="preserve"> </w:t>
            </w:r>
            <w:r w:rsidRPr="0094640B">
              <w:rPr>
                <w:sz w:val="24"/>
                <w:szCs w:val="24"/>
              </w:rPr>
              <w:t xml:space="preserve">служб, </w:t>
            </w:r>
            <w:proofErr w:type="spellStart"/>
            <w:r w:rsidRPr="0094640B">
              <w:rPr>
                <w:sz w:val="24"/>
                <w:szCs w:val="24"/>
              </w:rPr>
              <w:t>управ</w:t>
            </w:r>
            <w:r w:rsidR="00796858" w:rsidRPr="0094640B">
              <w:rPr>
                <w:sz w:val="24"/>
                <w:szCs w:val="24"/>
              </w:rPr>
              <w:t>-</w:t>
            </w:r>
            <w:r w:rsidRPr="0094640B">
              <w:rPr>
                <w:sz w:val="24"/>
                <w:szCs w:val="24"/>
              </w:rPr>
              <w:t>ління</w:t>
            </w:r>
            <w:proofErr w:type="spellEnd"/>
            <w:r w:rsidRPr="0094640B">
              <w:rPr>
                <w:sz w:val="24"/>
                <w:szCs w:val="24"/>
              </w:rPr>
              <w:t xml:space="preserve"> </w:t>
            </w:r>
            <w:proofErr w:type="spellStart"/>
            <w:r w:rsidRPr="0094640B">
              <w:rPr>
                <w:sz w:val="24"/>
                <w:szCs w:val="24"/>
              </w:rPr>
              <w:t>соціаль</w:t>
            </w:r>
            <w:r w:rsidR="00796858" w:rsidRPr="0094640B">
              <w:rPr>
                <w:sz w:val="24"/>
                <w:szCs w:val="24"/>
              </w:rPr>
              <w:t>-</w:t>
            </w:r>
            <w:r w:rsidRPr="0094640B">
              <w:rPr>
                <w:sz w:val="24"/>
                <w:szCs w:val="24"/>
              </w:rPr>
              <w:t>ного</w:t>
            </w:r>
            <w:proofErr w:type="spellEnd"/>
            <w:r w:rsidRPr="0094640B">
              <w:rPr>
                <w:sz w:val="24"/>
                <w:szCs w:val="24"/>
              </w:rPr>
              <w:t xml:space="preserve"> захисту населення </w:t>
            </w:r>
            <w:proofErr w:type="spellStart"/>
            <w:r w:rsidRPr="0094640B">
              <w:rPr>
                <w:sz w:val="24"/>
                <w:szCs w:val="24"/>
              </w:rPr>
              <w:t>місь</w:t>
            </w:r>
            <w:r w:rsidR="0094640B">
              <w:rPr>
                <w:sz w:val="24"/>
                <w:szCs w:val="24"/>
              </w:rPr>
              <w:t>-</w:t>
            </w:r>
            <w:r w:rsidRPr="0094640B">
              <w:rPr>
                <w:sz w:val="24"/>
                <w:szCs w:val="24"/>
              </w:rPr>
              <w:t>кої</w:t>
            </w:r>
            <w:proofErr w:type="spellEnd"/>
            <w:r w:rsidRPr="0094640B">
              <w:rPr>
                <w:sz w:val="24"/>
                <w:szCs w:val="24"/>
              </w:rPr>
              <w:t xml:space="preserve"> ради</w:t>
            </w:r>
          </w:p>
          <w:p w:rsidR="0082659B" w:rsidRPr="00935B94" w:rsidRDefault="0082659B" w:rsidP="00A565AE">
            <w:pPr>
              <w:jc w:val="both"/>
              <w:rPr>
                <w:sz w:val="24"/>
                <w:szCs w:val="24"/>
              </w:rPr>
            </w:pPr>
          </w:p>
        </w:tc>
        <w:tc>
          <w:tcPr>
            <w:tcW w:w="1843" w:type="dxa"/>
          </w:tcPr>
          <w:p w:rsidR="0082659B" w:rsidRPr="00935B94" w:rsidRDefault="0082659B" w:rsidP="00C91E76">
            <w:pPr>
              <w:pStyle w:val="a9"/>
              <w:jc w:val="both"/>
              <w:rPr>
                <w:sz w:val="24"/>
                <w:szCs w:val="24"/>
              </w:rPr>
            </w:pPr>
            <w:r w:rsidRPr="00935B94">
              <w:rPr>
                <w:sz w:val="24"/>
                <w:szCs w:val="24"/>
              </w:rPr>
              <w:lastRenderedPageBreak/>
              <w:t>Фінансування заходу відсутнє</w:t>
            </w:r>
          </w:p>
        </w:tc>
        <w:tc>
          <w:tcPr>
            <w:tcW w:w="1127" w:type="dxa"/>
            <w:gridSpan w:val="2"/>
            <w:tcBorders>
              <w:right w:val="single" w:sz="4" w:space="0" w:color="auto"/>
            </w:tcBorders>
          </w:tcPr>
          <w:p w:rsidR="0082659B" w:rsidRPr="00935B94" w:rsidRDefault="00336394" w:rsidP="003554ED">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82659B" w:rsidRPr="00935B94" w:rsidRDefault="00336394" w:rsidP="003554ED">
            <w:pPr>
              <w:pStyle w:val="a9"/>
              <w:jc w:val="center"/>
              <w:rPr>
                <w:sz w:val="24"/>
                <w:szCs w:val="24"/>
              </w:rPr>
            </w:pPr>
            <w:r w:rsidRPr="00935B94">
              <w:rPr>
                <w:sz w:val="24"/>
                <w:szCs w:val="24"/>
              </w:rPr>
              <w:t>0</w:t>
            </w:r>
          </w:p>
        </w:tc>
        <w:tc>
          <w:tcPr>
            <w:tcW w:w="1275" w:type="dxa"/>
            <w:tcBorders>
              <w:left w:val="single" w:sz="4" w:space="0" w:color="auto"/>
            </w:tcBorders>
          </w:tcPr>
          <w:p w:rsidR="0082659B" w:rsidRPr="00935B94" w:rsidRDefault="00336394" w:rsidP="003554ED">
            <w:pPr>
              <w:pStyle w:val="a9"/>
              <w:jc w:val="center"/>
              <w:rPr>
                <w:sz w:val="24"/>
                <w:szCs w:val="24"/>
              </w:rPr>
            </w:pPr>
            <w:r w:rsidRPr="00935B94">
              <w:rPr>
                <w:sz w:val="24"/>
                <w:szCs w:val="24"/>
              </w:rPr>
              <w:t>0</w:t>
            </w:r>
          </w:p>
        </w:tc>
        <w:tc>
          <w:tcPr>
            <w:tcW w:w="3126" w:type="dxa"/>
            <w:gridSpan w:val="2"/>
          </w:tcPr>
          <w:p w:rsidR="0082659B" w:rsidRPr="0088301A" w:rsidRDefault="002C0B1E" w:rsidP="0088301A">
            <w:pPr>
              <w:pStyle w:val="a9"/>
              <w:jc w:val="both"/>
              <w:rPr>
                <w:sz w:val="24"/>
                <w:szCs w:val="24"/>
              </w:rPr>
            </w:pPr>
            <w:r w:rsidRPr="0088301A">
              <w:rPr>
                <w:rFonts w:eastAsiaTheme="minorHAnsi"/>
                <w:sz w:val="24"/>
                <w:szCs w:val="24"/>
              </w:rPr>
              <w:t xml:space="preserve">З метою контролю за дотриманням </w:t>
            </w:r>
            <w:proofErr w:type="spellStart"/>
            <w:r w:rsidRPr="0088301A">
              <w:rPr>
                <w:rFonts w:eastAsiaTheme="minorHAnsi"/>
                <w:sz w:val="24"/>
                <w:szCs w:val="24"/>
              </w:rPr>
              <w:t>право-порядку</w:t>
            </w:r>
            <w:proofErr w:type="spellEnd"/>
            <w:r w:rsidRPr="0088301A">
              <w:rPr>
                <w:rFonts w:eastAsiaTheme="minorHAnsi"/>
                <w:sz w:val="24"/>
                <w:szCs w:val="24"/>
              </w:rPr>
              <w:t xml:space="preserve"> та етичних норм серед неповнолітніх в громадських місцях Первомайської міської територіальної</w:t>
            </w:r>
            <w:r w:rsidR="0088301A" w:rsidRPr="0088301A">
              <w:rPr>
                <w:rFonts w:eastAsiaTheme="minorHAnsi"/>
                <w:sz w:val="24"/>
                <w:szCs w:val="24"/>
              </w:rPr>
              <w:t xml:space="preserve"> громади було проведено 61 рейд </w:t>
            </w:r>
            <w:r w:rsidRPr="0088301A">
              <w:rPr>
                <w:rFonts w:eastAsiaTheme="minorHAnsi"/>
                <w:sz w:val="24"/>
                <w:szCs w:val="24"/>
              </w:rPr>
              <w:t>«Діти вулиці».</w:t>
            </w:r>
          </w:p>
        </w:tc>
      </w:tr>
      <w:tr w:rsidR="000C3D71" w:rsidRPr="00935B94" w:rsidTr="00843065">
        <w:tc>
          <w:tcPr>
            <w:tcW w:w="518" w:type="dxa"/>
          </w:tcPr>
          <w:p w:rsidR="000C3D71" w:rsidRPr="00F204FB" w:rsidRDefault="000C3D71" w:rsidP="000C1CF2">
            <w:pPr>
              <w:rPr>
                <w:sz w:val="26"/>
                <w:szCs w:val="26"/>
              </w:rPr>
            </w:pPr>
          </w:p>
        </w:tc>
        <w:tc>
          <w:tcPr>
            <w:tcW w:w="1644" w:type="dxa"/>
          </w:tcPr>
          <w:p w:rsidR="000C3D71" w:rsidRPr="00935B94" w:rsidRDefault="000C3D71" w:rsidP="00A565AE">
            <w:pPr>
              <w:jc w:val="both"/>
              <w:rPr>
                <w:sz w:val="24"/>
                <w:szCs w:val="24"/>
              </w:rPr>
            </w:pPr>
          </w:p>
        </w:tc>
        <w:tc>
          <w:tcPr>
            <w:tcW w:w="2232" w:type="dxa"/>
          </w:tcPr>
          <w:p w:rsidR="000C3D71" w:rsidRPr="00935B94" w:rsidRDefault="000C3D71" w:rsidP="00A565AE">
            <w:pPr>
              <w:pStyle w:val="a9"/>
              <w:jc w:val="both"/>
              <w:rPr>
                <w:sz w:val="24"/>
                <w:szCs w:val="24"/>
              </w:rPr>
            </w:pPr>
            <w:r w:rsidRPr="00935B94">
              <w:rPr>
                <w:sz w:val="24"/>
                <w:szCs w:val="24"/>
              </w:rPr>
              <w:t xml:space="preserve">1.4. </w:t>
            </w:r>
            <w:r w:rsidR="00E13ACA">
              <w:rPr>
                <w:sz w:val="24"/>
                <w:szCs w:val="24"/>
              </w:rPr>
              <w:t>Забезпечува</w:t>
            </w:r>
            <w:r w:rsidRPr="00935B94">
              <w:rPr>
                <w:sz w:val="24"/>
                <w:szCs w:val="24"/>
              </w:rPr>
              <w:t xml:space="preserve">ти негайне </w:t>
            </w:r>
            <w:proofErr w:type="spellStart"/>
            <w:r w:rsidRPr="00935B94">
              <w:rPr>
                <w:sz w:val="24"/>
                <w:szCs w:val="24"/>
              </w:rPr>
              <w:t>влаш-тування</w:t>
            </w:r>
            <w:proofErr w:type="spellEnd"/>
            <w:r w:rsidRPr="00935B94">
              <w:rPr>
                <w:sz w:val="24"/>
                <w:szCs w:val="24"/>
              </w:rPr>
              <w:t xml:space="preserve"> </w:t>
            </w:r>
            <w:proofErr w:type="spellStart"/>
            <w:r w:rsidRPr="00935B94">
              <w:rPr>
                <w:sz w:val="24"/>
                <w:szCs w:val="24"/>
              </w:rPr>
              <w:t>без-притульних</w:t>
            </w:r>
            <w:proofErr w:type="spellEnd"/>
            <w:r w:rsidRPr="00935B94">
              <w:rPr>
                <w:sz w:val="24"/>
                <w:szCs w:val="24"/>
              </w:rPr>
              <w:t xml:space="preserve"> дітей до центрів </w:t>
            </w:r>
            <w:proofErr w:type="spellStart"/>
            <w:r w:rsidRPr="00935B94">
              <w:rPr>
                <w:sz w:val="24"/>
                <w:szCs w:val="24"/>
              </w:rPr>
              <w:t>соці-</w:t>
            </w:r>
            <w:r w:rsidRPr="00935B94">
              <w:rPr>
                <w:sz w:val="24"/>
                <w:szCs w:val="24"/>
              </w:rPr>
              <w:lastRenderedPageBreak/>
              <w:t>ально-психоло-гічної</w:t>
            </w:r>
            <w:proofErr w:type="spellEnd"/>
            <w:r w:rsidRPr="00935B94">
              <w:rPr>
                <w:sz w:val="24"/>
                <w:szCs w:val="24"/>
              </w:rPr>
              <w:t xml:space="preserve"> реабілітації дітей  та </w:t>
            </w:r>
            <w:proofErr w:type="spellStart"/>
            <w:r w:rsidRPr="00935B94">
              <w:rPr>
                <w:sz w:val="24"/>
                <w:szCs w:val="24"/>
              </w:rPr>
              <w:t>педіа-тричного</w:t>
            </w:r>
            <w:proofErr w:type="spellEnd"/>
            <w:r w:rsidRPr="00935B94">
              <w:rPr>
                <w:sz w:val="24"/>
                <w:szCs w:val="24"/>
              </w:rPr>
              <w:t xml:space="preserve"> </w:t>
            </w:r>
            <w:proofErr w:type="spellStart"/>
            <w:r w:rsidRPr="00935B94">
              <w:rPr>
                <w:sz w:val="24"/>
                <w:szCs w:val="24"/>
              </w:rPr>
              <w:t>від-ділення</w:t>
            </w:r>
            <w:proofErr w:type="spellEnd"/>
            <w:r w:rsidRPr="00935B94">
              <w:rPr>
                <w:sz w:val="24"/>
                <w:szCs w:val="24"/>
              </w:rPr>
              <w:t xml:space="preserve">  КНП </w:t>
            </w:r>
            <w:r w:rsidRPr="00935B94">
              <w:rPr>
                <w:color w:val="000000"/>
                <w:sz w:val="24"/>
                <w:szCs w:val="24"/>
              </w:rPr>
              <w:t>«Первомайська центральна міська багатопрофільна лікарня»</w:t>
            </w:r>
            <w:r w:rsidRPr="00935B94">
              <w:rPr>
                <w:sz w:val="24"/>
                <w:szCs w:val="24"/>
              </w:rPr>
              <w:t xml:space="preserve"> за місцем виявлення такої дитини, вжиття заходів до захисту прав виявленої дитини</w:t>
            </w:r>
          </w:p>
        </w:tc>
        <w:tc>
          <w:tcPr>
            <w:tcW w:w="1951" w:type="dxa"/>
          </w:tcPr>
          <w:p w:rsidR="000C3D71" w:rsidRPr="00935B94" w:rsidRDefault="000C3D71" w:rsidP="00A565AE">
            <w:pPr>
              <w:pStyle w:val="a9"/>
              <w:jc w:val="both"/>
              <w:rPr>
                <w:sz w:val="24"/>
                <w:szCs w:val="24"/>
              </w:rPr>
            </w:pPr>
            <w:r w:rsidRPr="00935B94">
              <w:rPr>
                <w:sz w:val="24"/>
                <w:szCs w:val="24"/>
              </w:rPr>
              <w:lastRenderedPageBreak/>
              <w:t xml:space="preserve">Управління «Служба у справах дітей» міської ради, Первомайський </w:t>
            </w:r>
            <w:r w:rsidRPr="00935B94">
              <w:rPr>
                <w:sz w:val="24"/>
                <w:szCs w:val="24"/>
              </w:rPr>
              <w:lastRenderedPageBreak/>
              <w:t xml:space="preserve">районний відділ поліції </w:t>
            </w:r>
            <w:proofErr w:type="spellStart"/>
            <w:r w:rsidRPr="00935B94">
              <w:rPr>
                <w:sz w:val="24"/>
                <w:szCs w:val="24"/>
              </w:rPr>
              <w:t>Голов</w:t>
            </w:r>
            <w:r w:rsidR="00B92999" w:rsidRPr="00935B94">
              <w:rPr>
                <w:sz w:val="24"/>
                <w:szCs w:val="24"/>
              </w:rPr>
              <w:t>-</w:t>
            </w:r>
            <w:r w:rsidRPr="00935B94">
              <w:rPr>
                <w:sz w:val="24"/>
                <w:szCs w:val="24"/>
              </w:rPr>
              <w:t>ного</w:t>
            </w:r>
            <w:proofErr w:type="spellEnd"/>
            <w:r w:rsidRPr="00935B94">
              <w:rPr>
                <w:sz w:val="24"/>
                <w:szCs w:val="24"/>
              </w:rPr>
              <w:t xml:space="preserve">  </w:t>
            </w:r>
            <w:proofErr w:type="spellStart"/>
            <w:r w:rsidRPr="00935B94">
              <w:rPr>
                <w:sz w:val="24"/>
                <w:szCs w:val="24"/>
              </w:rPr>
              <w:t>управ</w:t>
            </w:r>
            <w:r w:rsidR="00B92999" w:rsidRPr="00935B94">
              <w:rPr>
                <w:sz w:val="24"/>
                <w:szCs w:val="24"/>
              </w:rPr>
              <w:t>-</w:t>
            </w:r>
            <w:r w:rsidRPr="00935B94">
              <w:rPr>
                <w:sz w:val="24"/>
                <w:szCs w:val="24"/>
              </w:rPr>
              <w:t>ління</w:t>
            </w:r>
            <w:proofErr w:type="spellEnd"/>
            <w:r w:rsidRPr="00935B94">
              <w:rPr>
                <w:sz w:val="24"/>
                <w:szCs w:val="24"/>
              </w:rPr>
              <w:t xml:space="preserve"> </w:t>
            </w:r>
            <w:proofErr w:type="spellStart"/>
            <w:r w:rsidRPr="00935B94">
              <w:rPr>
                <w:sz w:val="24"/>
                <w:szCs w:val="24"/>
              </w:rPr>
              <w:t>Наці-ональної</w:t>
            </w:r>
            <w:proofErr w:type="spellEnd"/>
            <w:r w:rsidRPr="00935B94">
              <w:rPr>
                <w:sz w:val="24"/>
                <w:szCs w:val="24"/>
              </w:rPr>
              <w:t xml:space="preserve"> </w:t>
            </w:r>
            <w:proofErr w:type="spellStart"/>
            <w:r w:rsidRPr="00935B94">
              <w:rPr>
                <w:sz w:val="24"/>
                <w:szCs w:val="24"/>
              </w:rPr>
              <w:t>полі</w:t>
            </w:r>
            <w:r w:rsidR="00B92999" w:rsidRPr="00935B94">
              <w:rPr>
                <w:sz w:val="24"/>
                <w:szCs w:val="24"/>
              </w:rPr>
              <w:t>-</w:t>
            </w:r>
            <w:r w:rsidRPr="00935B94">
              <w:rPr>
                <w:sz w:val="24"/>
                <w:szCs w:val="24"/>
              </w:rPr>
              <w:t>ції</w:t>
            </w:r>
            <w:proofErr w:type="spellEnd"/>
            <w:r w:rsidRPr="00935B94">
              <w:rPr>
                <w:sz w:val="24"/>
                <w:szCs w:val="24"/>
              </w:rPr>
              <w:t xml:space="preserve">  України в Миколаївській області (за узгодженням),</w:t>
            </w:r>
          </w:p>
          <w:p w:rsidR="000C3D71" w:rsidRPr="00935B94" w:rsidRDefault="000C3D71" w:rsidP="00B92999">
            <w:pPr>
              <w:pStyle w:val="a9"/>
              <w:jc w:val="both"/>
              <w:rPr>
                <w:sz w:val="24"/>
                <w:szCs w:val="24"/>
              </w:rPr>
            </w:pPr>
            <w:r w:rsidRPr="00935B94">
              <w:rPr>
                <w:sz w:val="24"/>
                <w:szCs w:val="24"/>
              </w:rPr>
              <w:t xml:space="preserve">КНП </w:t>
            </w:r>
            <w:r w:rsidRPr="00935B94">
              <w:rPr>
                <w:color w:val="000000"/>
                <w:sz w:val="24"/>
                <w:szCs w:val="24"/>
              </w:rPr>
              <w:t>«</w:t>
            </w:r>
            <w:proofErr w:type="spellStart"/>
            <w:r w:rsidRPr="00935B94">
              <w:rPr>
                <w:color w:val="000000"/>
                <w:sz w:val="24"/>
                <w:szCs w:val="24"/>
              </w:rPr>
              <w:t>Перво-майська</w:t>
            </w:r>
            <w:proofErr w:type="spellEnd"/>
            <w:r w:rsidRPr="00935B94">
              <w:rPr>
                <w:color w:val="000000"/>
                <w:sz w:val="24"/>
                <w:szCs w:val="24"/>
              </w:rPr>
              <w:t xml:space="preserve"> </w:t>
            </w:r>
            <w:proofErr w:type="spellStart"/>
            <w:r w:rsidRPr="00935B94">
              <w:rPr>
                <w:color w:val="000000"/>
                <w:sz w:val="24"/>
                <w:szCs w:val="24"/>
              </w:rPr>
              <w:t>цент-ральна</w:t>
            </w:r>
            <w:proofErr w:type="spellEnd"/>
            <w:r w:rsidRPr="00935B94">
              <w:rPr>
                <w:color w:val="000000"/>
                <w:sz w:val="24"/>
                <w:szCs w:val="24"/>
              </w:rPr>
              <w:t xml:space="preserve"> міська багатопрофільна лікарня»</w:t>
            </w:r>
          </w:p>
        </w:tc>
        <w:tc>
          <w:tcPr>
            <w:tcW w:w="1843" w:type="dxa"/>
            <w:tcBorders>
              <w:right w:val="single" w:sz="4" w:space="0" w:color="auto"/>
            </w:tcBorders>
          </w:tcPr>
          <w:p w:rsidR="000C3D71" w:rsidRPr="00935B94" w:rsidRDefault="000C3D71" w:rsidP="00A565AE">
            <w:pPr>
              <w:pStyle w:val="a9"/>
              <w:jc w:val="both"/>
              <w:rPr>
                <w:sz w:val="24"/>
                <w:szCs w:val="24"/>
              </w:rPr>
            </w:pPr>
            <w:r w:rsidRPr="00935B94">
              <w:rPr>
                <w:sz w:val="24"/>
                <w:szCs w:val="24"/>
              </w:rPr>
              <w:lastRenderedPageBreak/>
              <w:t>Виконання заходу не потребує фінансування</w:t>
            </w:r>
          </w:p>
        </w:tc>
        <w:tc>
          <w:tcPr>
            <w:tcW w:w="1127" w:type="dxa"/>
            <w:gridSpan w:val="2"/>
            <w:tcBorders>
              <w:left w:val="single" w:sz="4" w:space="0" w:color="auto"/>
              <w:right w:val="single" w:sz="4" w:space="0" w:color="auto"/>
            </w:tcBorders>
          </w:tcPr>
          <w:p w:rsidR="000C3D71" w:rsidRPr="00935B94" w:rsidRDefault="000C3D71" w:rsidP="000C3D71">
            <w:pPr>
              <w:jc w:val="center"/>
              <w:rPr>
                <w:sz w:val="24"/>
                <w:szCs w:val="24"/>
              </w:rPr>
            </w:pPr>
            <w:r w:rsidRPr="00935B94">
              <w:rPr>
                <w:sz w:val="24"/>
                <w:szCs w:val="24"/>
              </w:rPr>
              <w:t>_____</w:t>
            </w:r>
          </w:p>
          <w:p w:rsidR="000C3D71" w:rsidRPr="00935B94" w:rsidRDefault="000C3D71" w:rsidP="004600BC">
            <w:pPr>
              <w:pStyle w:val="a9"/>
              <w:jc w:val="center"/>
              <w:rPr>
                <w:sz w:val="24"/>
                <w:szCs w:val="24"/>
              </w:rPr>
            </w:pPr>
          </w:p>
        </w:tc>
        <w:tc>
          <w:tcPr>
            <w:tcW w:w="1425" w:type="dxa"/>
            <w:gridSpan w:val="3"/>
            <w:tcBorders>
              <w:left w:val="single" w:sz="4" w:space="0" w:color="auto"/>
              <w:right w:val="single" w:sz="4" w:space="0" w:color="auto"/>
            </w:tcBorders>
          </w:tcPr>
          <w:p w:rsidR="000C3D71" w:rsidRPr="00935B94" w:rsidRDefault="000C3D71" w:rsidP="000C3D71">
            <w:pPr>
              <w:jc w:val="center"/>
              <w:rPr>
                <w:sz w:val="24"/>
                <w:szCs w:val="24"/>
              </w:rPr>
            </w:pPr>
            <w:r w:rsidRPr="00935B94">
              <w:rPr>
                <w:sz w:val="24"/>
                <w:szCs w:val="24"/>
              </w:rPr>
              <w:t>_____</w:t>
            </w:r>
          </w:p>
          <w:p w:rsidR="000C3D71" w:rsidRPr="00935B94" w:rsidRDefault="000C3D71" w:rsidP="004600BC">
            <w:pPr>
              <w:pStyle w:val="a9"/>
              <w:jc w:val="center"/>
              <w:rPr>
                <w:sz w:val="24"/>
                <w:szCs w:val="24"/>
              </w:rPr>
            </w:pPr>
          </w:p>
        </w:tc>
        <w:tc>
          <w:tcPr>
            <w:tcW w:w="1275" w:type="dxa"/>
            <w:tcBorders>
              <w:left w:val="single" w:sz="4" w:space="0" w:color="auto"/>
            </w:tcBorders>
          </w:tcPr>
          <w:p w:rsidR="000C3D71" w:rsidRPr="00935B94" w:rsidRDefault="000C3D71" w:rsidP="000C3D71">
            <w:pPr>
              <w:jc w:val="center"/>
              <w:rPr>
                <w:sz w:val="24"/>
                <w:szCs w:val="24"/>
              </w:rPr>
            </w:pPr>
            <w:r w:rsidRPr="00935B94">
              <w:rPr>
                <w:sz w:val="24"/>
                <w:szCs w:val="24"/>
              </w:rPr>
              <w:t>_____</w:t>
            </w:r>
          </w:p>
          <w:p w:rsidR="000C3D71" w:rsidRPr="00935B94" w:rsidRDefault="000C3D71" w:rsidP="004600BC">
            <w:pPr>
              <w:pStyle w:val="a9"/>
              <w:jc w:val="center"/>
              <w:rPr>
                <w:sz w:val="24"/>
                <w:szCs w:val="24"/>
              </w:rPr>
            </w:pPr>
          </w:p>
        </w:tc>
        <w:tc>
          <w:tcPr>
            <w:tcW w:w="3126" w:type="dxa"/>
            <w:gridSpan w:val="2"/>
          </w:tcPr>
          <w:p w:rsidR="00550BE5" w:rsidRPr="00935B94" w:rsidRDefault="00550BE5" w:rsidP="00550BE5">
            <w:pPr>
              <w:pStyle w:val="a9"/>
              <w:jc w:val="both"/>
              <w:rPr>
                <w:rFonts w:eastAsiaTheme="minorHAnsi"/>
                <w:sz w:val="24"/>
                <w:szCs w:val="24"/>
              </w:rPr>
            </w:pPr>
            <w:r w:rsidRPr="00935B94">
              <w:rPr>
                <w:rFonts w:eastAsiaTheme="minorHAnsi"/>
                <w:sz w:val="24"/>
                <w:szCs w:val="24"/>
              </w:rPr>
              <w:t xml:space="preserve">До закладів </w:t>
            </w:r>
            <w:r w:rsidR="00C25D50">
              <w:rPr>
                <w:rFonts w:eastAsiaTheme="minorHAnsi"/>
                <w:sz w:val="24"/>
                <w:szCs w:val="24"/>
              </w:rPr>
              <w:t>соціального захисту влаштовано 3</w:t>
            </w:r>
            <w:r w:rsidRPr="00935B94">
              <w:rPr>
                <w:rFonts w:eastAsiaTheme="minorHAnsi"/>
                <w:sz w:val="24"/>
                <w:szCs w:val="24"/>
              </w:rPr>
              <w:t xml:space="preserve"> дітей, які залишилися без батьківського піклування</w:t>
            </w:r>
            <w:r w:rsidR="00515924">
              <w:rPr>
                <w:rFonts w:eastAsiaTheme="minorHAnsi"/>
                <w:sz w:val="24"/>
                <w:szCs w:val="24"/>
              </w:rPr>
              <w:t>.</w:t>
            </w:r>
          </w:p>
          <w:p w:rsidR="000C3D71" w:rsidRPr="00935B94" w:rsidRDefault="000C3D71" w:rsidP="0017405C">
            <w:pPr>
              <w:ind w:left="-12" w:right="-108" w:firstLine="12"/>
              <w:jc w:val="both"/>
              <w:rPr>
                <w:sz w:val="24"/>
                <w:szCs w:val="24"/>
              </w:rPr>
            </w:pPr>
          </w:p>
        </w:tc>
      </w:tr>
      <w:tr w:rsidR="00D006CD" w:rsidRPr="00935B94" w:rsidTr="00843065">
        <w:tc>
          <w:tcPr>
            <w:tcW w:w="518" w:type="dxa"/>
          </w:tcPr>
          <w:p w:rsidR="00D006CD" w:rsidRPr="00F204FB" w:rsidRDefault="00D006CD" w:rsidP="000C1CF2">
            <w:pPr>
              <w:jc w:val="center"/>
              <w:rPr>
                <w:sz w:val="26"/>
                <w:szCs w:val="26"/>
              </w:rPr>
            </w:pPr>
          </w:p>
        </w:tc>
        <w:tc>
          <w:tcPr>
            <w:tcW w:w="1644" w:type="dxa"/>
          </w:tcPr>
          <w:p w:rsidR="00D006CD" w:rsidRPr="00935B94" w:rsidRDefault="00D006CD" w:rsidP="00A565AE">
            <w:pPr>
              <w:jc w:val="both"/>
              <w:rPr>
                <w:sz w:val="24"/>
                <w:szCs w:val="24"/>
              </w:rPr>
            </w:pPr>
          </w:p>
        </w:tc>
        <w:tc>
          <w:tcPr>
            <w:tcW w:w="2232" w:type="dxa"/>
          </w:tcPr>
          <w:p w:rsidR="00D006CD" w:rsidRPr="00935B94" w:rsidRDefault="00D006CD" w:rsidP="0091636B">
            <w:pPr>
              <w:pStyle w:val="TableParagraph"/>
              <w:tabs>
                <w:tab w:val="left" w:pos="543"/>
                <w:tab w:val="left" w:pos="1351"/>
                <w:tab w:val="left" w:pos="1629"/>
              </w:tabs>
              <w:jc w:val="both"/>
              <w:rPr>
                <w:sz w:val="24"/>
                <w:szCs w:val="24"/>
              </w:rPr>
            </w:pPr>
            <w:r w:rsidRPr="00935B94">
              <w:rPr>
                <w:sz w:val="24"/>
                <w:szCs w:val="24"/>
              </w:rPr>
              <w:t xml:space="preserve">1.5. Забезпечити дотримання </w:t>
            </w:r>
            <w:proofErr w:type="spellStart"/>
            <w:r w:rsidRPr="00935B94">
              <w:rPr>
                <w:sz w:val="24"/>
                <w:szCs w:val="24"/>
              </w:rPr>
              <w:t>куль</w:t>
            </w:r>
            <w:r w:rsidR="003537F6" w:rsidRPr="00935B94">
              <w:rPr>
                <w:sz w:val="24"/>
                <w:szCs w:val="24"/>
              </w:rPr>
              <w:t>-</w:t>
            </w:r>
            <w:r w:rsidRPr="00935B94">
              <w:rPr>
                <w:sz w:val="24"/>
                <w:szCs w:val="24"/>
              </w:rPr>
              <w:t>турно-розважаль</w:t>
            </w:r>
            <w:r w:rsidR="003537F6" w:rsidRPr="00935B94">
              <w:rPr>
                <w:sz w:val="24"/>
                <w:szCs w:val="24"/>
              </w:rPr>
              <w:t>-</w:t>
            </w:r>
            <w:r w:rsidRPr="00935B94">
              <w:rPr>
                <w:sz w:val="24"/>
                <w:szCs w:val="24"/>
              </w:rPr>
              <w:t>ними</w:t>
            </w:r>
            <w:proofErr w:type="spellEnd"/>
            <w:r w:rsidRPr="00935B94">
              <w:rPr>
                <w:sz w:val="24"/>
                <w:szCs w:val="24"/>
              </w:rPr>
              <w:t xml:space="preserve"> закладами, комп</w:t>
            </w:r>
            <w:r w:rsidR="003537F6" w:rsidRPr="00935B94">
              <w:rPr>
                <w:sz w:val="24"/>
                <w:szCs w:val="24"/>
              </w:rPr>
              <w:t>’ю</w:t>
            </w:r>
            <w:r w:rsidRPr="00935B94">
              <w:rPr>
                <w:sz w:val="24"/>
                <w:szCs w:val="24"/>
              </w:rPr>
              <w:t>терними клубами</w:t>
            </w:r>
            <w:r w:rsidR="007D1970">
              <w:rPr>
                <w:sz w:val="24"/>
                <w:szCs w:val="24"/>
              </w:rPr>
              <w:t xml:space="preserve"> </w:t>
            </w:r>
            <w:proofErr w:type="spellStart"/>
            <w:r w:rsidRPr="00935B94">
              <w:rPr>
                <w:spacing w:val="-3"/>
                <w:sz w:val="24"/>
                <w:szCs w:val="24"/>
              </w:rPr>
              <w:t>норма</w:t>
            </w:r>
            <w:r w:rsidR="003537F6" w:rsidRPr="00935B94">
              <w:rPr>
                <w:spacing w:val="-3"/>
                <w:sz w:val="24"/>
                <w:szCs w:val="24"/>
              </w:rPr>
              <w:t>-</w:t>
            </w:r>
            <w:r w:rsidRPr="00935B94">
              <w:rPr>
                <w:spacing w:val="-3"/>
                <w:sz w:val="24"/>
                <w:szCs w:val="24"/>
              </w:rPr>
              <w:t>тивно-</w:t>
            </w:r>
            <w:r w:rsidRPr="00935B94">
              <w:rPr>
                <w:sz w:val="24"/>
                <w:szCs w:val="24"/>
              </w:rPr>
              <w:t>правових</w:t>
            </w:r>
            <w:proofErr w:type="spellEnd"/>
            <w:r w:rsidRPr="00935B94">
              <w:rPr>
                <w:sz w:val="24"/>
                <w:szCs w:val="24"/>
              </w:rPr>
              <w:t xml:space="preserve"> актів щодо порядку відвідування їх дітьми, </w:t>
            </w:r>
            <w:r w:rsidRPr="00935B94">
              <w:rPr>
                <w:spacing w:val="-3"/>
                <w:sz w:val="24"/>
                <w:szCs w:val="24"/>
              </w:rPr>
              <w:t xml:space="preserve">заборони </w:t>
            </w:r>
            <w:r w:rsidRPr="00935B94">
              <w:rPr>
                <w:sz w:val="24"/>
                <w:szCs w:val="24"/>
              </w:rPr>
              <w:t xml:space="preserve">продажу </w:t>
            </w:r>
            <w:proofErr w:type="spellStart"/>
            <w:r w:rsidRPr="00935B94">
              <w:rPr>
                <w:sz w:val="24"/>
                <w:szCs w:val="24"/>
              </w:rPr>
              <w:t>алко-гольних</w:t>
            </w:r>
            <w:proofErr w:type="spellEnd"/>
            <w:r w:rsidRPr="00935B94">
              <w:rPr>
                <w:sz w:val="24"/>
                <w:szCs w:val="24"/>
              </w:rPr>
              <w:t xml:space="preserve"> напоїв, </w:t>
            </w:r>
            <w:r w:rsidRPr="00935B94">
              <w:rPr>
                <w:spacing w:val="-3"/>
                <w:sz w:val="24"/>
                <w:szCs w:val="24"/>
              </w:rPr>
              <w:t xml:space="preserve">тютюнових </w:t>
            </w:r>
            <w:proofErr w:type="spellStart"/>
            <w:r w:rsidRPr="00935B94">
              <w:rPr>
                <w:sz w:val="24"/>
                <w:szCs w:val="24"/>
              </w:rPr>
              <w:t>виро-бів</w:t>
            </w:r>
            <w:proofErr w:type="spellEnd"/>
            <w:r w:rsidRPr="00935B94">
              <w:rPr>
                <w:sz w:val="24"/>
                <w:szCs w:val="24"/>
              </w:rPr>
              <w:t xml:space="preserve">, </w:t>
            </w:r>
            <w:proofErr w:type="spellStart"/>
            <w:r w:rsidRPr="00935B94">
              <w:rPr>
                <w:sz w:val="24"/>
                <w:szCs w:val="24"/>
              </w:rPr>
              <w:t>розпов-</w:t>
            </w:r>
            <w:r w:rsidRPr="00935B94">
              <w:rPr>
                <w:sz w:val="24"/>
                <w:szCs w:val="24"/>
              </w:rPr>
              <w:lastRenderedPageBreak/>
              <w:t>сюдження</w:t>
            </w:r>
            <w:proofErr w:type="spellEnd"/>
            <w:r w:rsidRPr="00935B94">
              <w:rPr>
                <w:sz w:val="24"/>
                <w:szCs w:val="24"/>
              </w:rPr>
              <w:t xml:space="preserve"> </w:t>
            </w:r>
            <w:proofErr w:type="spellStart"/>
            <w:r w:rsidRPr="00935B94">
              <w:rPr>
                <w:sz w:val="24"/>
                <w:szCs w:val="24"/>
              </w:rPr>
              <w:t>нар-котиків</w:t>
            </w:r>
            <w:proofErr w:type="spellEnd"/>
            <w:r w:rsidRPr="00935B94">
              <w:rPr>
                <w:sz w:val="24"/>
                <w:szCs w:val="24"/>
              </w:rPr>
              <w:t xml:space="preserve">, </w:t>
            </w:r>
            <w:proofErr w:type="spellStart"/>
            <w:r w:rsidRPr="00935B94">
              <w:rPr>
                <w:sz w:val="24"/>
                <w:szCs w:val="24"/>
              </w:rPr>
              <w:t>пропа-ганди</w:t>
            </w:r>
            <w:proofErr w:type="spellEnd"/>
            <w:r w:rsidRPr="00935B94">
              <w:rPr>
                <w:sz w:val="24"/>
                <w:szCs w:val="24"/>
              </w:rPr>
              <w:t xml:space="preserve"> проституції, насилля та жорстокості</w:t>
            </w:r>
          </w:p>
        </w:tc>
        <w:tc>
          <w:tcPr>
            <w:tcW w:w="1951" w:type="dxa"/>
          </w:tcPr>
          <w:p w:rsidR="00D006CD" w:rsidRPr="00935B94" w:rsidRDefault="00D006CD" w:rsidP="00A565AE">
            <w:pPr>
              <w:pStyle w:val="a9"/>
              <w:jc w:val="both"/>
              <w:rPr>
                <w:sz w:val="24"/>
                <w:szCs w:val="24"/>
              </w:rPr>
            </w:pPr>
            <w:r w:rsidRPr="00935B94">
              <w:rPr>
                <w:sz w:val="24"/>
                <w:szCs w:val="24"/>
              </w:rPr>
              <w:lastRenderedPageBreak/>
              <w:t>Виконавчі органи  міської ради</w:t>
            </w:r>
          </w:p>
        </w:tc>
        <w:tc>
          <w:tcPr>
            <w:tcW w:w="1843" w:type="dxa"/>
            <w:tcBorders>
              <w:right w:val="single" w:sz="4" w:space="0" w:color="auto"/>
            </w:tcBorders>
          </w:tcPr>
          <w:p w:rsidR="00D006CD" w:rsidRPr="00935B94" w:rsidRDefault="00D006CD" w:rsidP="00A565AE">
            <w:pPr>
              <w:pStyle w:val="a9"/>
              <w:jc w:val="both"/>
              <w:rPr>
                <w:sz w:val="24"/>
                <w:szCs w:val="24"/>
              </w:rPr>
            </w:pPr>
            <w:r w:rsidRPr="00935B94">
              <w:rPr>
                <w:sz w:val="24"/>
                <w:szCs w:val="24"/>
              </w:rPr>
              <w:t>Виконання заходу не потребує фінансування</w:t>
            </w:r>
          </w:p>
        </w:tc>
        <w:tc>
          <w:tcPr>
            <w:tcW w:w="1134" w:type="dxa"/>
            <w:gridSpan w:val="3"/>
            <w:tcBorders>
              <w:top w:val="single" w:sz="4" w:space="0" w:color="auto"/>
              <w:left w:val="single" w:sz="4" w:space="0" w:color="auto"/>
              <w:right w:val="single" w:sz="4" w:space="0" w:color="auto"/>
            </w:tcBorders>
          </w:tcPr>
          <w:p w:rsidR="00EC5489" w:rsidRPr="00935B94" w:rsidRDefault="00EC5489" w:rsidP="00EC5489">
            <w:pPr>
              <w:jc w:val="center"/>
              <w:rPr>
                <w:sz w:val="24"/>
                <w:szCs w:val="24"/>
              </w:rPr>
            </w:pPr>
            <w:r w:rsidRPr="00935B94">
              <w:rPr>
                <w:sz w:val="24"/>
                <w:szCs w:val="24"/>
              </w:rPr>
              <w:t>_____</w:t>
            </w:r>
          </w:p>
          <w:p w:rsidR="00D006CD" w:rsidRPr="00935B94" w:rsidRDefault="00D006CD" w:rsidP="00E16B70">
            <w:pPr>
              <w:pStyle w:val="a9"/>
              <w:jc w:val="center"/>
              <w:rPr>
                <w:sz w:val="24"/>
                <w:szCs w:val="24"/>
              </w:rPr>
            </w:pPr>
          </w:p>
        </w:tc>
        <w:tc>
          <w:tcPr>
            <w:tcW w:w="1418" w:type="dxa"/>
            <w:gridSpan w:val="2"/>
            <w:tcBorders>
              <w:top w:val="single" w:sz="4" w:space="0" w:color="auto"/>
              <w:left w:val="single" w:sz="4" w:space="0" w:color="auto"/>
              <w:right w:val="single" w:sz="4" w:space="0" w:color="auto"/>
            </w:tcBorders>
          </w:tcPr>
          <w:p w:rsidR="00EC5489" w:rsidRPr="00935B94" w:rsidRDefault="00EC5489" w:rsidP="00EC5489">
            <w:pPr>
              <w:jc w:val="center"/>
              <w:rPr>
                <w:sz w:val="24"/>
                <w:szCs w:val="24"/>
              </w:rPr>
            </w:pPr>
            <w:r w:rsidRPr="00935B94">
              <w:rPr>
                <w:sz w:val="24"/>
                <w:szCs w:val="24"/>
              </w:rPr>
              <w:t>_____</w:t>
            </w:r>
          </w:p>
          <w:p w:rsidR="00D006CD" w:rsidRPr="00935B94" w:rsidRDefault="00D006CD" w:rsidP="00E16B70">
            <w:pPr>
              <w:pStyle w:val="a9"/>
              <w:jc w:val="center"/>
              <w:rPr>
                <w:sz w:val="24"/>
                <w:szCs w:val="24"/>
              </w:rPr>
            </w:pPr>
          </w:p>
        </w:tc>
        <w:tc>
          <w:tcPr>
            <w:tcW w:w="1275" w:type="dxa"/>
            <w:tcBorders>
              <w:top w:val="single" w:sz="4" w:space="0" w:color="auto"/>
              <w:left w:val="single" w:sz="4" w:space="0" w:color="auto"/>
            </w:tcBorders>
          </w:tcPr>
          <w:p w:rsidR="00EC5489" w:rsidRPr="00935B94" w:rsidRDefault="00EC5489" w:rsidP="00EC5489">
            <w:pPr>
              <w:jc w:val="center"/>
              <w:rPr>
                <w:sz w:val="24"/>
                <w:szCs w:val="24"/>
              </w:rPr>
            </w:pPr>
            <w:r w:rsidRPr="00935B94">
              <w:rPr>
                <w:sz w:val="24"/>
                <w:szCs w:val="24"/>
              </w:rPr>
              <w:t>_____</w:t>
            </w:r>
          </w:p>
          <w:p w:rsidR="00D006CD" w:rsidRPr="00935B94" w:rsidRDefault="00D006CD" w:rsidP="00E16B70">
            <w:pPr>
              <w:pStyle w:val="a9"/>
              <w:jc w:val="center"/>
              <w:rPr>
                <w:sz w:val="24"/>
                <w:szCs w:val="24"/>
              </w:rPr>
            </w:pPr>
          </w:p>
        </w:tc>
        <w:tc>
          <w:tcPr>
            <w:tcW w:w="3126" w:type="dxa"/>
            <w:gridSpan w:val="2"/>
          </w:tcPr>
          <w:p w:rsidR="00D006CD" w:rsidRPr="00935B94" w:rsidRDefault="00936BE1" w:rsidP="00936BE1">
            <w:pPr>
              <w:pStyle w:val="a9"/>
              <w:jc w:val="both"/>
              <w:rPr>
                <w:sz w:val="24"/>
                <w:szCs w:val="24"/>
              </w:rPr>
            </w:pPr>
            <w:r w:rsidRPr="00935B94">
              <w:rPr>
                <w:sz w:val="24"/>
                <w:szCs w:val="24"/>
              </w:rPr>
              <w:t>Забезпечене</w:t>
            </w:r>
            <w:r w:rsidR="00AF3F1F" w:rsidRPr="00935B94">
              <w:rPr>
                <w:sz w:val="24"/>
                <w:szCs w:val="24"/>
              </w:rPr>
              <w:t xml:space="preserve"> дотримання культурно-</w:t>
            </w:r>
            <w:r w:rsidRPr="00935B94">
              <w:rPr>
                <w:sz w:val="24"/>
                <w:szCs w:val="24"/>
              </w:rPr>
              <w:t xml:space="preserve">розважальними закладами, комп'ютерними клубами </w:t>
            </w:r>
            <w:r w:rsidRPr="00935B94">
              <w:rPr>
                <w:spacing w:val="-3"/>
                <w:sz w:val="24"/>
                <w:szCs w:val="24"/>
              </w:rPr>
              <w:t>нормативно-</w:t>
            </w:r>
            <w:r w:rsidRPr="00935B94">
              <w:rPr>
                <w:sz w:val="24"/>
                <w:szCs w:val="24"/>
              </w:rPr>
              <w:t xml:space="preserve">правових актів щодо порядку відвідування їх дітьми, </w:t>
            </w:r>
            <w:r w:rsidRPr="00935B94">
              <w:rPr>
                <w:spacing w:val="-3"/>
                <w:sz w:val="24"/>
                <w:szCs w:val="24"/>
              </w:rPr>
              <w:t xml:space="preserve">заборони </w:t>
            </w:r>
            <w:r w:rsidRPr="00935B94">
              <w:rPr>
                <w:sz w:val="24"/>
                <w:szCs w:val="24"/>
              </w:rPr>
              <w:t xml:space="preserve">продажу алкогольних напоїв, </w:t>
            </w:r>
            <w:r w:rsidRPr="00935B94">
              <w:rPr>
                <w:spacing w:val="-3"/>
                <w:sz w:val="24"/>
                <w:szCs w:val="24"/>
              </w:rPr>
              <w:t xml:space="preserve">тютюнових </w:t>
            </w:r>
            <w:r w:rsidRPr="00935B94">
              <w:rPr>
                <w:sz w:val="24"/>
                <w:szCs w:val="24"/>
              </w:rPr>
              <w:t xml:space="preserve">виробів, розповсюдження </w:t>
            </w:r>
            <w:proofErr w:type="spellStart"/>
            <w:r w:rsidRPr="00935B94">
              <w:rPr>
                <w:sz w:val="24"/>
                <w:szCs w:val="24"/>
              </w:rPr>
              <w:t>нар-котиків</w:t>
            </w:r>
            <w:proofErr w:type="spellEnd"/>
            <w:r w:rsidRPr="00935B94">
              <w:rPr>
                <w:sz w:val="24"/>
                <w:szCs w:val="24"/>
              </w:rPr>
              <w:t>, пропаганди проституції, насилля та жорстокості</w:t>
            </w:r>
            <w:r w:rsidR="00515924">
              <w:rPr>
                <w:sz w:val="24"/>
                <w:szCs w:val="24"/>
              </w:rPr>
              <w:t>.</w:t>
            </w:r>
          </w:p>
        </w:tc>
      </w:tr>
      <w:tr w:rsidR="00C623EF" w:rsidRPr="00935B94" w:rsidTr="00843065">
        <w:tc>
          <w:tcPr>
            <w:tcW w:w="518" w:type="dxa"/>
          </w:tcPr>
          <w:p w:rsidR="00C623EF" w:rsidRPr="00F204FB" w:rsidRDefault="00C623EF" w:rsidP="000C1CF2">
            <w:pPr>
              <w:jc w:val="center"/>
              <w:rPr>
                <w:sz w:val="26"/>
                <w:szCs w:val="26"/>
              </w:rPr>
            </w:pPr>
          </w:p>
        </w:tc>
        <w:tc>
          <w:tcPr>
            <w:tcW w:w="1644" w:type="dxa"/>
          </w:tcPr>
          <w:p w:rsidR="00C623EF" w:rsidRPr="00935B94" w:rsidRDefault="00C623EF" w:rsidP="00A565AE">
            <w:pPr>
              <w:jc w:val="both"/>
              <w:rPr>
                <w:sz w:val="24"/>
                <w:szCs w:val="24"/>
              </w:rPr>
            </w:pPr>
          </w:p>
        </w:tc>
        <w:tc>
          <w:tcPr>
            <w:tcW w:w="2232" w:type="dxa"/>
          </w:tcPr>
          <w:p w:rsidR="00C623EF" w:rsidRPr="00935B94" w:rsidRDefault="00C623EF" w:rsidP="00A565AE">
            <w:pPr>
              <w:pStyle w:val="a9"/>
              <w:jc w:val="both"/>
              <w:rPr>
                <w:sz w:val="24"/>
                <w:szCs w:val="24"/>
              </w:rPr>
            </w:pPr>
            <w:r w:rsidRPr="00935B94">
              <w:rPr>
                <w:sz w:val="24"/>
                <w:szCs w:val="24"/>
              </w:rPr>
              <w:t xml:space="preserve">1.6. Забезпечити інформування про дітей, які потрапили до медичного </w:t>
            </w:r>
            <w:proofErr w:type="spellStart"/>
            <w:r w:rsidRPr="00935B94">
              <w:rPr>
                <w:sz w:val="24"/>
                <w:szCs w:val="24"/>
              </w:rPr>
              <w:t>зак-ладу</w:t>
            </w:r>
            <w:proofErr w:type="spellEnd"/>
            <w:r w:rsidRPr="00935B94">
              <w:rPr>
                <w:sz w:val="24"/>
                <w:szCs w:val="24"/>
              </w:rPr>
              <w:t xml:space="preserve"> у </w:t>
            </w:r>
            <w:proofErr w:type="spellStart"/>
            <w:r w:rsidRPr="00935B94">
              <w:rPr>
                <w:sz w:val="24"/>
                <w:szCs w:val="24"/>
              </w:rPr>
              <w:t>нарко-тичному</w:t>
            </w:r>
            <w:proofErr w:type="spellEnd"/>
            <w:r w:rsidRPr="00935B94">
              <w:rPr>
                <w:sz w:val="24"/>
                <w:szCs w:val="24"/>
              </w:rPr>
              <w:t xml:space="preserve">, </w:t>
            </w:r>
            <w:proofErr w:type="spellStart"/>
            <w:r w:rsidRPr="00935B94">
              <w:rPr>
                <w:sz w:val="24"/>
                <w:szCs w:val="24"/>
              </w:rPr>
              <w:t>алко-гольному</w:t>
            </w:r>
            <w:proofErr w:type="spellEnd"/>
            <w:r w:rsidRPr="00935B94">
              <w:rPr>
                <w:sz w:val="24"/>
                <w:szCs w:val="24"/>
              </w:rPr>
              <w:t xml:space="preserve"> сп'янінні або ніде не навчаються.</w:t>
            </w:r>
            <w:r w:rsidR="00EC17D0">
              <w:rPr>
                <w:sz w:val="24"/>
                <w:szCs w:val="24"/>
              </w:rPr>
              <w:t xml:space="preserve"> </w:t>
            </w:r>
            <w:proofErr w:type="spellStart"/>
            <w:r w:rsidR="00EC17D0">
              <w:rPr>
                <w:sz w:val="24"/>
                <w:szCs w:val="24"/>
              </w:rPr>
              <w:t>За</w:t>
            </w:r>
            <w:r w:rsidRPr="00935B94">
              <w:rPr>
                <w:sz w:val="24"/>
                <w:szCs w:val="24"/>
              </w:rPr>
              <w:t>без</w:t>
            </w:r>
            <w:r w:rsidR="00EC17D0">
              <w:rPr>
                <w:sz w:val="24"/>
                <w:szCs w:val="24"/>
              </w:rPr>
              <w:t>-</w:t>
            </w:r>
            <w:r w:rsidRPr="00935B94">
              <w:rPr>
                <w:sz w:val="24"/>
                <w:szCs w:val="24"/>
              </w:rPr>
              <w:t>печити</w:t>
            </w:r>
            <w:proofErr w:type="spellEnd"/>
            <w:r w:rsidRPr="00935B94">
              <w:rPr>
                <w:sz w:val="24"/>
                <w:szCs w:val="24"/>
              </w:rPr>
              <w:t xml:space="preserve"> надання цим дітям медичної </w:t>
            </w:r>
            <w:proofErr w:type="spellStart"/>
            <w:r w:rsidRPr="00935B94">
              <w:rPr>
                <w:sz w:val="24"/>
                <w:szCs w:val="24"/>
              </w:rPr>
              <w:t>допо-моги</w:t>
            </w:r>
            <w:proofErr w:type="spellEnd"/>
          </w:p>
        </w:tc>
        <w:tc>
          <w:tcPr>
            <w:tcW w:w="1951" w:type="dxa"/>
          </w:tcPr>
          <w:p w:rsidR="00C623EF" w:rsidRPr="00935B94" w:rsidRDefault="00C623EF" w:rsidP="00A565AE">
            <w:pPr>
              <w:pStyle w:val="a9"/>
              <w:jc w:val="both"/>
              <w:rPr>
                <w:sz w:val="24"/>
                <w:szCs w:val="24"/>
              </w:rPr>
            </w:pPr>
            <w:r w:rsidRPr="00935B94">
              <w:rPr>
                <w:sz w:val="24"/>
                <w:szCs w:val="24"/>
              </w:rPr>
              <w:t>КНП «</w:t>
            </w:r>
            <w:proofErr w:type="spellStart"/>
            <w:r w:rsidRPr="00935B94">
              <w:rPr>
                <w:sz w:val="24"/>
                <w:szCs w:val="24"/>
              </w:rPr>
              <w:t>Перво-майська</w:t>
            </w:r>
            <w:proofErr w:type="spellEnd"/>
            <w:r w:rsidRPr="00935B94">
              <w:rPr>
                <w:sz w:val="24"/>
                <w:szCs w:val="24"/>
              </w:rPr>
              <w:t xml:space="preserve"> </w:t>
            </w:r>
            <w:proofErr w:type="spellStart"/>
            <w:r w:rsidRPr="00935B94">
              <w:rPr>
                <w:sz w:val="24"/>
                <w:szCs w:val="24"/>
              </w:rPr>
              <w:t>цент-ральна</w:t>
            </w:r>
            <w:proofErr w:type="spellEnd"/>
            <w:r w:rsidRPr="00935B94">
              <w:rPr>
                <w:sz w:val="24"/>
                <w:szCs w:val="24"/>
              </w:rPr>
              <w:t xml:space="preserve"> міська багатопрофільна лікарня»,  </w:t>
            </w:r>
            <w:proofErr w:type="spellStart"/>
            <w:r w:rsidRPr="00935B94">
              <w:rPr>
                <w:sz w:val="24"/>
                <w:szCs w:val="24"/>
              </w:rPr>
              <w:t>КП</w:t>
            </w:r>
            <w:proofErr w:type="spellEnd"/>
            <w:r w:rsidRPr="00935B94">
              <w:rPr>
                <w:sz w:val="24"/>
                <w:szCs w:val="24"/>
              </w:rPr>
              <w:t xml:space="preserve"> «Первомайський міський центр первинної </w:t>
            </w:r>
            <w:proofErr w:type="spellStart"/>
            <w:r w:rsidRPr="00935B94">
              <w:rPr>
                <w:sz w:val="24"/>
                <w:szCs w:val="24"/>
              </w:rPr>
              <w:t>медико-санітар</w:t>
            </w:r>
            <w:r w:rsidR="000037B8">
              <w:rPr>
                <w:sz w:val="24"/>
                <w:szCs w:val="24"/>
              </w:rPr>
              <w:t>-</w:t>
            </w:r>
            <w:r w:rsidRPr="00935B94">
              <w:rPr>
                <w:sz w:val="24"/>
                <w:szCs w:val="24"/>
              </w:rPr>
              <w:t>ної</w:t>
            </w:r>
            <w:proofErr w:type="spellEnd"/>
            <w:r w:rsidRPr="00935B94">
              <w:rPr>
                <w:sz w:val="24"/>
                <w:szCs w:val="24"/>
              </w:rPr>
              <w:t xml:space="preserve"> допомоги»</w:t>
            </w:r>
          </w:p>
        </w:tc>
        <w:tc>
          <w:tcPr>
            <w:tcW w:w="1843" w:type="dxa"/>
            <w:tcBorders>
              <w:right w:val="single" w:sz="4" w:space="0" w:color="auto"/>
            </w:tcBorders>
          </w:tcPr>
          <w:p w:rsidR="00C623EF" w:rsidRPr="00935B94" w:rsidRDefault="00C623EF" w:rsidP="00A565AE">
            <w:pPr>
              <w:jc w:val="both"/>
              <w:rPr>
                <w:sz w:val="24"/>
                <w:szCs w:val="24"/>
              </w:rPr>
            </w:pPr>
            <w:r w:rsidRPr="00935B94">
              <w:rPr>
                <w:sz w:val="24"/>
                <w:szCs w:val="24"/>
              </w:rPr>
              <w:t>Виконання заходу не потребує фінансування</w:t>
            </w:r>
          </w:p>
        </w:tc>
        <w:tc>
          <w:tcPr>
            <w:tcW w:w="1134" w:type="dxa"/>
            <w:gridSpan w:val="3"/>
            <w:tcBorders>
              <w:left w:val="single" w:sz="4" w:space="0" w:color="auto"/>
              <w:right w:val="single" w:sz="4" w:space="0" w:color="auto"/>
            </w:tcBorders>
          </w:tcPr>
          <w:p w:rsidR="00EC5489" w:rsidRPr="00935B94" w:rsidRDefault="00EC5489" w:rsidP="00EC5489">
            <w:pPr>
              <w:jc w:val="center"/>
              <w:rPr>
                <w:sz w:val="24"/>
                <w:szCs w:val="24"/>
              </w:rPr>
            </w:pPr>
            <w:r w:rsidRPr="00935B94">
              <w:rPr>
                <w:sz w:val="24"/>
                <w:szCs w:val="24"/>
              </w:rPr>
              <w:t>_____</w:t>
            </w:r>
          </w:p>
          <w:p w:rsidR="00C623EF" w:rsidRPr="00935B94" w:rsidRDefault="00C623EF" w:rsidP="004600BC">
            <w:pPr>
              <w:jc w:val="center"/>
              <w:rPr>
                <w:sz w:val="24"/>
                <w:szCs w:val="24"/>
              </w:rPr>
            </w:pPr>
          </w:p>
        </w:tc>
        <w:tc>
          <w:tcPr>
            <w:tcW w:w="1418" w:type="dxa"/>
            <w:gridSpan w:val="2"/>
            <w:tcBorders>
              <w:left w:val="single" w:sz="4" w:space="0" w:color="auto"/>
              <w:right w:val="single" w:sz="4" w:space="0" w:color="auto"/>
            </w:tcBorders>
          </w:tcPr>
          <w:p w:rsidR="00EC5489" w:rsidRPr="00935B94" w:rsidRDefault="00EC5489" w:rsidP="00EC5489">
            <w:pPr>
              <w:jc w:val="center"/>
              <w:rPr>
                <w:sz w:val="24"/>
                <w:szCs w:val="24"/>
              </w:rPr>
            </w:pPr>
            <w:r w:rsidRPr="00935B94">
              <w:rPr>
                <w:sz w:val="24"/>
                <w:szCs w:val="24"/>
              </w:rPr>
              <w:t>_____</w:t>
            </w:r>
          </w:p>
          <w:p w:rsidR="00C623EF" w:rsidRPr="00935B94" w:rsidRDefault="00C623EF" w:rsidP="004600BC">
            <w:pPr>
              <w:jc w:val="center"/>
              <w:rPr>
                <w:sz w:val="24"/>
                <w:szCs w:val="24"/>
              </w:rPr>
            </w:pPr>
          </w:p>
        </w:tc>
        <w:tc>
          <w:tcPr>
            <w:tcW w:w="1275" w:type="dxa"/>
            <w:tcBorders>
              <w:left w:val="single" w:sz="4" w:space="0" w:color="auto"/>
            </w:tcBorders>
          </w:tcPr>
          <w:p w:rsidR="00EC5489" w:rsidRPr="00935B94" w:rsidRDefault="00EC5489" w:rsidP="00EC5489">
            <w:pPr>
              <w:jc w:val="center"/>
              <w:rPr>
                <w:sz w:val="24"/>
                <w:szCs w:val="24"/>
              </w:rPr>
            </w:pPr>
            <w:r w:rsidRPr="00935B94">
              <w:rPr>
                <w:sz w:val="24"/>
                <w:szCs w:val="24"/>
              </w:rPr>
              <w:t>_____</w:t>
            </w:r>
          </w:p>
          <w:p w:rsidR="00C623EF" w:rsidRPr="00935B94" w:rsidRDefault="00C623EF" w:rsidP="004600BC">
            <w:pPr>
              <w:jc w:val="center"/>
              <w:rPr>
                <w:sz w:val="24"/>
                <w:szCs w:val="24"/>
              </w:rPr>
            </w:pPr>
          </w:p>
        </w:tc>
        <w:tc>
          <w:tcPr>
            <w:tcW w:w="3126" w:type="dxa"/>
            <w:gridSpan w:val="2"/>
          </w:tcPr>
          <w:p w:rsidR="00C623EF" w:rsidRPr="00935B94" w:rsidRDefault="00935B94" w:rsidP="006B54EF">
            <w:pPr>
              <w:pStyle w:val="a9"/>
              <w:jc w:val="both"/>
              <w:rPr>
                <w:sz w:val="24"/>
                <w:szCs w:val="24"/>
              </w:rPr>
            </w:pPr>
            <w:r w:rsidRPr="00935B94">
              <w:rPr>
                <w:sz w:val="24"/>
                <w:szCs w:val="24"/>
              </w:rPr>
              <w:t>Під час проведення медичних оглядів школярів проводилась робота по виявленню шкідливих звичок та  бесіди по веденню здорового способу життя.</w:t>
            </w:r>
            <w:r w:rsidR="00EC17D0">
              <w:rPr>
                <w:sz w:val="24"/>
                <w:szCs w:val="24"/>
              </w:rPr>
              <w:t xml:space="preserve"> </w:t>
            </w:r>
            <w:r w:rsidRPr="00935B94">
              <w:rPr>
                <w:sz w:val="24"/>
                <w:szCs w:val="24"/>
              </w:rPr>
              <w:t xml:space="preserve">Відділеннями  КНП  «ПЦМБЛ»  </w:t>
            </w:r>
            <w:proofErr w:type="spellStart"/>
            <w:r w:rsidRPr="00935B94">
              <w:rPr>
                <w:sz w:val="24"/>
                <w:szCs w:val="24"/>
              </w:rPr>
              <w:t>забезпечува-лось</w:t>
            </w:r>
            <w:proofErr w:type="spellEnd"/>
            <w:r w:rsidRPr="00935B94">
              <w:rPr>
                <w:sz w:val="24"/>
                <w:szCs w:val="24"/>
              </w:rPr>
              <w:t xml:space="preserve"> інформування про</w:t>
            </w:r>
            <w:r w:rsidR="006B54EF">
              <w:rPr>
                <w:sz w:val="24"/>
                <w:szCs w:val="24"/>
              </w:rPr>
              <w:t xml:space="preserve"> 4</w:t>
            </w:r>
            <w:r w:rsidRPr="00935B94">
              <w:rPr>
                <w:sz w:val="24"/>
                <w:szCs w:val="24"/>
              </w:rPr>
              <w:t xml:space="preserve"> випадки госпіталізації дітей, які потрапили до закладу у наркотичному, алкогольному сп'янінні або  ніде не навчаються і не працюють</w:t>
            </w:r>
            <w:r w:rsidR="00515924">
              <w:rPr>
                <w:sz w:val="24"/>
                <w:szCs w:val="24"/>
              </w:rPr>
              <w:t>.</w:t>
            </w:r>
          </w:p>
        </w:tc>
      </w:tr>
      <w:tr w:rsidR="00CB6D73" w:rsidRPr="00935B94" w:rsidTr="00843065">
        <w:tc>
          <w:tcPr>
            <w:tcW w:w="518" w:type="dxa"/>
          </w:tcPr>
          <w:p w:rsidR="00CB6D73" w:rsidRPr="00F204FB" w:rsidRDefault="00CB6D73" w:rsidP="000C1CF2">
            <w:pPr>
              <w:jc w:val="center"/>
              <w:rPr>
                <w:sz w:val="26"/>
                <w:szCs w:val="26"/>
              </w:rPr>
            </w:pPr>
          </w:p>
        </w:tc>
        <w:tc>
          <w:tcPr>
            <w:tcW w:w="1644" w:type="dxa"/>
          </w:tcPr>
          <w:p w:rsidR="00CB6D73" w:rsidRPr="00935B94" w:rsidRDefault="00CB6D73" w:rsidP="00A565AE">
            <w:pPr>
              <w:jc w:val="both"/>
              <w:rPr>
                <w:sz w:val="24"/>
                <w:szCs w:val="24"/>
              </w:rPr>
            </w:pPr>
          </w:p>
        </w:tc>
        <w:tc>
          <w:tcPr>
            <w:tcW w:w="2232" w:type="dxa"/>
          </w:tcPr>
          <w:p w:rsidR="00CB6D73" w:rsidRPr="00935B94" w:rsidRDefault="00CB6D73" w:rsidP="00A565AE">
            <w:pPr>
              <w:pStyle w:val="a9"/>
              <w:jc w:val="both"/>
              <w:rPr>
                <w:sz w:val="24"/>
                <w:szCs w:val="24"/>
              </w:rPr>
            </w:pPr>
            <w:r w:rsidRPr="00935B94">
              <w:rPr>
                <w:sz w:val="24"/>
                <w:szCs w:val="24"/>
              </w:rPr>
              <w:t xml:space="preserve">1.7. Підтримувати роботу «телефону довіри» </w:t>
            </w:r>
            <w:proofErr w:type="spellStart"/>
            <w:r w:rsidRPr="00935B94">
              <w:rPr>
                <w:sz w:val="24"/>
                <w:szCs w:val="24"/>
              </w:rPr>
              <w:t>управ-ління</w:t>
            </w:r>
            <w:proofErr w:type="spellEnd"/>
            <w:r w:rsidRPr="00935B94">
              <w:rPr>
                <w:sz w:val="24"/>
                <w:szCs w:val="24"/>
              </w:rPr>
              <w:t xml:space="preserve"> «Служба у справах дітей»</w:t>
            </w:r>
            <w:r w:rsidR="007D1970">
              <w:rPr>
                <w:sz w:val="24"/>
                <w:szCs w:val="24"/>
              </w:rPr>
              <w:t xml:space="preserve"> міської р</w:t>
            </w:r>
            <w:r w:rsidR="00334196">
              <w:rPr>
                <w:sz w:val="24"/>
                <w:szCs w:val="24"/>
              </w:rPr>
              <w:t>а</w:t>
            </w:r>
            <w:r w:rsidR="007D1970">
              <w:rPr>
                <w:sz w:val="24"/>
                <w:szCs w:val="24"/>
              </w:rPr>
              <w:t>ди</w:t>
            </w:r>
            <w:r w:rsidRPr="00935B94">
              <w:rPr>
                <w:sz w:val="24"/>
                <w:szCs w:val="24"/>
              </w:rPr>
              <w:t xml:space="preserve"> з метою прийому повідомлень від </w:t>
            </w:r>
            <w:r w:rsidRPr="00935B94">
              <w:rPr>
                <w:sz w:val="24"/>
                <w:szCs w:val="24"/>
              </w:rPr>
              <w:lastRenderedPageBreak/>
              <w:t>дітей та дорослих</w:t>
            </w:r>
          </w:p>
        </w:tc>
        <w:tc>
          <w:tcPr>
            <w:tcW w:w="1951" w:type="dxa"/>
          </w:tcPr>
          <w:p w:rsidR="00CB6D73" w:rsidRPr="00935B94" w:rsidRDefault="00CB6D73" w:rsidP="00A565AE">
            <w:pPr>
              <w:pStyle w:val="a9"/>
              <w:jc w:val="both"/>
              <w:rPr>
                <w:sz w:val="24"/>
                <w:szCs w:val="24"/>
              </w:rPr>
            </w:pPr>
            <w:r w:rsidRPr="00935B94">
              <w:rPr>
                <w:sz w:val="24"/>
                <w:szCs w:val="24"/>
              </w:rPr>
              <w:lastRenderedPageBreak/>
              <w:t>Управління «Служба у справах дітей» міської ради</w:t>
            </w:r>
          </w:p>
        </w:tc>
        <w:tc>
          <w:tcPr>
            <w:tcW w:w="1843" w:type="dxa"/>
            <w:tcBorders>
              <w:right w:val="single" w:sz="4" w:space="0" w:color="auto"/>
            </w:tcBorders>
          </w:tcPr>
          <w:p w:rsidR="00CB6D73" w:rsidRPr="00935B94" w:rsidRDefault="00CB6D73" w:rsidP="00A565AE">
            <w:pPr>
              <w:jc w:val="both"/>
              <w:rPr>
                <w:sz w:val="24"/>
                <w:szCs w:val="24"/>
              </w:rPr>
            </w:pPr>
            <w:r w:rsidRPr="00935B94">
              <w:rPr>
                <w:sz w:val="24"/>
                <w:szCs w:val="24"/>
              </w:rPr>
              <w:t>Виконання заходу не потребує фінансування</w:t>
            </w:r>
          </w:p>
        </w:tc>
        <w:tc>
          <w:tcPr>
            <w:tcW w:w="1127" w:type="dxa"/>
            <w:gridSpan w:val="2"/>
            <w:tcBorders>
              <w:left w:val="single" w:sz="4" w:space="0" w:color="auto"/>
              <w:right w:val="single" w:sz="4" w:space="0" w:color="auto"/>
            </w:tcBorders>
          </w:tcPr>
          <w:p w:rsidR="00CB6D73" w:rsidRPr="00935B94" w:rsidRDefault="00CB6D73" w:rsidP="00CB6D73">
            <w:pPr>
              <w:jc w:val="center"/>
              <w:rPr>
                <w:sz w:val="24"/>
                <w:szCs w:val="24"/>
              </w:rPr>
            </w:pPr>
            <w:r w:rsidRPr="00935B94">
              <w:rPr>
                <w:sz w:val="24"/>
                <w:szCs w:val="24"/>
              </w:rPr>
              <w:t>_____</w:t>
            </w:r>
          </w:p>
          <w:p w:rsidR="00CB6D73" w:rsidRPr="00935B94" w:rsidRDefault="00CB6D73" w:rsidP="00206541">
            <w:pPr>
              <w:jc w:val="center"/>
              <w:rPr>
                <w:sz w:val="24"/>
                <w:szCs w:val="24"/>
              </w:rPr>
            </w:pPr>
          </w:p>
        </w:tc>
        <w:tc>
          <w:tcPr>
            <w:tcW w:w="1425" w:type="dxa"/>
            <w:gridSpan w:val="3"/>
            <w:tcBorders>
              <w:left w:val="single" w:sz="4" w:space="0" w:color="auto"/>
              <w:right w:val="single" w:sz="4" w:space="0" w:color="auto"/>
            </w:tcBorders>
          </w:tcPr>
          <w:p w:rsidR="00CB6D73" w:rsidRPr="00935B94" w:rsidRDefault="00CB6D73" w:rsidP="00CB6D73">
            <w:pPr>
              <w:jc w:val="center"/>
              <w:rPr>
                <w:sz w:val="24"/>
                <w:szCs w:val="24"/>
              </w:rPr>
            </w:pPr>
            <w:r w:rsidRPr="00935B94">
              <w:rPr>
                <w:sz w:val="24"/>
                <w:szCs w:val="24"/>
              </w:rPr>
              <w:t>_____</w:t>
            </w:r>
          </w:p>
          <w:p w:rsidR="00CB6D73" w:rsidRPr="00935B94" w:rsidRDefault="00CB6D73" w:rsidP="00206541">
            <w:pPr>
              <w:jc w:val="center"/>
              <w:rPr>
                <w:sz w:val="24"/>
                <w:szCs w:val="24"/>
              </w:rPr>
            </w:pPr>
          </w:p>
        </w:tc>
        <w:tc>
          <w:tcPr>
            <w:tcW w:w="1275" w:type="dxa"/>
            <w:tcBorders>
              <w:left w:val="single" w:sz="4" w:space="0" w:color="auto"/>
            </w:tcBorders>
          </w:tcPr>
          <w:p w:rsidR="00CB6D73" w:rsidRPr="00935B94" w:rsidRDefault="00CB6D73" w:rsidP="00CB6D73">
            <w:pPr>
              <w:jc w:val="center"/>
              <w:rPr>
                <w:sz w:val="24"/>
                <w:szCs w:val="24"/>
              </w:rPr>
            </w:pPr>
            <w:r w:rsidRPr="00935B94">
              <w:rPr>
                <w:sz w:val="24"/>
                <w:szCs w:val="24"/>
              </w:rPr>
              <w:t>_____</w:t>
            </w:r>
          </w:p>
          <w:p w:rsidR="00CB6D73" w:rsidRPr="00935B94" w:rsidRDefault="00CB6D73" w:rsidP="00206541">
            <w:pPr>
              <w:jc w:val="center"/>
              <w:rPr>
                <w:sz w:val="24"/>
                <w:szCs w:val="24"/>
              </w:rPr>
            </w:pPr>
          </w:p>
        </w:tc>
        <w:tc>
          <w:tcPr>
            <w:tcW w:w="3126" w:type="dxa"/>
            <w:gridSpan w:val="2"/>
          </w:tcPr>
          <w:p w:rsidR="00CB6D73" w:rsidRPr="00935B94" w:rsidRDefault="00543E62" w:rsidP="00206541">
            <w:pPr>
              <w:jc w:val="both"/>
              <w:rPr>
                <w:sz w:val="24"/>
                <w:szCs w:val="24"/>
              </w:rPr>
            </w:pPr>
            <w:r w:rsidRPr="001815B1">
              <w:rPr>
                <w:sz w:val="24"/>
                <w:szCs w:val="24"/>
              </w:rPr>
              <w:t>Управління</w:t>
            </w:r>
            <w:r>
              <w:rPr>
                <w:sz w:val="24"/>
                <w:szCs w:val="24"/>
              </w:rPr>
              <w:t xml:space="preserve">м «Служба </w:t>
            </w:r>
            <w:r w:rsidRPr="00161E6B">
              <w:rPr>
                <w:sz w:val="24"/>
                <w:szCs w:val="24"/>
              </w:rPr>
              <w:t>у справах дітей</w:t>
            </w:r>
            <w:r>
              <w:rPr>
                <w:sz w:val="24"/>
                <w:szCs w:val="24"/>
              </w:rPr>
              <w:t xml:space="preserve">» </w:t>
            </w:r>
            <w:r w:rsidRPr="001815B1">
              <w:rPr>
                <w:sz w:val="24"/>
                <w:szCs w:val="24"/>
              </w:rPr>
              <w:t>міської ради</w:t>
            </w:r>
            <w:r>
              <w:rPr>
                <w:sz w:val="24"/>
                <w:szCs w:val="24"/>
              </w:rPr>
              <w:t xml:space="preserve"> постійно підтримувалась</w:t>
            </w:r>
            <w:r w:rsidRPr="000D35EB">
              <w:rPr>
                <w:sz w:val="24"/>
                <w:szCs w:val="24"/>
              </w:rPr>
              <w:t xml:space="preserve"> робота «Телефону довіри» (75596) з питань вчинення насильства відносно дітей, виявлення фактів </w:t>
            </w:r>
            <w:proofErr w:type="spellStart"/>
            <w:r w:rsidRPr="000D35EB">
              <w:rPr>
                <w:sz w:val="24"/>
                <w:szCs w:val="24"/>
              </w:rPr>
              <w:t>бездог</w:t>
            </w:r>
            <w:r w:rsidR="00D23F0B">
              <w:rPr>
                <w:sz w:val="24"/>
                <w:szCs w:val="24"/>
              </w:rPr>
              <w:t>-</w:t>
            </w:r>
            <w:r w:rsidRPr="000D35EB">
              <w:rPr>
                <w:sz w:val="24"/>
                <w:szCs w:val="24"/>
              </w:rPr>
              <w:t>лядності</w:t>
            </w:r>
            <w:proofErr w:type="spellEnd"/>
            <w:r w:rsidRPr="000D35EB">
              <w:rPr>
                <w:sz w:val="24"/>
                <w:szCs w:val="24"/>
              </w:rPr>
              <w:t xml:space="preserve"> та </w:t>
            </w:r>
            <w:proofErr w:type="spellStart"/>
            <w:r w:rsidRPr="000D35EB">
              <w:rPr>
                <w:sz w:val="24"/>
                <w:szCs w:val="24"/>
              </w:rPr>
              <w:t>безпритуль</w:t>
            </w:r>
            <w:r w:rsidR="00D23F0B">
              <w:rPr>
                <w:sz w:val="24"/>
                <w:szCs w:val="24"/>
              </w:rPr>
              <w:t>-</w:t>
            </w:r>
            <w:r w:rsidRPr="000D35EB">
              <w:rPr>
                <w:sz w:val="24"/>
                <w:szCs w:val="24"/>
              </w:rPr>
              <w:lastRenderedPageBreak/>
              <w:t>ності</w:t>
            </w:r>
            <w:proofErr w:type="spellEnd"/>
            <w:r w:rsidRPr="000D35EB">
              <w:rPr>
                <w:sz w:val="24"/>
                <w:szCs w:val="24"/>
              </w:rPr>
              <w:t>, жебракування дітей, зловживання батьками дітей алкогольними напоями та наркотичними речовинами, захисту житлових та майнових прав дітей</w:t>
            </w:r>
            <w:r w:rsidR="00515924">
              <w:rPr>
                <w:sz w:val="24"/>
                <w:szCs w:val="24"/>
              </w:rPr>
              <w:t>.</w:t>
            </w:r>
          </w:p>
        </w:tc>
      </w:tr>
      <w:tr w:rsidR="00CC03BA" w:rsidRPr="00935B94" w:rsidTr="00843065">
        <w:tc>
          <w:tcPr>
            <w:tcW w:w="518" w:type="dxa"/>
          </w:tcPr>
          <w:p w:rsidR="00CC03BA" w:rsidRPr="00F204FB" w:rsidRDefault="00CC03BA" w:rsidP="000C1CF2">
            <w:pPr>
              <w:jc w:val="center"/>
              <w:rPr>
                <w:sz w:val="26"/>
                <w:szCs w:val="26"/>
              </w:rPr>
            </w:pPr>
          </w:p>
        </w:tc>
        <w:tc>
          <w:tcPr>
            <w:tcW w:w="1644" w:type="dxa"/>
          </w:tcPr>
          <w:p w:rsidR="00CC03BA" w:rsidRPr="00935B94" w:rsidRDefault="00CC03BA" w:rsidP="00A565AE">
            <w:pPr>
              <w:jc w:val="both"/>
              <w:rPr>
                <w:sz w:val="24"/>
                <w:szCs w:val="24"/>
              </w:rPr>
            </w:pPr>
          </w:p>
        </w:tc>
        <w:tc>
          <w:tcPr>
            <w:tcW w:w="2232" w:type="dxa"/>
          </w:tcPr>
          <w:p w:rsidR="00CC03BA" w:rsidRPr="00935B94" w:rsidRDefault="00CC03BA" w:rsidP="00A565AE">
            <w:pPr>
              <w:pStyle w:val="a9"/>
              <w:jc w:val="both"/>
              <w:rPr>
                <w:sz w:val="24"/>
                <w:szCs w:val="24"/>
              </w:rPr>
            </w:pPr>
            <w:r w:rsidRPr="00935B94">
              <w:rPr>
                <w:sz w:val="24"/>
                <w:szCs w:val="24"/>
              </w:rPr>
              <w:t xml:space="preserve">1.8. Проводити роботу щодо підбору </w:t>
            </w:r>
            <w:proofErr w:type="spellStart"/>
            <w:r w:rsidRPr="00935B94">
              <w:rPr>
                <w:sz w:val="24"/>
                <w:szCs w:val="24"/>
              </w:rPr>
              <w:t>канди-датів</w:t>
            </w:r>
            <w:proofErr w:type="spellEnd"/>
            <w:r w:rsidRPr="00935B94">
              <w:rPr>
                <w:sz w:val="24"/>
                <w:szCs w:val="24"/>
              </w:rPr>
              <w:t xml:space="preserve"> у патронатні вихователі та у наставники</w:t>
            </w:r>
          </w:p>
        </w:tc>
        <w:tc>
          <w:tcPr>
            <w:tcW w:w="1951" w:type="dxa"/>
          </w:tcPr>
          <w:p w:rsidR="00CC03BA" w:rsidRPr="00935B94" w:rsidRDefault="00CC03BA" w:rsidP="00A565AE">
            <w:pPr>
              <w:pStyle w:val="a9"/>
              <w:jc w:val="both"/>
              <w:rPr>
                <w:sz w:val="24"/>
                <w:szCs w:val="24"/>
              </w:rPr>
            </w:pPr>
            <w:r w:rsidRPr="00935B94">
              <w:rPr>
                <w:sz w:val="24"/>
                <w:szCs w:val="24"/>
              </w:rPr>
              <w:t xml:space="preserve">Первомайський центр </w:t>
            </w:r>
            <w:proofErr w:type="spellStart"/>
            <w:r w:rsidRPr="00935B94">
              <w:rPr>
                <w:sz w:val="24"/>
                <w:szCs w:val="24"/>
              </w:rPr>
              <w:t>соціаль</w:t>
            </w:r>
            <w:r w:rsidR="003060F6">
              <w:rPr>
                <w:sz w:val="24"/>
                <w:szCs w:val="24"/>
              </w:rPr>
              <w:t>-</w:t>
            </w:r>
            <w:r w:rsidRPr="00935B94">
              <w:rPr>
                <w:sz w:val="24"/>
                <w:szCs w:val="24"/>
              </w:rPr>
              <w:t>них</w:t>
            </w:r>
            <w:proofErr w:type="spellEnd"/>
            <w:r w:rsidRPr="00935B94">
              <w:rPr>
                <w:sz w:val="24"/>
                <w:szCs w:val="24"/>
              </w:rPr>
              <w:t xml:space="preserve"> служб</w:t>
            </w:r>
          </w:p>
        </w:tc>
        <w:tc>
          <w:tcPr>
            <w:tcW w:w="1843" w:type="dxa"/>
            <w:tcBorders>
              <w:right w:val="single" w:sz="4" w:space="0" w:color="auto"/>
            </w:tcBorders>
          </w:tcPr>
          <w:p w:rsidR="00CC03BA" w:rsidRPr="00935B94" w:rsidRDefault="00CC03BA" w:rsidP="00A565AE">
            <w:pPr>
              <w:jc w:val="both"/>
              <w:rPr>
                <w:sz w:val="24"/>
                <w:szCs w:val="24"/>
              </w:rPr>
            </w:pPr>
            <w:r w:rsidRPr="00935B94">
              <w:rPr>
                <w:sz w:val="24"/>
                <w:szCs w:val="24"/>
              </w:rPr>
              <w:t>Виконання заходу не потребує фінансування</w:t>
            </w:r>
          </w:p>
        </w:tc>
        <w:tc>
          <w:tcPr>
            <w:tcW w:w="1127" w:type="dxa"/>
            <w:gridSpan w:val="2"/>
            <w:tcBorders>
              <w:left w:val="single" w:sz="4" w:space="0" w:color="auto"/>
              <w:right w:val="single" w:sz="4" w:space="0" w:color="auto"/>
            </w:tcBorders>
          </w:tcPr>
          <w:p w:rsidR="00CC03BA" w:rsidRPr="00935B94" w:rsidRDefault="00CC03BA" w:rsidP="00CC03BA">
            <w:pPr>
              <w:jc w:val="center"/>
              <w:rPr>
                <w:sz w:val="24"/>
                <w:szCs w:val="24"/>
              </w:rPr>
            </w:pPr>
            <w:r w:rsidRPr="00935B94">
              <w:rPr>
                <w:sz w:val="24"/>
                <w:szCs w:val="24"/>
              </w:rPr>
              <w:t>_____</w:t>
            </w:r>
          </w:p>
          <w:p w:rsidR="00CC03BA" w:rsidRPr="00935B94" w:rsidRDefault="00CC03BA" w:rsidP="00206541">
            <w:pPr>
              <w:jc w:val="center"/>
              <w:rPr>
                <w:sz w:val="24"/>
                <w:szCs w:val="24"/>
              </w:rPr>
            </w:pPr>
          </w:p>
        </w:tc>
        <w:tc>
          <w:tcPr>
            <w:tcW w:w="1425" w:type="dxa"/>
            <w:gridSpan w:val="3"/>
            <w:tcBorders>
              <w:left w:val="single" w:sz="4" w:space="0" w:color="auto"/>
              <w:right w:val="single" w:sz="4" w:space="0" w:color="auto"/>
            </w:tcBorders>
          </w:tcPr>
          <w:p w:rsidR="00CC03BA" w:rsidRPr="00935B94" w:rsidRDefault="00CC03BA" w:rsidP="00CC03BA">
            <w:pPr>
              <w:jc w:val="center"/>
              <w:rPr>
                <w:sz w:val="24"/>
                <w:szCs w:val="24"/>
              </w:rPr>
            </w:pPr>
            <w:r w:rsidRPr="00935B94">
              <w:rPr>
                <w:sz w:val="24"/>
                <w:szCs w:val="24"/>
              </w:rPr>
              <w:t>_____</w:t>
            </w:r>
          </w:p>
          <w:p w:rsidR="00CC03BA" w:rsidRPr="00935B94" w:rsidRDefault="00CC03BA" w:rsidP="00206541">
            <w:pPr>
              <w:jc w:val="center"/>
              <w:rPr>
                <w:sz w:val="24"/>
                <w:szCs w:val="24"/>
              </w:rPr>
            </w:pPr>
          </w:p>
        </w:tc>
        <w:tc>
          <w:tcPr>
            <w:tcW w:w="1275" w:type="dxa"/>
            <w:tcBorders>
              <w:left w:val="single" w:sz="4" w:space="0" w:color="auto"/>
            </w:tcBorders>
          </w:tcPr>
          <w:p w:rsidR="00CC03BA" w:rsidRPr="00935B94" w:rsidRDefault="00CC03BA" w:rsidP="00CC03BA">
            <w:pPr>
              <w:jc w:val="center"/>
              <w:rPr>
                <w:sz w:val="24"/>
                <w:szCs w:val="24"/>
              </w:rPr>
            </w:pPr>
            <w:r w:rsidRPr="00935B94">
              <w:rPr>
                <w:sz w:val="24"/>
                <w:szCs w:val="24"/>
              </w:rPr>
              <w:t>_____</w:t>
            </w:r>
          </w:p>
          <w:p w:rsidR="00CC03BA" w:rsidRPr="00935B94" w:rsidRDefault="00CC03BA" w:rsidP="00206541">
            <w:pPr>
              <w:jc w:val="center"/>
              <w:rPr>
                <w:sz w:val="24"/>
                <w:szCs w:val="24"/>
              </w:rPr>
            </w:pPr>
          </w:p>
        </w:tc>
        <w:tc>
          <w:tcPr>
            <w:tcW w:w="3126" w:type="dxa"/>
            <w:gridSpan w:val="2"/>
          </w:tcPr>
          <w:p w:rsidR="00CC03BA" w:rsidRPr="00C0182D" w:rsidRDefault="009813D1" w:rsidP="00A84260">
            <w:pPr>
              <w:pStyle w:val="a9"/>
              <w:jc w:val="both"/>
              <w:rPr>
                <w:color w:val="080809"/>
                <w:sz w:val="24"/>
                <w:szCs w:val="24"/>
              </w:rPr>
            </w:pPr>
            <w:r>
              <w:rPr>
                <w:bCs/>
                <w:sz w:val="24"/>
                <w:szCs w:val="24"/>
              </w:rPr>
              <w:t>У</w:t>
            </w:r>
            <w:r w:rsidR="00C0182D" w:rsidRPr="00C0182D">
              <w:rPr>
                <w:bCs/>
                <w:sz w:val="24"/>
                <w:szCs w:val="24"/>
              </w:rPr>
              <w:t xml:space="preserve"> квітні 2024 року Первомайська</w:t>
            </w:r>
            <w:r>
              <w:rPr>
                <w:bCs/>
                <w:sz w:val="24"/>
                <w:szCs w:val="24"/>
              </w:rPr>
              <w:t xml:space="preserve"> міська</w:t>
            </w:r>
            <w:r w:rsidR="00C0182D" w:rsidRPr="00C0182D">
              <w:rPr>
                <w:bCs/>
                <w:sz w:val="24"/>
                <w:szCs w:val="24"/>
              </w:rPr>
              <w:t xml:space="preserve"> територіальна громада була відібрана та запрошена до участі у </w:t>
            </w:r>
            <w:proofErr w:type="spellStart"/>
            <w:r w:rsidR="00C0182D" w:rsidRPr="00C0182D">
              <w:rPr>
                <w:bCs/>
                <w:sz w:val="24"/>
                <w:szCs w:val="24"/>
              </w:rPr>
              <w:t>проєкті</w:t>
            </w:r>
            <w:proofErr w:type="spellEnd"/>
            <w:r w:rsidR="00C0182D" w:rsidRPr="00C0182D">
              <w:rPr>
                <w:bCs/>
                <w:sz w:val="24"/>
                <w:szCs w:val="24"/>
              </w:rPr>
              <w:t xml:space="preserve"> «Родина для кожної дитини: розвиток сімейного патронату».</w:t>
            </w:r>
            <w:r w:rsidR="00EC17D0">
              <w:rPr>
                <w:bCs/>
                <w:sz w:val="24"/>
                <w:szCs w:val="24"/>
              </w:rPr>
              <w:t xml:space="preserve"> </w:t>
            </w:r>
            <w:proofErr w:type="spellStart"/>
            <w:r w:rsidR="00C0182D" w:rsidRPr="00C0182D">
              <w:rPr>
                <w:bCs/>
                <w:sz w:val="24"/>
                <w:szCs w:val="24"/>
              </w:rPr>
              <w:t>Проєкт</w:t>
            </w:r>
            <w:proofErr w:type="spellEnd"/>
            <w:r w:rsidR="00C0182D" w:rsidRPr="00C0182D">
              <w:rPr>
                <w:bCs/>
                <w:sz w:val="24"/>
                <w:szCs w:val="24"/>
              </w:rPr>
              <w:t xml:space="preserve">  </w:t>
            </w:r>
            <w:proofErr w:type="spellStart"/>
            <w:r w:rsidR="00C0182D" w:rsidRPr="00C0182D">
              <w:rPr>
                <w:bCs/>
                <w:sz w:val="24"/>
                <w:szCs w:val="24"/>
              </w:rPr>
              <w:t>вико</w:t>
            </w:r>
            <w:r w:rsidR="003A7A4C">
              <w:rPr>
                <w:bCs/>
                <w:sz w:val="24"/>
                <w:szCs w:val="24"/>
              </w:rPr>
              <w:t>-</w:t>
            </w:r>
            <w:r w:rsidR="00C0182D" w:rsidRPr="00C0182D">
              <w:rPr>
                <w:bCs/>
                <w:sz w:val="24"/>
                <w:szCs w:val="24"/>
              </w:rPr>
              <w:t>нується</w:t>
            </w:r>
            <w:proofErr w:type="spellEnd"/>
            <w:r w:rsidR="00C0182D" w:rsidRPr="00C0182D">
              <w:rPr>
                <w:bCs/>
                <w:sz w:val="24"/>
                <w:szCs w:val="24"/>
              </w:rPr>
              <w:t xml:space="preserve"> спільно з Дитячим Фондом ООН </w:t>
            </w:r>
            <w:proofErr w:type="spellStart"/>
            <w:r w:rsidR="00C0182D" w:rsidRPr="00C0182D">
              <w:rPr>
                <w:bCs/>
                <w:sz w:val="24"/>
                <w:szCs w:val="24"/>
              </w:rPr>
              <w:t>Юнісеф</w:t>
            </w:r>
            <w:proofErr w:type="spellEnd"/>
            <w:r w:rsidR="00C0182D" w:rsidRPr="00C0182D">
              <w:rPr>
                <w:bCs/>
                <w:sz w:val="24"/>
                <w:szCs w:val="24"/>
              </w:rPr>
              <w:t xml:space="preserve">, Міжнародною благодійною організацією «Партнерство кожній дитині», </w:t>
            </w:r>
            <w:proofErr w:type="spellStart"/>
            <w:r w:rsidR="00C0182D" w:rsidRPr="00C0182D">
              <w:rPr>
                <w:bCs/>
                <w:sz w:val="24"/>
                <w:szCs w:val="24"/>
              </w:rPr>
              <w:t>Мінсоцполітики</w:t>
            </w:r>
            <w:proofErr w:type="spellEnd"/>
            <w:r w:rsidR="00C0182D" w:rsidRPr="00C0182D">
              <w:rPr>
                <w:bCs/>
                <w:sz w:val="24"/>
                <w:szCs w:val="24"/>
              </w:rPr>
              <w:t xml:space="preserve"> України, Національною соціальною сервісною службою України, Координаційним центром з розвитку сімейного виховання та догляду дітей у співпраці з територіальними </w:t>
            </w:r>
            <w:proofErr w:type="spellStart"/>
            <w:r w:rsidR="00C0182D" w:rsidRPr="00C0182D">
              <w:rPr>
                <w:bCs/>
                <w:sz w:val="24"/>
                <w:szCs w:val="24"/>
              </w:rPr>
              <w:t>грома</w:t>
            </w:r>
            <w:r w:rsidR="003A7A4C">
              <w:rPr>
                <w:bCs/>
                <w:sz w:val="24"/>
                <w:szCs w:val="24"/>
              </w:rPr>
              <w:t>-</w:t>
            </w:r>
            <w:r w:rsidR="00C0182D" w:rsidRPr="00C0182D">
              <w:rPr>
                <w:bCs/>
                <w:sz w:val="24"/>
                <w:szCs w:val="24"/>
              </w:rPr>
              <w:lastRenderedPageBreak/>
              <w:t>дами</w:t>
            </w:r>
            <w:proofErr w:type="spellEnd"/>
            <w:r w:rsidR="00C0182D" w:rsidRPr="00C0182D">
              <w:rPr>
                <w:bCs/>
                <w:sz w:val="24"/>
                <w:szCs w:val="24"/>
              </w:rPr>
              <w:t xml:space="preserve">, за фінансової </w:t>
            </w:r>
            <w:r w:rsidR="00A84260">
              <w:rPr>
                <w:bCs/>
                <w:sz w:val="24"/>
                <w:szCs w:val="24"/>
              </w:rPr>
              <w:t>підтримки Європейського Союзу. У</w:t>
            </w:r>
            <w:r w:rsidR="00C0182D" w:rsidRPr="00C0182D">
              <w:rPr>
                <w:bCs/>
                <w:sz w:val="24"/>
                <w:szCs w:val="24"/>
              </w:rPr>
              <w:t xml:space="preserve"> липні 2024 року в сесійному залі виконавчого комітету відбулася прес-конференція «Розвиток сімейного патронату в Первомайській міській територіальній громаді», в якій</w:t>
            </w:r>
            <w:r w:rsidR="00C0182D" w:rsidRPr="00C0182D">
              <w:rPr>
                <w:color w:val="080809"/>
                <w:sz w:val="24"/>
                <w:szCs w:val="24"/>
              </w:rPr>
              <w:t xml:space="preserve"> </w:t>
            </w:r>
            <w:r w:rsidR="00A84260">
              <w:rPr>
                <w:color w:val="080809"/>
                <w:sz w:val="24"/>
                <w:szCs w:val="24"/>
              </w:rPr>
              <w:t>взяли</w:t>
            </w:r>
            <w:r w:rsidR="00C0182D" w:rsidRPr="00C0182D">
              <w:rPr>
                <w:color w:val="080809"/>
                <w:sz w:val="24"/>
                <w:szCs w:val="24"/>
              </w:rPr>
              <w:t xml:space="preserve"> участь міський голова, начальник </w:t>
            </w:r>
            <w:proofErr w:type="spellStart"/>
            <w:r w:rsidR="00C0182D" w:rsidRPr="00C0182D">
              <w:rPr>
                <w:color w:val="080809"/>
                <w:sz w:val="24"/>
                <w:szCs w:val="24"/>
              </w:rPr>
              <w:t>управ</w:t>
            </w:r>
            <w:r w:rsidR="00A84260">
              <w:rPr>
                <w:color w:val="080809"/>
                <w:sz w:val="24"/>
                <w:szCs w:val="24"/>
              </w:rPr>
              <w:t>-</w:t>
            </w:r>
            <w:r w:rsidR="00C0182D" w:rsidRPr="00C0182D">
              <w:rPr>
                <w:color w:val="080809"/>
                <w:sz w:val="24"/>
                <w:szCs w:val="24"/>
              </w:rPr>
              <w:t>ління</w:t>
            </w:r>
            <w:proofErr w:type="spellEnd"/>
            <w:r w:rsidR="00C0182D" w:rsidRPr="00C0182D">
              <w:rPr>
                <w:color w:val="080809"/>
                <w:sz w:val="24"/>
                <w:szCs w:val="24"/>
              </w:rPr>
              <w:t xml:space="preserve"> «Служба у справах дітей» міської ради, депутати міської ради, </w:t>
            </w:r>
            <w:r w:rsidR="00A84260">
              <w:rPr>
                <w:color w:val="080809"/>
                <w:sz w:val="24"/>
                <w:szCs w:val="24"/>
              </w:rPr>
              <w:t>посадові особи</w:t>
            </w:r>
            <w:r w:rsidR="00C0182D" w:rsidRPr="00C0182D">
              <w:rPr>
                <w:color w:val="080809"/>
                <w:sz w:val="24"/>
                <w:szCs w:val="24"/>
              </w:rPr>
              <w:t xml:space="preserve"> органів місцевого самоврядування, прийомні батьки, батьки-вихователі, кандидати в прийомні батьки, кандидати в патронатні вихователі. Висвітлювали захід місцеві ЗМІ. Координацію заходу здійснювали працівники управління «Служба у справах дітей»</w:t>
            </w:r>
            <w:r w:rsidR="004D610E">
              <w:rPr>
                <w:color w:val="080809"/>
                <w:sz w:val="24"/>
                <w:szCs w:val="24"/>
              </w:rPr>
              <w:t xml:space="preserve"> міської ради</w:t>
            </w:r>
            <w:r w:rsidR="00C0182D" w:rsidRPr="00C0182D">
              <w:rPr>
                <w:color w:val="080809"/>
                <w:sz w:val="24"/>
                <w:szCs w:val="24"/>
              </w:rPr>
              <w:t>.</w:t>
            </w:r>
            <w:r w:rsidR="00C0182D" w:rsidRPr="00C0182D">
              <w:rPr>
                <w:sz w:val="24"/>
                <w:szCs w:val="24"/>
              </w:rPr>
              <w:t xml:space="preserve"> Протягом звітного періоду три подружні пари завершили навчання за </w:t>
            </w:r>
            <w:r w:rsidR="00C0182D" w:rsidRPr="00C0182D">
              <w:rPr>
                <w:sz w:val="24"/>
                <w:szCs w:val="24"/>
              </w:rPr>
              <w:lastRenderedPageBreak/>
              <w:t>Програмою підготовки патронатних вихователів та отримали рекомендації   Миколаївського обласного центру соціальних служб.</w:t>
            </w:r>
          </w:p>
        </w:tc>
      </w:tr>
      <w:tr w:rsidR="00C17092" w:rsidRPr="00935B94" w:rsidTr="00843065">
        <w:tc>
          <w:tcPr>
            <w:tcW w:w="518" w:type="dxa"/>
          </w:tcPr>
          <w:p w:rsidR="00C17092" w:rsidRPr="00F204FB" w:rsidRDefault="00C17092" w:rsidP="000C1CF2">
            <w:pPr>
              <w:jc w:val="center"/>
              <w:rPr>
                <w:sz w:val="26"/>
                <w:szCs w:val="26"/>
              </w:rPr>
            </w:pPr>
          </w:p>
        </w:tc>
        <w:tc>
          <w:tcPr>
            <w:tcW w:w="1644" w:type="dxa"/>
          </w:tcPr>
          <w:p w:rsidR="00C17092" w:rsidRPr="00935B94" w:rsidRDefault="00C17092" w:rsidP="00A565AE">
            <w:pPr>
              <w:jc w:val="both"/>
              <w:rPr>
                <w:sz w:val="24"/>
                <w:szCs w:val="24"/>
              </w:rPr>
            </w:pPr>
          </w:p>
        </w:tc>
        <w:tc>
          <w:tcPr>
            <w:tcW w:w="2232" w:type="dxa"/>
          </w:tcPr>
          <w:p w:rsidR="00C17092" w:rsidRPr="00935B94" w:rsidRDefault="00C17092" w:rsidP="00A565AE">
            <w:pPr>
              <w:pStyle w:val="a9"/>
              <w:jc w:val="both"/>
              <w:rPr>
                <w:sz w:val="24"/>
                <w:szCs w:val="24"/>
              </w:rPr>
            </w:pPr>
            <w:r w:rsidRPr="00935B94">
              <w:rPr>
                <w:sz w:val="24"/>
                <w:szCs w:val="24"/>
              </w:rPr>
              <w:t xml:space="preserve">1.9. Проводити перевірки родин, які опинились у складних </w:t>
            </w:r>
            <w:proofErr w:type="spellStart"/>
            <w:r w:rsidRPr="00935B94">
              <w:rPr>
                <w:sz w:val="24"/>
                <w:szCs w:val="24"/>
              </w:rPr>
              <w:t>жит-тєвих</w:t>
            </w:r>
            <w:proofErr w:type="spellEnd"/>
            <w:r w:rsidRPr="00935B94">
              <w:rPr>
                <w:sz w:val="24"/>
                <w:szCs w:val="24"/>
              </w:rPr>
              <w:t xml:space="preserve"> обставинах</w:t>
            </w:r>
          </w:p>
        </w:tc>
        <w:tc>
          <w:tcPr>
            <w:tcW w:w="1951" w:type="dxa"/>
          </w:tcPr>
          <w:p w:rsidR="00C17092" w:rsidRPr="00935B94" w:rsidRDefault="00C17092" w:rsidP="007F3D19">
            <w:pPr>
              <w:pStyle w:val="a9"/>
              <w:jc w:val="both"/>
              <w:rPr>
                <w:sz w:val="24"/>
                <w:szCs w:val="24"/>
              </w:rPr>
            </w:pPr>
            <w:r w:rsidRPr="00935B94">
              <w:rPr>
                <w:sz w:val="24"/>
                <w:szCs w:val="24"/>
              </w:rPr>
              <w:t xml:space="preserve">Управління «Служба у справах дітей» міської </w:t>
            </w:r>
            <w:r w:rsidR="0098734F">
              <w:rPr>
                <w:sz w:val="24"/>
                <w:szCs w:val="24"/>
              </w:rPr>
              <w:t xml:space="preserve">     </w:t>
            </w:r>
            <w:r w:rsidRPr="00935B94">
              <w:rPr>
                <w:sz w:val="24"/>
                <w:szCs w:val="24"/>
              </w:rPr>
              <w:t>ради,</w:t>
            </w:r>
          </w:p>
          <w:p w:rsidR="00C17092" w:rsidRPr="00935B94" w:rsidRDefault="00C17092" w:rsidP="007F3D19">
            <w:pPr>
              <w:pStyle w:val="a9"/>
              <w:jc w:val="both"/>
              <w:rPr>
                <w:sz w:val="24"/>
                <w:szCs w:val="24"/>
              </w:rPr>
            </w:pPr>
            <w:r w:rsidRPr="00935B94">
              <w:rPr>
                <w:sz w:val="24"/>
                <w:szCs w:val="24"/>
              </w:rPr>
              <w:t xml:space="preserve">Первомайський районний відділ поліції </w:t>
            </w:r>
            <w:proofErr w:type="spellStart"/>
            <w:r w:rsidRPr="00935B94">
              <w:rPr>
                <w:sz w:val="24"/>
                <w:szCs w:val="24"/>
              </w:rPr>
              <w:t>Голов</w:t>
            </w:r>
            <w:r w:rsidR="00F46269">
              <w:rPr>
                <w:sz w:val="24"/>
                <w:szCs w:val="24"/>
              </w:rPr>
              <w:t>-</w:t>
            </w:r>
            <w:r w:rsidRPr="00935B94">
              <w:rPr>
                <w:sz w:val="24"/>
                <w:szCs w:val="24"/>
              </w:rPr>
              <w:t>ного</w:t>
            </w:r>
            <w:proofErr w:type="spellEnd"/>
            <w:r w:rsidRPr="00935B94">
              <w:rPr>
                <w:sz w:val="24"/>
                <w:szCs w:val="24"/>
              </w:rPr>
              <w:t xml:space="preserve">  управління Національної поліції  України в Миколаївській області (за </w:t>
            </w:r>
            <w:proofErr w:type="spellStart"/>
            <w:r w:rsidRPr="00935B94">
              <w:rPr>
                <w:sz w:val="24"/>
                <w:szCs w:val="24"/>
              </w:rPr>
              <w:t>уз-годженням</w:t>
            </w:r>
            <w:proofErr w:type="spellEnd"/>
            <w:r w:rsidRPr="00935B94">
              <w:rPr>
                <w:sz w:val="24"/>
                <w:szCs w:val="24"/>
              </w:rPr>
              <w:t xml:space="preserve">), Первомайський центр </w:t>
            </w:r>
            <w:proofErr w:type="spellStart"/>
            <w:r w:rsidRPr="00935B94">
              <w:rPr>
                <w:sz w:val="24"/>
                <w:szCs w:val="24"/>
              </w:rPr>
              <w:t>соціаль</w:t>
            </w:r>
            <w:r w:rsidR="00F46269">
              <w:rPr>
                <w:sz w:val="24"/>
                <w:szCs w:val="24"/>
              </w:rPr>
              <w:t>-</w:t>
            </w:r>
            <w:r w:rsidRPr="00935B94">
              <w:rPr>
                <w:sz w:val="24"/>
                <w:szCs w:val="24"/>
              </w:rPr>
              <w:t>них</w:t>
            </w:r>
            <w:proofErr w:type="spellEnd"/>
            <w:r w:rsidRPr="00935B94">
              <w:rPr>
                <w:sz w:val="24"/>
                <w:szCs w:val="24"/>
              </w:rPr>
              <w:t xml:space="preserve"> служб,</w:t>
            </w:r>
          </w:p>
          <w:p w:rsidR="00C17092" w:rsidRPr="00935B94" w:rsidRDefault="00F46269" w:rsidP="007F3D19">
            <w:pPr>
              <w:pStyle w:val="a9"/>
              <w:jc w:val="both"/>
              <w:rPr>
                <w:sz w:val="24"/>
                <w:szCs w:val="24"/>
              </w:rPr>
            </w:pPr>
            <w:r>
              <w:rPr>
                <w:sz w:val="24"/>
                <w:szCs w:val="24"/>
              </w:rPr>
              <w:t>в</w:t>
            </w:r>
            <w:r w:rsidR="00C17092" w:rsidRPr="00935B94">
              <w:rPr>
                <w:sz w:val="24"/>
                <w:szCs w:val="24"/>
              </w:rPr>
              <w:t xml:space="preserve">иконавчі </w:t>
            </w:r>
            <w:proofErr w:type="spellStart"/>
            <w:r w:rsidR="00C17092" w:rsidRPr="00935B94">
              <w:rPr>
                <w:sz w:val="24"/>
                <w:szCs w:val="24"/>
              </w:rPr>
              <w:t>ор</w:t>
            </w:r>
            <w:r w:rsidR="00537777">
              <w:rPr>
                <w:sz w:val="24"/>
                <w:szCs w:val="24"/>
              </w:rPr>
              <w:t>-</w:t>
            </w:r>
            <w:r w:rsidR="00C17092" w:rsidRPr="00935B94">
              <w:rPr>
                <w:sz w:val="24"/>
                <w:szCs w:val="24"/>
              </w:rPr>
              <w:t>гани</w:t>
            </w:r>
            <w:proofErr w:type="spellEnd"/>
            <w:r w:rsidR="00C17092" w:rsidRPr="00935B94">
              <w:rPr>
                <w:sz w:val="24"/>
                <w:szCs w:val="24"/>
              </w:rPr>
              <w:t xml:space="preserve"> міської ради</w:t>
            </w:r>
          </w:p>
        </w:tc>
        <w:tc>
          <w:tcPr>
            <w:tcW w:w="1843" w:type="dxa"/>
            <w:tcBorders>
              <w:right w:val="single" w:sz="4" w:space="0" w:color="auto"/>
            </w:tcBorders>
          </w:tcPr>
          <w:p w:rsidR="00C17092" w:rsidRPr="00935B94" w:rsidRDefault="00C17092" w:rsidP="00A565AE">
            <w:pPr>
              <w:jc w:val="both"/>
              <w:rPr>
                <w:sz w:val="24"/>
                <w:szCs w:val="24"/>
              </w:rPr>
            </w:pPr>
            <w:r w:rsidRPr="00935B94">
              <w:rPr>
                <w:sz w:val="24"/>
                <w:szCs w:val="24"/>
              </w:rPr>
              <w:t>Фінансування заходу відсутнє</w:t>
            </w:r>
          </w:p>
        </w:tc>
        <w:tc>
          <w:tcPr>
            <w:tcW w:w="1127" w:type="dxa"/>
            <w:gridSpan w:val="2"/>
            <w:tcBorders>
              <w:left w:val="single" w:sz="4" w:space="0" w:color="auto"/>
              <w:right w:val="single" w:sz="4" w:space="0" w:color="auto"/>
            </w:tcBorders>
          </w:tcPr>
          <w:p w:rsidR="00C17092" w:rsidRPr="00935B94" w:rsidRDefault="00C17092" w:rsidP="00206541">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C17092" w:rsidRPr="00935B94" w:rsidRDefault="00C17092" w:rsidP="00206541">
            <w:pPr>
              <w:pStyle w:val="a9"/>
              <w:jc w:val="center"/>
              <w:rPr>
                <w:sz w:val="24"/>
                <w:szCs w:val="24"/>
              </w:rPr>
            </w:pPr>
            <w:r w:rsidRPr="00935B94">
              <w:rPr>
                <w:sz w:val="24"/>
                <w:szCs w:val="24"/>
              </w:rPr>
              <w:t>0</w:t>
            </w:r>
          </w:p>
        </w:tc>
        <w:tc>
          <w:tcPr>
            <w:tcW w:w="1275" w:type="dxa"/>
            <w:tcBorders>
              <w:left w:val="single" w:sz="4" w:space="0" w:color="auto"/>
            </w:tcBorders>
          </w:tcPr>
          <w:p w:rsidR="00C17092" w:rsidRPr="00935B94" w:rsidRDefault="00C17092" w:rsidP="00206541">
            <w:pPr>
              <w:pStyle w:val="a9"/>
              <w:jc w:val="center"/>
              <w:rPr>
                <w:sz w:val="24"/>
                <w:szCs w:val="24"/>
              </w:rPr>
            </w:pPr>
            <w:r w:rsidRPr="00935B94">
              <w:rPr>
                <w:sz w:val="24"/>
                <w:szCs w:val="24"/>
              </w:rPr>
              <w:t>0</w:t>
            </w:r>
          </w:p>
        </w:tc>
        <w:tc>
          <w:tcPr>
            <w:tcW w:w="3126" w:type="dxa"/>
            <w:gridSpan w:val="2"/>
          </w:tcPr>
          <w:p w:rsidR="00C17092" w:rsidRPr="00935B94" w:rsidRDefault="00A72615" w:rsidP="005B4183">
            <w:pPr>
              <w:jc w:val="both"/>
              <w:rPr>
                <w:sz w:val="24"/>
                <w:szCs w:val="24"/>
              </w:rPr>
            </w:pPr>
            <w:r w:rsidRPr="00C0664A">
              <w:rPr>
                <w:color w:val="000000" w:themeColor="text1"/>
                <w:sz w:val="24"/>
                <w:szCs w:val="24"/>
              </w:rPr>
              <w:t>Проведено обстеження 192 сімей, які опинилися в складних життєвих обставинах.</w:t>
            </w:r>
          </w:p>
        </w:tc>
      </w:tr>
      <w:tr w:rsidR="00806D0B" w:rsidRPr="00935B94" w:rsidTr="00843065">
        <w:tc>
          <w:tcPr>
            <w:tcW w:w="518" w:type="dxa"/>
          </w:tcPr>
          <w:p w:rsidR="00806D0B" w:rsidRPr="00F204FB" w:rsidRDefault="00806D0B" w:rsidP="000C1CF2">
            <w:pPr>
              <w:jc w:val="center"/>
              <w:rPr>
                <w:sz w:val="26"/>
                <w:szCs w:val="26"/>
              </w:rPr>
            </w:pPr>
          </w:p>
        </w:tc>
        <w:tc>
          <w:tcPr>
            <w:tcW w:w="1644" w:type="dxa"/>
          </w:tcPr>
          <w:p w:rsidR="00806D0B" w:rsidRPr="00935B94" w:rsidRDefault="00806D0B" w:rsidP="00A565AE">
            <w:pPr>
              <w:jc w:val="both"/>
              <w:rPr>
                <w:sz w:val="24"/>
                <w:szCs w:val="24"/>
              </w:rPr>
            </w:pPr>
          </w:p>
        </w:tc>
        <w:tc>
          <w:tcPr>
            <w:tcW w:w="2232" w:type="dxa"/>
          </w:tcPr>
          <w:p w:rsidR="00806D0B" w:rsidRPr="00935B94" w:rsidRDefault="00806D0B" w:rsidP="00A565AE">
            <w:pPr>
              <w:pStyle w:val="a9"/>
              <w:jc w:val="both"/>
              <w:rPr>
                <w:sz w:val="24"/>
                <w:szCs w:val="24"/>
              </w:rPr>
            </w:pPr>
            <w:r w:rsidRPr="00935B94">
              <w:rPr>
                <w:sz w:val="24"/>
                <w:szCs w:val="24"/>
              </w:rPr>
              <w:t xml:space="preserve">1.10. Здійснювати профілактику </w:t>
            </w:r>
            <w:proofErr w:type="spellStart"/>
            <w:r w:rsidRPr="00935B94">
              <w:rPr>
                <w:sz w:val="24"/>
                <w:szCs w:val="24"/>
              </w:rPr>
              <w:t>со-ціального</w:t>
            </w:r>
            <w:proofErr w:type="spellEnd"/>
            <w:r w:rsidRPr="00935B94">
              <w:rPr>
                <w:sz w:val="24"/>
                <w:szCs w:val="24"/>
              </w:rPr>
              <w:t xml:space="preserve"> </w:t>
            </w:r>
            <w:proofErr w:type="spellStart"/>
            <w:r w:rsidRPr="00935B94">
              <w:rPr>
                <w:sz w:val="24"/>
                <w:szCs w:val="24"/>
              </w:rPr>
              <w:t>сиріт-ства</w:t>
            </w:r>
            <w:proofErr w:type="spellEnd"/>
            <w:r w:rsidRPr="00935B94">
              <w:rPr>
                <w:sz w:val="24"/>
                <w:szCs w:val="24"/>
              </w:rPr>
              <w:t xml:space="preserve"> та взяти під </w:t>
            </w:r>
            <w:r w:rsidRPr="00935B94">
              <w:rPr>
                <w:sz w:val="24"/>
                <w:szCs w:val="24"/>
              </w:rPr>
              <w:lastRenderedPageBreak/>
              <w:t xml:space="preserve">соціальний </w:t>
            </w:r>
            <w:proofErr w:type="spellStart"/>
            <w:r w:rsidRPr="00935B94">
              <w:rPr>
                <w:sz w:val="24"/>
                <w:szCs w:val="24"/>
              </w:rPr>
              <w:t>суп-ровід</w:t>
            </w:r>
            <w:proofErr w:type="spellEnd"/>
            <w:r w:rsidRPr="00935B94">
              <w:rPr>
                <w:sz w:val="24"/>
                <w:szCs w:val="24"/>
              </w:rPr>
              <w:t xml:space="preserve">, </w:t>
            </w:r>
            <w:r w:rsidR="00010069">
              <w:rPr>
                <w:sz w:val="24"/>
                <w:szCs w:val="24"/>
              </w:rPr>
              <w:t>забез</w:t>
            </w:r>
            <w:r w:rsidRPr="00935B94">
              <w:rPr>
                <w:sz w:val="24"/>
                <w:szCs w:val="24"/>
              </w:rPr>
              <w:t xml:space="preserve">печити виявлення сімей: </w:t>
            </w:r>
          </w:p>
          <w:p w:rsidR="00806D0B" w:rsidRPr="00935B94" w:rsidRDefault="00806D0B" w:rsidP="00A565AE">
            <w:pPr>
              <w:pStyle w:val="a9"/>
              <w:jc w:val="both"/>
              <w:rPr>
                <w:sz w:val="24"/>
                <w:szCs w:val="24"/>
              </w:rPr>
            </w:pPr>
            <w:r w:rsidRPr="00935B94">
              <w:rPr>
                <w:sz w:val="24"/>
                <w:szCs w:val="24"/>
              </w:rPr>
              <w:t>-</w:t>
            </w:r>
            <w:r w:rsidR="007E46A8">
              <w:rPr>
                <w:sz w:val="24"/>
                <w:szCs w:val="24"/>
              </w:rPr>
              <w:t xml:space="preserve"> </w:t>
            </w:r>
            <w:r w:rsidRPr="00935B94">
              <w:rPr>
                <w:sz w:val="24"/>
                <w:szCs w:val="24"/>
              </w:rPr>
              <w:t xml:space="preserve">діти, з яких перебувають в закладах </w:t>
            </w:r>
            <w:proofErr w:type="spellStart"/>
            <w:r w:rsidRPr="00935B94">
              <w:rPr>
                <w:sz w:val="24"/>
                <w:szCs w:val="24"/>
              </w:rPr>
              <w:t>інсти-туційного</w:t>
            </w:r>
            <w:proofErr w:type="spellEnd"/>
            <w:r w:rsidRPr="00935B94">
              <w:rPr>
                <w:sz w:val="24"/>
                <w:szCs w:val="24"/>
              </w:rPr>
              <w:t xml:space="preserve"> догляду та виховання дітей;</w:t>
            </w:r>
          </w:p>
          <w:p w:rsidR="00806D0B" w:rsidRPr="00935B94" w:rsidRDefault="00806D0B" w:rsidP="00A565AE">
            <w:pPr>
              <w:pStyle w:val="a9"/>
              <w:jc w:val="both"/>
              <w:rPr>
                <w:sz w:val="24"/>
                <w:szCs w:val="24"/>
              </w:rPr>
            </w:pPr>
            <w:r w:rsidRPr="00935B94">
              <w:rPr>
                <w:sz w:val="24"/>
                <w:szCs w:val="24"/>
              </w:rPr>
              <w:t>-</w:t>
            </w:r>
            <w:r w:rsidR="007E46A8">
              <w:rPr>
                <w:sz w:val="24"/>
                <w:szCs w:val="24"/>
              </w:rPr>
              <w:t xml:space="preserve"> </w:t>
            </w:r>
            <w:r w:rsidRPr="00935B94">
              <w:rPr>
                <w:sz w:val="24"/>
                <w:szCs w:val="24"/>
              </w:rPr>
              <w:t xml:space="preserve">є ризик </w:t>
            </w:r>
            <w:proofErr w:type="spellStart"/>
            <w:r w:rsidRPr="00935B94">
              <w:rPr>
                <w:sz w:val="24"/>
                <w:szCs w:val="24"/>
              </w:rPr>
              <w:t>вилу-чення</w:t>
            </w:r>
            <w:proofErr w:type="spellEnd"/>
            <w:r w:rsidRPr="00935B94">
              <w:rPr>
                <w:sz w:val="24"/>
                <w:szCs w:val="24"/>
              </w:rPr>
              <w:t xml:space="preserve"> дитини із сім’ї; </w:t>
            </w:r>
          </w:p>
          <w:p w:rsidR="00806D0B" w:rsidRPr="00935B94" w:rsidRDefault="00806D0B" w:rsidP="00A565AE">
            <w:pPr>
              <w:pStyle w:val="a9"/>
              <w:jc w:val="both"/>
              <w:rPr>
                <w:sz w:val="24"/>
                <w:szCs w:val="24"/>
              </w:rPr>
            </w:pPr>
            <w:r w:rsidRPr="00935B94">
              <w:rPr>
                <w:sz w:val="24"/>
                <w:szCs w:val="24"/>
              </w:rPr>
              <w:t xml:space="preserve">- діти скоїли правопорушення; </w:t>
            </w:r>
          </w:p>
          <w:p w:rsidR="00806D0B" w:rsidRPr="00935B94" w:rsidRDefault="00806D0B" w:rsidP="00A565AE">
            <w:pPr>
              <w:pStyle w:val="a9"/>
              <w:jc w:val="both"/>
              <w:rPr>
                <w:sz w:val="24"/>
                <w:szCs w:val="24"/>
              </w:rPr>
            </w:pPr>
            <w:r w:rsidRPr="00935B94">
              <w:rPr>
                <w:sz w:val="24"/>
                <w:szCs w:val="24"/>
              </w:rPr>
              <w:t>-</w:t>
            </w:r>
            <w:r w:rsidR="007E46A8">
              <w:rPr>
                <w:sz w:val="24"/>
                <w:szCs w:val="24"/>
              </w:rPr>
              <w:t xml:space="preserve"> </w:t>
            </w:r>
            <w:r w:rsidRPr="00935B94">
              <w:rPr>
                <w:sz w:val="24"/>
                <w:szCs w:val="24"/>
              </w:rPr>
              <w:t>виявлення жінок, які мають намір відмовитися від новонародженої</w:t>
            </w:r>
          </w:p>
          <w:p w:rsidR="00806D0B" w:rsidRPr="00935B94" w:rsidRDefault="00806D0B" w:rsidP="00A565AE">
            <w:pPr>
              <w:pStyle w:val="a9"/>
              <w:jc w:val="both"/>
              <w:rPr>
                <w:sz w:val="24"/>
                <w:szCs w:val="24"/>
              </w:rPr>
            </w:pPr>
            <w:r w:rsidRPr="00935B94">
              <w:rPr>
                <w:sz w:val="24"/>
                <w:szCs w:val="24"/>
              </w:rPr>
              <w:t>дитини</w:t>
            </w:r>
          </w:p>
        </w:tc>
        <w:tc>
          <w:tcPr>
            <w:tcW w:w="1951" w:type="dxa"/>
          </w:tcPr>
          <w:p w:rsidR="00806D0B" w:rsidRPr="00041EDF" w:rsidRDefault="00806D0B" w:rsidP="000866E1">
            <w:pPr>
              <w:pStyle w:val="a9"/>
              <w:jc w:val="both"/>
              <w:rPr>
                <w:color w:val="000000"/>
                <w:sz w:val="24"/>
                <w:szCs w:val="24"/>
              </w:rPr>
            </w:pPr>
            <w:r w:rsidRPr="00935B94">
              <w:rPr>
                <w:sz w:val="24"/>
                <w:szCs w:val="24"/>
              </w:rPr>
              <w:lastRenderedPageBreak/>
              <w:t xml:space="preserve">Первомайський районний відділ поліції </w:t>
            </w:r>
            <w:proofErr w:type="spellStart"/>
            <w:r w:rsidRPr="00935B94">
              <w:rPr>
                <w:sz w:val="24"/>
                <w:szCs w:val="24"/>
              </w:rPr>
              <w:t>Голов</w:t>
            </w:r>
            <w:r w:rsidR="00041EDF">
              <w:rPr>
                <w:sz w:val="24"/>
                <w:szCs w:val="24"/>
              </w:rPr>
              <w:t>-</w:t>
            </w:r>
            <w:r w:rsidRPr="00935B94">
              <w:rPr>
                <w:sz w:val="24"/>
                <w:szCs w:val="24"/>
              </w:rPr>
              <w:t>ного</w:t>
            </w:r>
            <w:proofErr w:type="spellEnd"/>
            <w:r w:rsidRPr="00935B94">
              <w:rPr>
                <w:sz w:val="24"/>
                <w:szCs w:val="24"/>
              </w:rPr>
              <w:t xml:space="preserve">  управління </w:t>
            </w:r>
            <w:r w:rsidRPr="00935B94">
              <w:rPr>
                <w:sz w:val="24"/>
                <w:szCs w:val="24"/>
              </w:rPr>
              <w:lastRenderedPageBreak/>
              <w:t xml:space="preserve">Національної поліції  України в Миколаївській області (за узгодженням), управління </w:t>
            </w:r>
            <w:proofErr w:type="spellStart"/>
            <w:r w:rsidRPr="00935B94">
              <w:rPr>
                <w:sz w:val="24"/>
                <w:szCs w:val="24"/>
              </w:rPr>
              <w:t>соці-ального</w:t>
            </w:r>
            <w:proofErr w:type="spellEnd"/>
            <w:r w:rsidRPr="00935B94">
              <w:rPr>
                <w:sz w:val="24"/>
                <w:szCs w:val="24"/>
              </w:rPr>
              <w:t xml:space="preserve"> захисту населення </w:t>
            </w:r>
            <w:proofErr w:type="spellStart"/>
            <w:r w:rsidRPr="00935B94">
              <w:rPr>
                <w:sz w:val="24"/>
                <w:szCs w:val="24"/>
              </w:rPr>
              <w:t>місь</w:t>
            </w:r>
            <w:r w:rsidR="00041EDF">
              <w:rPr>
                <w:sz w:val="24"/>
                <w:szCs w:val="24"/>
              </w:rPr>
              <w:t>-</w:t>
            </w:r>
            <w:r w:rsidRPr="00935B94">
              <w:rPr>
                <w:sz w:val="24"/>
                <w:szCs w:val="24"/>
              </w:rPr>
              <w:t>кої</w:t>
            </w:r>
            <w:proofErr w:type="spellEnd"/>
            <w:r w:rsidRPr="00935B94">
              <w:rPr>
                <w:sz w:val="24"/>
                <w:szCs w:val="24"/>
              </w:rPr>
              <w:t xml:space="preserve"> ради</w:t>
            </w:r>
            <w:r w:rsidRPr="00935B94">
              <w:rPr>
                <w:color w:val="000000"/>
                <w:sz w:val="24"/>
                <w:szCs w:val="24"/>
              </w:rPr>
              <w:t>,</w:t>
            </w:r>
            <w:r w:rsidRPr="00935B94">
              <w:rPr>
                <w:sz w:val="24"/>
                <w:szCs w:val="24"/>
              </w:rPr>
              <w:t xml:space="preserve"> управління  «Служба у справах дітей» міської ради, управління </w:t>
            </w:r>
            <w:proofErr w:type="spellStart"/>
            <w:r w:rsidRPr="00935B94">
              <w:rPr>
                <w:sz w:val="24"/>
                <w:szCs w:val="24"/>
              </w:rPr>
              <w:t>ос</w:t>
            </w:r>
            <w:r w:rsidR="00153F42">
              <w:rPr>
                <w:sz w:val="24"/>
                <w:szCs w:val="24"/>
              </w:rPr>
              <w:t>-</w:t>
            </w:r>
            <w:r w:rsidRPr="00935B94">
              <w:rPr>
                <w:sz w:val="24"/>
                <w:szCs w:val="24"/>
              </w:rPr>
              <w:t>віти</w:t>
            </w:r>
            <w:proofErr w:type="spellEnd"/>
            <w:r w:rsidRPr="00935B94">
              <w:rPr>
                <w:sz w:val="24"/>
                <w:szCs w:val="24"/>
              </w:rPr>
              <w:t xml:space="preserve"> міської ради</w:t>
            </w:r>
            <w:r w:rsidRPr="00935B94">
              <w:rPr>
                <w:color w:val="000000"/>
                <w:sz w:val="24"/>
                <w:szCs w:val="24"/>
              </w:rPr>
              <w:t>,</w:t>
            </w:r>
            <w:r w:rsidR="00EC17D0">
              <w:rPr>
                <w:color w:val="000000"/>
                <w:sz w:val="24"/>
                <w:szCs w:val="24"/>
              </w:rPr>
              <w:t xml:space="preserve"> </w:t>
            </w:r>
            <w:proofErr w:type="spellStart"/>
            <w:r w:rsidRPr="00935B94">
              <w:rPr>
                <w:sz w:val="24"/>
                <w:szCs w:val="24"/>
              </w:rPr>
              <w:t>Перво</w:t>
            </w:r>
            <w:r w:rsidR="00041EDF">
              <w:rPr>
                <w:sz w:val="24"/>
                <w:szCs w:val="24"/>
              </w:rPr>
              <w:t>-</w:t>
            </w:r>
            <w:r w:rsidRPr="00935B94">
              <w:rPr>
                <w:sz w:val="24"/>
                <w:szCs w:val="24"/>
              </w:rPr>
              <w:t>майський</w:t>
            </w:r>
            <w:proofErr w:type="spellEnd"/>
            <w:r w:rsidRPr="00935B94">
              <w:rPr>
                <w:sz w:val="24"/>
                <w:szCs w:val="24"/>
              </w:rPr>
              <w:t xml:space="preserve"> центр соціальних служб,</w:t>
            </w:r>
            <w:r w:rsidR="00153F42">
              <w:rPr>
                <w:sz w:val="24"/>
                <w:szCs w:val="24"/>
              </w:rPr>
              <w:t xml:space="preserve"> </w:t>
            </w:r>
            <w:r w:rsidRPr="00935B94">
              <w:rPr>
                <w:color w:val="000000"/>
                <w:sz w:val="24"/>
                <w:szCs w:val="24"/>
              </w:rPr>
              <w:t xml:space="preserve">КНП «Первомайська центральна міська </w:t>
            </w:r>
            <w:proofErr w:type="spellStart"/>
            <w:r w:rsidRPr="00935B94">
              <w:rPr>
                <w:color w:val="000000"/>
                <w:sz w:val="24"/>
                <w:szCs w:val="24"/>
              </w:rPr>
              <w:t>багато</w:t>
            </w:r>
            <w:r w:rsidR="00041EDF">
              <w:rPr>
                <w:color w:val="000000"/>
                <w:sz w:val="24"/>
                <w:szCs w:val="24"/>
              </w:rPr>
              <w:t>-</w:t>
            </w:r>
            <w:r w:rsidRPr="00935B94">
              <w:rPr>
                <w:color w:val="000000"/>
                <w:sz w:val="24"/>
                <w:szCs w:val="24"/>
              </w:rPr>
              <w:t>профільна</w:t>
            </w:r>
            <w:proofErr w:type="spellEnd"/>
            <w:r w:rsidRPr="00935B94">
              <w:rPr>
                <w:color w:val="000000"/>
                <w:sz w:val="24"/>
                <w:szCs w:val="24"/>
              </w:rPr>
              <w:t xml:space="preserve"> лікарня»,  </w:t>
            </w:r>
            <w:proofErr w:type="spellStart"/>
            <w:r w:rsidRPr="00935B94">
              <w:rPr>
                <w:color w:val="000000"/>
                <w:sz w:val="24"/>
                <w:szCs w:val="24"/>
              </w:rPr>
              <w:t>КП</w:t>
            </w:r>
            <w:proofErr w:type="spellEnd"/>
            <w:r w:rsidRPr="00935B94">
              <w:rPr>
                <w:color w:val="000000"/>
                <w:sz w:val="24"/>
                <w:szCs w:val="24"/>
              </w:rPr>
              <w:t xml:space="preserve"> «Первомайський міський центр первинної </w:t>
            </w:r>
            <w:proofErr w:type="spellStart"/>
            <w:r w:rsidRPr="00935B94">
              <w:rPr>
                <w:color w:val="000000"/>
                <w:sz w:val="24"/>
                <w:szCs w:val="24"/>
              </w:rPr>
              <w:t>медико-санітар</w:t>
            </w:r>
            <w:r w:rsidR="00041EDF">
              <w:rPr>
                <w:color w:val="000000"/>
                <w:sz w:val="24"/>
                <w:szCs w:val="24"/>
              </w:rPr>
              <w:t>-</w:t>
            </w:r>
            <w:r w:rsidRPr="00935B94">
              <w:rPr>
                <w:color w:val="000000"/>
                <w:sz w:val="24"/>
                <w:szCs w:val="24"/>
              </w:rPr>
              <w:lastRenderedPageBreak/>
              <w:t>ної</w:t>
            </w:r>
            <w:proofErr w:type="spellEnd"/>
            <w:r w:rsidRPr="00935B94">
              <w:rPr>
                <w:color w:val="000000"/>
                <w:sz w:val="24"/>
                <w:szCs w:val="24"/>
              </w:rPr>
              <w:t xml:space="preserve"> допомоги»</w:t>
            </w:r>
          </w:p>
        </w:tc>
        <w:tc>
          <w:tcPr>
            <w:tcW w:w="1843" w:type="dxa"/>
            <w:tcBorders>
              <w:right w:val="single" w:sz="4" w:space="0" w:color="auto"/>
            </w:tcBorders>
          </w:tcPr>
          <w:p w:rsidR="00806D0B" w:rsidRPr="00935B94" w:rsidRDefault="00806D0B" w:rsidP="00A565AE">
            <w:pPr>
              <w:jc w:val="both"/>
              <w:rPr>
                <w:sz w:val="24"/>
                <w:szCs w:val="24"/>
              </w:rPr>
            </w:pPr>
            <w:r w:rsidRPr="00935B94">
              <w:rPr>
                <w:sz w:val="24"/>
                <w:szCs w:val="24"/>
              </w:rPr>
              <w:lastRenderedPageBreak/>
              <w:t>Виконання заходу не потребує фінансування</w:t>
            </w:r>
          </w:p>
        </w:tc>
        <w:tc>
          <w:tcPr>
            <w:tcW w:w="1142" w:type="dxa"/>
            <w:gridSpan w:val="4"/>
            <w:tcBorders>
              <w:left w:val="single" w:sz="4" w:space="0" w:color="auto"/>
              <w:right w:val="single" w:sz="4" w:space="0" w:color="auto"/>
            </w:tcBorders>
          </w:tcPr>
          <w:p w:rsidR="00806D0B" w:rsidRPr="00935B94" w:rsidRDefault="00806D0B" w:rsidP="00806D0B">
            <w:pPr>
              <w:jc w:val="center"/>
              <w:rPr>
                <w:sz w:val="24"/>
                <w:szCs w:val="24"/>
              </w:rPr>
            </w:pPr>
            <w:r w:rsidRPr="00935B94">
              <w:rPr>
                <w:sz w:val="24"/>
                <w:szCs w:val="24"/>
              </w:rPr>
              <w:t>_____</w:t>
            </w:r>
          </w:p>
          <w:p w:rsidR="00806D0B" w:rsidRPr="00935B94" w:rsidRDefault="00806D0B" w:rsidP="006C4FC0">
            <w:pPr>
              <w:jc w:val="center"/>
              <w:rPr>
                <w:sz w:val="24"/>
                <w:szCs w:val="24"/>
              </w:rPr>
            </w:pPr>
          </w:p>
        </w:tc>
        <w:tc>
          <w:tcPr>
            <w:tcW w:w="1410" w:type="dxa"/>
            <w:tcBorders>
              <w:left w:val="single" w:sz="4" w:space="0" w:color="auto"/>
              <w:right w:val="single" w:sz="4" w:space="0" w:color="auto"/>
            </w:tcBorders>
          </w:tcPr>
          <w:p w:rsidR="00806D0B" w:rsidRPr="00935B94" w:rsidRDefault="00806D0B" w:rsidP="00806D0B">
            <w:pPr>
              <w:jc w:val="center"/>
              <w:rPr>
                <w:sz w:val="24"/>
                <w:szCs w:val="24"/>
              </w:rPr>
            </w:pPr>
            <w:r w:rsidRPr="00935B94">
              <w:rPr>
                <w:sz w:val="24"/>
                <w:szCs w:val="24"/>
              </w:rPr>
              <w:t>_____</w:t>
            </w:r>
          </w:p>
          <w:p w:rsidR="00806D0B" w:rsidRPr="00935B94" w:rsidRDefault="00806D0B" w:rsidP="006C4FC0">
            <w:pPr>
              <w:jc w:val="center"/>
              <w:rPr>
                <w:sz w:val="24"/>
                <w:szCs w:val="24"/>
              </w:rPr>
            </w:pPr>
          </w:p>
        </w:tc>
        <w:tc>
          <w:tcPr>
            <w:tcW w:w="1275" w:type="dxa"/>
            <w:tcBorders>
              <w:left w:val="single" w:sz="4" w:space="0" w:color="auto"/>
            </w:tcBorders>
          </w:tcPr>
          <w:p w:rsidR="00806D0B" w:rsidRPr="00935B94" w:rsidRDefault="00806D0B" w:rsidP="00806D0B">
            <w:pPr>
              <w:jc w:val="center"/>
              <w:rPr>
                <w:sz w:val="24"/>
                <w:szCs w:val="24"/>
              </w:rPr>
            </w:pPr>
            <w:r w:rsidRPr="00935B94">
              <w:rPr>
                <w:sz w:val="24"/>
                <w:szCs w:val="24"/>
              </w:rPr>
              <w:t>_____</w:t>
            </w:r>
          </w:p>
          <w:p w:rsidR="00806D0B" w:rsidRPr="00935B94" w:rsidRDefault="00806D0B" w:rsidP="006C4FC0">
            <w:pPr>
              <w:jc w:val="center"/>
              <w:rPr>
                <w:sz w:val="24"/>
                <w:szCs w:val="24"/>
              </w:rPr>
            </w:pPr>
          </w:p>
        </w:tc>
        <w:tc>
          <w:tcPr>
            <w:tcW w:w="3126" w:type="dxa"/>
            <w:gridSpan w:val="2"/>
          </w:tcPr>
          <w:p w:rsidR="00806D0B" w:rsidRPr="00935B94" w:rsidRDefault="00D943FD" w:rsidP="00D943FD">
            <w:pPr>
              <w:jc w:val="both"/>
              <w:rPr>
                <w:sz w:val="24"/>
                <w:szCs w:val="24"/>
              </w:rPr>
            </w:pPr>
            <w:r w:rsidRPr="007E3CDF">
              <w:rPr>
                <w:rFonts w:eastAsiaTheme="minorHAnsi"/>
                <w:sz w:val="24"/>
                <w:szCs w:val="24"/>
              </w:rPr>
              <w:t>Протягом звітного періоду управлінням</w:t>
            </w:r>
            <w:r>
              <w:rPr>
                <w:rFonts w:eastAsiaTheme="minorHAnsi"/>
                <w:sz w:val="24"/>
                <w:szCs w:val="24"/>
              </w:rPr>
              <w:t xml:space="preserve"> «Служба</w:t>
            </w:r>
            <w:r w:rsidRPr="007E3CDF">
              <w:rPr>
                <w:rFonts w:eastAsiaTheme="minorHAnsi"/>
                <w:sz w:val="24"/>
                <w:szCs w:val="24"/>
              </w:rPr>
              <w:t xml:space="preserve"> у справах дітей</w:t>
            </w:r>
            <w:r>
              <w:rPr>
                <w:rFonts w:eastAsiaTheme="minorHAnsi"/>
                <w:sz w:val="24"/>
                <w:szCs w:val="24"/>
              </w:rPr>
              <w:t>» міської ради  виявлено 2</w:t>
            </w:r>
            <w:r w:rsidR="00153F42">
              <w:rPr>
                <w:rFonts w:eastAsiaTheme="minorHAnsi"/>
                <w:sz w:val="24"/>
                <w:szCs w:val="24"/>
              </w:rPr>
              <w:t xml:space="preserve"> </w:t>
            </w:r>
            <w:r>
              <w:rPr>
                <w:rFonts w:eastAsiaTheme="minorHAnsi"/>
                <w:sz w:val="24"/>
                <w:szCs w:val="24"/>
              </w:rPr>
              <w:t xml:space="preserve">немовлят, які </w:t>
            </w:r>
            <w:r>
              <w:rPr>
                <w:rFonts w:eastAsiaTheme="minorHAnsi"/>
                <w:sz w:val="24"/>
                <w:szCs w:val="24"/>
              </w:rPr>
              <w:lastRenderedPageBreak/>
              <w:t>покинуті</w:t>
            </w:r>
            <w:r w:rsidRPr="007E3CDF">
              <w:rPr>
                <w:rFonts w:eastAsiaTheme="minorHAnsi"/>
                <w:sz w:val="24"/>
                <w:szCs w:val="24"/>
              </w:rPr>
              <w:t xml:space="preserve"> в педіатричному відділенні КНП «Первомайська центральна міська багатопрофільна лікарня». З метою захисту основоположних прав новонародженої дитини, прийняте та реалізоване рішення щодо реєстрації факту її народження, надано статус позбавленої батьківського піклування, забезпечене влаштування до сімейних форм виховання. </w:t>
            </w:r>
            <w:r>
              <w:rPr>
                <w:rFonts w:eastAsiaTheme="minorHAnsi"/>
                <w:sz w:val="24"/>
                <w:szCs w:val="24"/>
              </w:rPr>
              <w:t>Н</w:t>
            </w:r>
            <w:r w:rsidRPr="007E3CDF">
              <w:rPr>
                <w:rFonts w:eastAsiaTheme="minorHAnsi"/>
                <w:sz w:val="24"/>
                <w:szCs w:val="24"/>
              </w:rPr>
              <w:t>а підставі актів про покинуту дитину надано статус дітей, позбавлени</w:t>
            </w:r>
            <w:r>
              <w:rPr>
                <w:rFonts w:eastAsiaTheme="minorHAnsi"/>
                <w:sz w:val="24"/>
                <w:szCs w:val="24"/>
              </w:rPr>
              <w:t xml:space="preserve">х батьківського піклування 2 </w:t>
            </w:r>
            <w:r w:rsidRPr="007E3CDF">
              <w:rPr>
                <w:rFonts w:eastAsiaTheme="minorHAnsi"/>
                <w:sz w:val="24"/>
                <w:szCs w:val="24"/>
              </w:rPr>
              <w:t xml:space="preserve"> дітям.</w:t>
            </w:r>
            <w:r w:rsidR="007E46A8">
              <w:rPr>
                <w:rFonts w:eastAsiaTheme="minorHAnsi"/>
                <w:sz w:val="24"/>
                <w:szCs w:val="24"/>
              </w:rPr>
              <w:t xml:space="preserve"> </w:t>
            </w:r>
            <w:r w:rsidR="005B4183">
              <w:rPr>
                <w:sz w:val="24"/>
                <w:szCs w:val="24"/>
              </w:rPr>
              <w:t>Первомайський ц</w:t>
            </w:r>
            <w:r w:rsidR="005B4183" w:rsidRPr="00C0664A">
              <w:rPr>
                <w:sz w:val="24"/>
                <w:szCs w:val="24"/>
              </w:rPr>
              <w:t xml:space="preserve">ентр </w:t>
            </w:r>
            <w:r w:rsidR="005B4183">
              <w:rPr>
                <w:sz w:val="24"/>
                <w:szCs w:val="24"/>
              </w:rPr>
              <w:t xml:space="preserve">соціальних служб </w:t>
            </w:r>
            <w:r w:rsidR="005B4183" w:rsidRPr="00C0664A">
              <w:rPr>
                <w:sz w:val="24"/>
                <w:szCs w:val="24"/>
              </w:rPr>
              <w:t>на постійній основі здійснює профі</w:t>
            </w:r>
            <w:r w:rsidR="00813DEE">
              <w:rPr>
                <w:sz w:val="24"/>
                <w:szCs w:val="24"/>
              </w:rPr>
              <w:t>лактику соціального сирітства. У</w:t>
            </w:r>
            <w:r w:rsidR="005B4183" w:rsidRPr="00C0664A">
              <w:rPr>
                <w:sz w:val="24"/>
                <w:szCs w:val="24"/>
              </w:rPr>
              <w:t xml:space="preserve"> разі потреби розглядається питання про взяття сім’ї/особи під соціальний супровід. З метою формування </w:t>
            </w:r>
            <w:r w:rsidR="005B4183" w:rsidRPr="00C0664A">
              <w:rPr>
                <w:sz w:val="24"/>
                <w:szCs w:val="24"/>
              </w:rPr>
              <w:lastRenderedPageBreak/>
              <w:t xml:space="preserve">відповідального </w:t>
            </w:r>
            <w:proofErr w:type="spellStart"/>
            <w:r w:rsidR="005B4183" w:rsidRPr="00C0664A">
              <w:rPr>
                <w:sz w:val="24"/>
                <w:szCs w:val="24"/>
              </w:rPr>
              <w:t>бать</w:t>
            </w:r>
            <w:r w:rsidR="005B4183">
              <w:rPr>
                <w:sz w:val="24"/>
                <w:szCs w:val="24"/>
              </w:rPr>
              <w:t>-</w:t>
            </w:r>
            <w:r w:rsidR="005B4183" w:rsidRPr="00C0664A">
              <w:rPr>
                <w:sz w:val="24"/>
                <w:szCs w:val="24"/>
              </w:rPr>
              <w:t>ківства</w:t>
            </w:r>
            <w:proofErr w:type="spellEnd"/>
            <w:r w:rsidR="005B4183" w:rsidRPr="00C0664A">
              <w:rPr>
                <w:sz w:val="24"/>
                <w:szCs w:val="24"/>
              </w:rPr>
              <w:t xml:space="preserve">, профілактики соціального сирітства, пропаганди здорового способу життя протягом звітного періоду проведено </w:t>
            </w:r>
            <w:r w:rsidR="005B4183">
              <w:rPr>
                <w:sz w:val="24"/>
                <w:szCs w:val="24"/>
              </w:rPr>
              <w:t>(</w:t>
            </w:r>
            <w:r w:rsidR="005B4183" w:rsidRPr="00C0664A">
              <w:rPr>
                <w:sz w:val="24"/>
                <w:szCs w:val="24"/>
              </w:rPr>
              <w:t>соціально-профілактичні заходи з</w:t>
            </w:r>
            <w:r w:rsidR="005B4183">
              <w:rPr>
                <w:sz w:val="24"/>
                <w:szCs w:val="24"/>
              </w:rPr>
              <w:t xml:space="preserve"> пропаганди сімейних цінностей - </w:t>
            </w:r>
            <w:proofErr w:type="spellStart"/>
            <w:r w:rsidR="005B4183" w:rsidRPr="00C0664A">
              <w:rPr>
                <w:sz w:val="24"/>
                <w:szCs w:val="24"/>
              </w:rPr>
              <w:t>відпо</w:t>
            </w:r>
            <w:r w:rsidR="005B4183">
              <w:rPr>
                <w:sz w:val="24"/>
                <w:szCs w:val="24"/>
              </w:rPr>
              <w:t>-</w:t>
            </w:r>
            <w:r w:rsidR="005B4183" w:rsidRPr="00C0664A">
              <w:rPr>
                <w:sz w:val="24"/>
                <w:szCs w:val="24"/>
              </w:rPr>
              <w:t>відальне</w:t>
            </w:r>
            <w:proofErr w:type="spellEnd"/>
            <w:r w:rsidR="005B4183" w:rsidRPr="00C0664A">
              <w:rPr>
                <w:sz w:val="24"/>
                <w:szCs w:val="24"/>
              </w:rPr>
              <w:t xml:space="preserve"> батьківство, </w:t>
            </w:r>
            <w:proofErr w:type="spellStart"/>
            <w:r w:rsidR="005B4183" w:rsidRPr="00C0664A">
              <w:rPr>
                <w:sz w:val="24"/>
                <w:szCs w:val="24"/>
              </w:rPr>
              <w:t>підго</w:t>
            </w:r>
            <w:r w:rsidR="005B4183">
              <w:rPr>
                <w:sz w:val="24"/>
                <w:szCs w:val="24"/>
              </w:rPr>
              <w:t>-</w:t>
            </w:r>
            <w:r w:rsidR="005B4183" w:rsidRPr="00C0664A">
              <w:rPr>
                <w:sz w:val="24"/>
                <w:szCs w:val="24"/>
              </w:rPr>
              <w:t>товка</w:t>
            </w:r>
            <w:proofErr w:type="spellEnd"/>
            <w:r w:rsidR="005B4183" w:rsidRPr="00C0664A">
              <w:rPr>
                <w:sz w:val="24"/>
                <w:szCs w:val="24"/>
              </w:rPr>
              <w:t xml:space="preserve"> молоді до сімейного життя) 10 заходів, якими охоплено 90 осіб.</w:t>
            </w:r>
          </w:p>
        </w:tc>
      </w:tr>
      <w:tr w:rsidR="00F84B28" w:rsidRPr="00935B94" w:rsidTr="00843065">
        <w:trPr>
          <w:gridAfter w:val="1"/>
          <w:wAfter w:w="7" w:type="dxa"/>
        </w:trPr>
        <w:tc>
          <w:tcPr>
            <w:tcW w:w="518" w:type="dxa"/>
          </w:tcPr>
          <w:p w:rsidR="00F84B28" w:rsidRPr="00F204FB" w:rsidRDefault="00F84B28" w:rsidP="000C1CF2">
            <w:pPr>
              <w:jc w:val="center"/>
              <w:rPr>
                <w:sz w:val="26"/>
                <w:szCs w:val="26"/>
              </w:rPr>
            </w:pPr>
          </w:p>
        </w:tc>
        <w:tc>
          <w:tcPr>
            <w:tcW w:w="1644" w:type="dxa"/>
          </w:tcPr>
          <w:p w:rsidR="00F84B28" w:rsidRPr="00935B94" w:rsidRDefault="00F84B28" w:rsidP="00A565AE">
            <w:pPr>
              <w:jc w:val="both"/>
              <w:rPr>
                <w:sz w:val="24"/>
                <w:szCs w:val="24"/>
              </w:rPr>
            </w:pPr>
          </w:p>
        </w:tc>
        <w:tc>
          <w:tcPr>
            <w:tcW w:w="2232" w:type="dxa"/>
          </w:tcPr>
          <w:p w:rsidR="00F84B28" w:rsidRPr="00935B94" w:rsidRDefault="00F84B28" w:rsidP="00A565AE">
            <w:pPr>
              <w:pStyle w:val="a9"/>
              <w:jc w:val="both"/>
              <w:rPr>
                <w:sz w:val="24"/>
                <w:szCs w:val="24"/>
              </w:rPr>
            </w:pPr>
            <w:r w:rsidRPr="00935B94">
              <w:rPr>
                <w:sz w:val="24"/>
                <w:szCs w:val="24"/>
              </w:rPr>
              <w:t>1.11.</w:t>
            </w:r>
            <w:r w:rsidR="00153F42">
              <w:rPr>
                <w:sz w:val="24"/>
                <w:szCs w:val="24"/>
              </w:rPr>
              <w:t xml:space="preserve"> </w:t>
            </w:r>
            <w:r w:rsidRPr="00935B94">
              <w:rPr>
                <w:sz w:val="24"/>
                <w:szCs w:val="24"/>
              </w:rPr>
              <w:t xml:space="preserve">Здійснювати висвітлення у засобах масової інформації </w:t>
            </w:r>
            <w:proofErr w:type="spellStart"/>
            <w:r w:rsidRPr="00935B94">
              <w:rPr>
                <w:sz w:val="24"/>
                <w:szCs w:val="24"/>
              </w:rPr>
              <w:t>мате-ріалів</w:t>
            </w:r>
            <w:proofErr w:type="spellEnd"/>
            <w:r w:rsidRPr="00935B94">
              <w:rPr>
                <w:sz w:val="24"/>
                <w:szCs w:val="24"/>
              </w:rPr>
              <w:t xml:space="preserve"> з питань підвищення </w:t>
            </w:r>
            <w:proofErr w:type="spellStart"/>
            <w:r w:rsidRPr="00935B94">
              <w:rPr>
                <w:sz w:val="24"/>
                <w:szCs w:val="24"/>
              </w:rPr>
              <w:t>прес-тижу</w:t>
            </w:r>
            <w:proofErr w:type="spellEnd"/>
            <w:r w:rsidRPr="00935B94">
              <w:rPr>
                <w:sz w:val="24"/>
                <w:szCs w:val="24"/>
              </w:rPr>
              <w:t xml:space="preserve"> сім’ї та утвердження </w:t>
            </w:r>
            <w:proofErr w:type="spellStart"/>
            <w:r w:rsidRPr="00935B94">
              <w:rPr>
                <w:sz w:val="24"/>
                <w:szCs w:val="24"/>
              </w:rPr>
              <w:t>прі-оритетності</w:t>
            </w:r>
            <w:proofErr w:type="spellEnd"/>
            <w:r w:rsidRPr="00935B94">
              <w:rPr>
                <w:sz w:val="24"/>
                <w:szCs w:val="24"/>
              </w:rPr>
              <w:t xml:space="preserve"> </w:t>
            </w:r>
            <w:proofErr w:type="spellStart"/>
            <w:r w:rsidRPr="00935B94">
              <w:rPr>
                <w:sz w:val="24"/>
                <w:szCs w:val="24"/>
              </w:rPr>
              <w:t>сі-мейних</w:t>
            </w:r>
            <w:proofErr w:type="spellEnd"/>
            <w:r w:rsidRPr="00935B94">
              <w:rPr>
                <w:sz w:val="24"/>
                <w:szCs w:val="24"/>
              </w:rPr>
              <w:t xml:space="preserve"> цінностей</w:t>
            </w:r>
          </w:p>
        </w:tc>
        <w:tc>
          <w:tcPr>
            <w:tcW w:w="1951" w:type="dxa"/>
          </w:tcPr>
          <w:p w:rsidR="00F84B28" w:rsidRPr="00FE062D" w:rsidRDefault="00F84B28" w:rsidP="00A565AE">
            <w:pPr>
              <w:pStyle w:val="a9"/>
              <w:jc w:val="both"/>
              <w:rPr>
                <w:color w:val="000000"/>
                <w:sz w:val="24"/>
                <w:szCs w:val="24"/>
              </w:rPr>
            </w:pPr>
            <w:r w:rsidRPr="00935B94">
              <w:rPr>
                <w:sz w:val="24"/>
                <w:szCs w:val="24"/>
              </w:rPr>
              <w:t>Відділ прес-служби апарату виконавчого комітету міської ради</w:t>
            </w:r>
            <w:r w:rsidRPr="00935B94">
              <w:rPr>
                <w:color w:val="000000"/>
                <w:sz w:val="24"/>
                <w:szCs w:val="24"/>
              </w:rPr>
              <w:t>,</w:t>
            </w:r>
            <w:r w:rsidR="00265420">
              <w:rPr>
                <w:color w:val="000000"/>
                <w:sz w:val="24"/>
                <w:szCs w:val="24"/>
              </w:rPr>
              <w:t xml:space="preserve"> </w:t>
            </w:r>
            <w:proofErr w:type="spellStart"/>
            <w:r w:rsidRPr="00935B94">
              <w:rPr>
                <w:sz w:val="24"/>
                <w:szCs w:val="24"/>
              </w:rPr>
              <w:t>управ</w:t>
            </w:r>
            <w:r w:rsidR="00FE062D">
              <w:rPr>
                <w:sz w:val="24"/>
                <w:szCs w:val="24"/>
              </w:rPr>
              <w:t>-</w:t>
            </w:r>
            <w:r w:rsidRPr="00935B94">
              <w:rPr>
                <w:sz w:val="24"/>
                <w:szCs w:val="24"/>
              </w:rPr>
              <w:t>ління</w:t>
            </w:r>
            <w:proofErr w:type="spellEnd"/>
            <w:r w:rsidRPr="00935B94">
              <w:rPr>
                <w:sz w:val="24"/>
                <w:szCs w:val="24"/>
              </w:rPr>
              <w:t xml:space="preserve"> «Служба у справах дітей» міської ради, управління </w:t>
            </w:r>
            <w:proofErr w:type="spellStart"/>
            <w:r w:rsidRPr="00935B94">
              <w:rPr>
                <w:sz w:val="24"/>
                <w:szCs w:val="24"/>
              </w:rPr>
              <w:t>ос</w:t>
            </w:r>
            <w:r w:rsidR="00153F42">
              <w:rPr>
                <w:sz w:val="24"/>
                <w:szCs w:val="24"/>
              </w:rPr>
              <w:t>-</w:t>
            </w:r>
            <w:r w:rsidRPr="00935B94">
              <w:rPr>
                <w:sz w:val="24"/>
                <w:szCs w:val="24"/>
              </w:rPr>
              <w:t>віти</w:t>
            </w:r>
            <w:proofErr w:type="spellEnd"/>
            <w:r w:rsidRPr="00935B94">
              <w:rPr>
                <w:sz w:val="24"/>
                <w:szCs w:val="24"/>
              </w:rPr>
              <w:t xml:space="preserve"> міської ради</w:t>
            </w:r>
            <w:r w:rsidRPr="00935B94">
              <w:rPr>
                <w:color w:val="000000"/>
                <w:sz w:val="24"/>
                <w:szCs w:val="24"/>
              </w:rPr>
              <w:t>,</w:t>
            </w:r>
            <w:r w:rsidR="00265420">
              <w:rPr>
                <w:color w:val="000000"/>
                <w:sz w:val="24"/>
                <w:szCs w:val="24"/>
              </w:rPr>
              <w:t xml:space="preserve"> </w:t>
            </w:r>
            <w:proofErr w:type="spellStart"/>
            <w:r w:rsidRPr="00935B94">
              <w:rPr>
                <w:sz w:val="24"/>
                <w:szCs w:val="24"/>
              </w:rPr>
              <w:t>Перво</w:t>
            </w:r>
            <w:r w:rsidR="00FE062D">
              <w:rPr>
                <w:sz w:val="24"/>
                <w:szCs w:val="24"/>
              </w:rPr>
              <w:t>-</w:t>
            </w:r>
            <w:r w:rsidRPr="00935B94">
              <w:rPr>
                <w:sz w:val="24"/>
                <w:szCs w:val="24"/>
              </w:rPr>
              <w:t>майський</w:t>
            </w:r>
            <w:proofErr w:type="spellEnd"/>
            <w:r w:rsidRPr="00935B94">
              <w:rPr>
                <w:sz w:val="24"/>
                <w:szCs w:val="24"/>
              </w:rPr>
              <w:t xml:space="preserve"> центр соціальних служб</w:t>
            </w:r>
          </w:p>
        </w:tc>
        <w:tc>
          <w:tcPr>
            <w:tcW w:w="1843" w:type="dxa"/>
            <w:tcBorders>
              <w:right w:val="single" w:sz="4" w:space="0" w:color="auto"/>
            </w:tcBorders>
          </w:tcPr>
          <w:p w:rsidR="00F84B28" w:rsidRPr="00935B94" w:rsidRDefault="00F84B28" w:rsidP="00A565AE">
            <w:pPr>
              <w:pStyle w:val="a9"/>
              <w:jc w:val="both"/>
              <w:rPr>
                <w:sz w:val="24"/>
                <w:szCs w:val="24"/>
              </w:rPr>
            </w:pPr>
            <w:r w:rsidRPr="00935B94">
              <w:rPr>
                <w:sz w:val="24"/>
                <w:szCs w:val="24"/>
              </w:rPr>
              <w:t>Виконання заходу не потребує фінансування</w:t>
            </w:r>
          </w:p>
        </w:tc>
        <w:tc>
          <w:tcPr>
            <w:tcW w:w="1134" w:type="dxa"/>
            <w:gridSpan w:val="3"/>
            <w:tcBorders>
              <w:left w:val="single" w:sz="4" w:space="0" w:color="auto"/>
              <w:right w:val="single" w:sz="4" w:space="0" w:color="auto"/>
            </w:tcBorders>
          </w:tcPr>
          <w:p w:rsidR="00DF5186" w:rsidRPr="00935B94" w:rsidRDefault="00DF5186" w:rsidP="00DF5186">
            <w:pPr>
              <w:jc w:val="center"/>
              <w:rPr>
                <w:sz w:val="24"/>
                <w:szCs w:val="24"/>
              </w:rPr>
            </w:pPr>
            <w:r w:rsidRPr="00935B94">
              <w:rPr>
                <w:sz w:val="24"/>
                <w:szCs w:val="24"/>
              </w:rPr>
              <w:t>_____</w:t>
            </w:r>
          </w:p>
          <w:p w:rsidR="00F84B28" w:rsidRPr="00935B94" w:rsidRDefault="00F84B28" w:rsidP="006C4FC0">
            <w:pPr>
              <w:pStyle w:val="a9"/>
              <w:jc w:val="center"/>
              <w:rPr>
                <w:sz w:val="24"/>
                <w:szCs w:val="24"/>
              </w:rPr>
            </w:pPr>
          </w:p>
        </w:tc>
        <w:tc>
          <w:tcPr>
            <w:tcW w:w="1418" w:type="dxa"/>
            <w:gridSpan w:val="2"/>
            <w:tcBorders>
              <w:left w:val="single" w:sz="4" w:space="0" w:color="auto"/>
              <w:right w:val="single" w:sz="4" w:space="0" w:color="auto"/>
            </w:tcBorders>
          </w:tcPr>
          <w:p w:rsidR="00DF5186" w:rsidRPr="00935B94" w:rsidRDefault="00DF5186" w:rsidP="00DF5186">
            <w:pPr>
              <w:jc w:val="center"/>
              <w:rPr>
                <w:sz w:val="24"/>
                <w:szCs w:val="24"/>
              </w:rPr>
            </w:pPr>
            <w:r w:rsidRPr="00935B94">
              <w:rPr>
                <w:sz w:val="24"/>
                <w:szCs w:val="24"/>
              </w:rPr>
              <w:t>_____</w:t>
            </w:r>
          </w:p>
          <w:p w:rsidR="00F84B28" w:rsidRPr="00935B94" w:rsidRDefault="00F84B28" w:rsidP="006C4FC0">
            <w:pPr>
              <w:pStyle w:val="a9"/>
              <w:jc w:val="center"/>
              <w:rPr>
                <w:sz w:val="24"/>
                <w:szCs w:val="24"/>
              </w:rPr>
            </w:pPr>
          </w:p>
        </w:tc>
        <w:tc>
          <w:tcPr>
            <w:tcW w:w="1275" w:type="dxa"/>
            <w:tcBorders>
              <w:left w:val="single" w:sz="4" w:space="0" w:color="auto"/>
            </w:tcBorders>
          </w:tcPr>
          <w:p w:rsidR="00DF5186" w:rsidRPr="00935B94" w:rsidRDefault="00DF5186" w:rsidP="00DF5186">
            <w:pPr>
              <w:jc w:val="center"/>
              <w:rPr>
                <w:sz w:val="24"/>
                <w:szCs w:val="24"/>
              </w:rPr>
            </w:pPr>
            <w:r w:rsidRPr="00935B94">
              <w:rPr>
                <w:sz w:val="24"/>
                <w:szCs w:val="24"/>
              </w:rPr>
              <w:t>_____</w:t>
            </w:r>
          </w:p>
          <w:p w:rsidR="00F84B28" w:rsidRPr="00935B94" w:rsidRDefault="00F84B28" w:rsidP="006C4FC0">
            <w:pPr>
              <w:pStyle w:val="a9"/>
              <w:jc w:val="center"/>
              <w:rPr>
                <w:sz w:val="24"/>
                <w:szCs w:val="24"/>
              </w:rPr>
            </w:pPr>
          </w:p>
        </w:tc>
        <w:tc>
          <w:tcPr>
            <w:tcW w:w="3119" w:type="dxa"/>
          </w:tcPr>
          <w:p w:rsidR="00F84B28" w:rsidRPr="00935B94" w:rsidRDefault="006E1D42" w:rsidP="0086426B">
            <w:pPr>
              <w:pStyle w:val="a9"/>
              <w:jc w:val="both"/>
              <w:rPr>
                <w:sz w:val="24"/>
                <w:szCs w:val="24"/>
              </w:rPr>
            </w:pPr>
            <w:r w:rsidRPr="00ED6087">
              <w:rPr>
                <w:sz w:val="24"/>
                <w:szCs w:val="24"/>
              </w:rPr>
              <w:t xml:space="preserve">Управлінням </w:t>
            </w:r>
            <w:r>
              <w:rPr>
                <w:sz w:val="24"/>
                <w:szCs w:val="24"/>
              </w:rPr>
              <w:t>«Служба у справах дітей» міської ради та центром соціальних служб</w:t>
            </w:r>
            <w:r w:rsidRPr="0081668A">
              <w:rPr>
                <w:sz w:val="24"/>
                <w:szCs w:val="24"/>
              </w:rPr>
              <w:t xml:space="preserve"> на</w:t>
            </w:r>
            <w:r w:rsidR="00265420">
              <w:rPr>
                <w:sz w:val="24"/>
                <w:szCs w:val="24"/>
              </w:rPr>
              <w:t xml:space="preserve"> </w:t>
            </w:r>
            <w:r>
              <w:rPr>
                <w:rStyle w:val="aa"/>
                <w:sz w:val="24"/>
                <w:szCs w:val="24"/>
              </w:rPr>
              <w:t>офіційних сторінках</w:t>
            </w:r>
            <w:r w:rsidRPr="0081668A">
              <w:rPr>
                <w:rStyle w:val="aa"/>
                <w:sz w:val="24"/>
                <w:szCs w:val="24"/>
              </w:rPr>
              <w:t xml:space="preserve"> </w:t>
            </w:r>
            <w:r w:rsidR="0086426B">
              <w:rPr>
                <w:rStyle w:val="aa"/>
                <w:sz w:val="24"/>
                <w:szCs w:val="24"/>
              </w:rPr>
              <w:t>«</w:t>
            </w:r>
            <w:proofErr w:type="spellStart"/>
            <w:r w:rsidR="0086426B">
              <w:rPr>
                <w:rStyle w:val="aa"/>
                <w:sz w:val="24"/>
                <w:szCs w:val="24"/>
                <w:lang w:val="en-US"/>
              </w:rPr>
              <w:t>Facebook</w:t>
            </w:r>
            <w:proofErr w:type="spellEnd"/>
            <w:r w:rsidR="0086426B">
              <w:rPr>
                <w:rStyle w:val="aa"/>
                <w:sz w:val="24"/>
                <w:szCs w:val="24"/>
              </w:rPr>
              <w:t xml:space="preserve">» </w:t>
            </w:r>
            <w:r w:rsidRPr="0081668A">
              <w:rPr>
                <w:rStyle w:val="aa"/>
                <w:sz w:val="24"/>
                <w:szCs w:val="24"/>
              </w:rPr>
              <w:t>здійсн</w:t>
            </w:r>
            <w:r>
              <w:rPr>
                <w:rStyle w:val="aa"/>
                <w:sz w:val="24"/>
                <w:szCs w:val="24"/>
              </w:rPr>
              <w:t>ено</w:t>
            </w:r>
            <w:r w:rsidRPr="0081668A">
              <w:rPr>
                <w:rStyle w:val="aa"/>
                <w:sz w:val="24"/>
                <w:szCs w:val="24"/>
              </w:rPr>
              <w:t xml:space="preserve"> висвітлення інформації та матеріалів з питань підвищення престижу сімей та утвердження </w:t>
            </w:r>
            <w:proofErr w:type="spellStart"/>
            <w:r w:rsidRPr="0081668A">
              <w:rPr>
                <w:rStyle w:val="aa"/>
                <w:sz w:val="24"/>
                <w:szCs w:val="24"/>
              </w:rPr>
              <w:t>пріоритет</w:t>
            </w:r>
            <w:r>
              <w:rPr>
                <w:rStyle w:val="aa"/>
                <w:sz w:val="24"/>
                <w:szCs w:val="24"/>
              </w:rPr>
              <w:t>-</w:t>
            </w:r>
            <w:r w:rsidRPr="0081668A">
              <w:rPr>
                <w:rStyle w:val="aa"/>
                <w:sz w:val="24"/>
                <w:szCs w:val="24"/>
              </w:rPr>
              <w:t>ності</w:t>
            </w:r>
            <w:proofErr w:type="spellEnd"/>
            <w:r w:rsidRPr="0081668A">
              <w:rPr>
                <w:rStyle w:val="aa"/>
                <w:sz w:val="24"/>
                <w:szCs w:val="24"/>
              </w:rPr>
              <w:t xml:space="preserve"> сімейних цінностей, сімейний патронат, наставницт</w:t>
            </w:r>
            <w:r>
              <w:rPr>
                <w:rStyle w:val="aa"/>
                <w:sz w:val="24"/>
                <w:szCs w:val="24"/>
              </w:rPr>
              <w:t>во, пошук кандидатів у прийомні-батьки та батьки-</w:t>
            </w:r>
            <w:r w:rsidRPr="0081668A">
              <w:rPr>
                <w:rStyle w:val="aa"/>
                <w:sz w:val="24"/>
                <w:szCs w:val="24"/>
              </w:rPr>
              <w:lastRenderedPageBreak/>
              <w:t>вихователі.</w:t>
            </w:r>
            <w:r w:rsidR="001D2DC3">
              <w:rPr>
                <w:rStyle w:val="aa"/>
                <w:sz w:val="24"/>
                <w:szCs w:val="24"/>
              </w:rPr>
              <w:t xml:space="preserve"> </w:t>
            </w:r>
            <w:r w:rsidRPr="00231884">
              <w:rPr>
                <w:sz w:val="24"/>
                <w:szCs w:val="24"/>
              </w:rPr>
              <w:t xml:space="preserve">У закладах освіти стали  традиційними родинні </w:t>
            </w:r>
            <w:r>
              <w:rPr>
                <w:sz w:val="24"/>
                <w:szCs w:val="24"/>
              </w:rPr>
              <w:t xml:space="preserve"> свята, приурочені до Дня сім’ї, </w:t>
            </w:r>
            <w:r w:rsidRPr="00231884">
              <w:rPr>
                <w:sz w:val="24"/>
                <w:szCs w:val="24"/>
              </w:rPr>
              <w:t>Дня Святого Миколая, новорічні свята.</w:t>
            </w:r>
            <w:r w:rsidR="005C13AD">
              <w:rPr>
                <w:sz w:val="24"/>
                <w:szCs w:val="24"/>
              </w:rPr>
              <w:t xml:space="preserve"> </w:t>
            </w:r>
            <w:r>
              <w:rPr>
                <w:sz w:val="24"/>
                <w:szCs w:val="24"/>
              </w:rPr>
              <w:t xml:space="preserve">Окрім </w:t>
            </w:r>
            <w:r w:rsidRPr="00231884">
              <w:rPr>
                <w:sz w:val="24"/>
                <w:szCs w:val="24"/>
              </w:rPr>
              <w:t>того, органі</w:t>
            </w:r>
            <w:r>
              <w:rPr>
                <w:sz w:val="24"/>
                <w:szCs w:val="24"/>
              </w:rPr>
              <w:t>зовано</w:t>
            </w:r>
            <w:r w:rsidRPr="00231884">
              <w:rPr>
                <w:sz w:val="24"/>
                <w:szCs w:val="24"/>
              </w:rPr>
              <w:t xml:space="preserve"> виставки дитячих творчих робіт, які присвячені своїй родині, спортивні свята</w:t>
            </w:r>
            <w:r>
              <w:rPr>
                <w:sz w:val="24"/>
                <w:szCs w:val="24"/>
              </w:rPr>
              <w:t>.</w:t>
            </w:r>
          </w:p>
        </w:tc>
      </w:tr>
      <w:tr w:rsidR="005214CA" w:rsidRPr="00935B94" w:rsidTr="00843065">
        <w:trPr>
          <w:gridAfter w:val="1"/>
          <w:wAfter w:w="7" w:type="dxa"/>
        </w:trPr>
        <w:tc>
          <w:tcPr>
            <w:tcW w:w="518" w:type="dxa"/>
          </w:tcPr>
          <w:p w:rsidR="005214CA" w:rsidRPr="00F204FB" w:rsidRDefault="005214CA" w:rsidP="000C1CF2">
            <w:pPr>
              <w:jc w:val="center"/>
              <w:rPr>
                <w:sz w:val="26"/>
                <w:szCs w:val="26"/>
              </w:rPr>
            </w:pPr>
            <w:bookmarkStart w:id="0" w:name="_Hlk183077676"/>
          </w:p>
        </w:tc>
        <w:tc>
          <w:tcPr>
            <w:tcW w:w="1644" w:type="dxa"/>
          </w:tcPr>
          <w:p w:rsidR="005214CA" w:rsidRPr="00935B94" w:rsidRDefault="005214CA" w:rsidP="00A565AE">
            <w:pPr>
              <w:jc w:val="both"/>
              <w:rPr>
                <w:sz w:val="24"/>
                <w:szCs w:val="24"/>
              </w:rPr>
            </w:pPr>
          </w:p>
        </w:tc>
        <w:tc>
          <w:tcPr>
            <w:tcW w:w="2232" w:type="dxa"/>
          </w:tcPr>
          <w:p w:rsidR="005214CA" w:rsidRPr="00935B94" w:rsidRDefault="005214CA" w:rsidP="00A565AE">
            <w:pPr>
              <w:pStyle w:val="a9"/>
              <w:jc w:val="both"/>
              <w:rPr>
                <w:sz w:val="24"/>
                <w:szCs w:val="24"/>
              </w:rPr>
            </w:pPr>
            <w:r w:rsidRPr="00935B94">
              <w:rPr>
                <w:sz w:val="24"/>
                <w:szCs w:val="24"/>
              </w:rPr>
              <w:t xml:space="preserve">1.12. Укладати з патронатними </w:t>
            </w:r>
            <w:proofErr w:type="spellStart"/>
            <w:r w:rsidRPr="00935B94">
              <w:rPr>
                <w:sz w:val="24"/>
                <w:szCs w:val="24"/>
              </w:rPr>
              <w:t>ви-хователями</w:t>
            </w:r>
            <w:proofErr w:type="spellEnd"/>
            <w:r w:rsidRPr="00935B94">
              <w:rPr>
                <w:sz w:val="24"/>
                <w:szCs w:val="24"/>
              </w:rPr>
              <w:t xml:space="preserve">, які успішно пройшли відповідне </w:t>
            </w:r>
            <w:proofErr w:type="spellStart"/>
            <w:r w:rsidRPr="00935B94">
              <w:rPr>
                <w:sz w:val="24"/>
                <w:szCs w:val="24"/>
              </w:rPr>
              <w:t>навча-ння</w:t>
            </w:r>
            <w:proofErr w:type="spellEnd"/>
            <w:r w:rsidRPr="00935B94">
              <w:rPr>
                <w:sz w:val="24"/>
                <w:szCs w:val="24"/>
              </w:rPr>
              <w:t xml:space="preserve"> та отримали позитивну </w:t>
            </w:r>
            <w:proofErr w:type="spellStart"/>
            <w:r w:rsidRPr="00935B94">
              <w:rPr>
                <w:sz w:val="24"/>
                <w:szCs w:val="24"/>
              </w:rPr>
              <w:t>реко-мендацію</w:t>
            </w:r>
            <w:proofErr w:type="spellEnd"/>
            <w:r w:rsidRPr="00935B94">
              <w:rPr>
                <w:sz w:val="24"/>
                <w:szCs w:val="24"/>
              </w:rPr>
              <w:t xml:space="preserve">, </w:t>
            </w:r>
            <w:proofErr w:type="spellStart"/>
            <w:r w:rsidRPr="00935B94">
              <w:rPr>
                <w:sz w:val="24"/>
                <w:szCs w:val="24"/>
              </w:rPr>
              <w:t>дого-ворів</w:t>
            </w:r>
            <w:proofErr w:type="spellEnd"/>
            <w:r w:rsidRPr="00935B94">
              <w:rPr>
                <w:sz w:val="24"/>
                <w:szCs w:val="24"/>
              </w:rPr>
              <w:t xml:space="preserve"> про умови запровадження  патронату, </w:t>
            </w:r>
            <w:proofErr w:type="spellStart"/>
            <w:r w:rsidRPr="00935B94">
              <w:rPr>
                <w:sz w:val="24"/>
                <w:szCs w:val="24"/>
              </w:rPr>
              <w:t>нара-хування</w:t>
            </w:r>
            <w:proofErr w:type="spellEnd"/>
            <w:r w:rsidRPr="00935B94">
              <w:rPr>
                <w:sz w:val="24"/>
                <w:szCs w:val="24"/>
              </w:rPr>
              <w:t xml:space="preserve"> протягом 5 (п’яти) робочих днів після </w:t>
            </w:r>
            <w:proofErr w:type="spellStart"/>
            <w:r w:rsidRPr="00935B94">
              <w:rPr>
                <w:sz w:val="24"/>
                <w:szCs w:val="24"/>
              </w:rPr>
              <w:t>укла-дення</w:t>
            </w:r>
            <w:proofErr w:type="spellEnd"/>
            <w:r w:rsidRPr="00935B94">
              <w:rPr>
                <w:sz w:val="24"/>
                <w:szCs w:val="24"/>
              </w:rPr>
              <w:t xml:space="preserve"> договору з місцевого </w:t>
            </w:r>
            <w:proofErr w:type="spellStart"/>
            <w:r w:rsidRPr="00935B94">
              <w:rPr>
                <w:sz w:val="24"/>
                <w:szCs w:val="24"/>
              </w:rPr>
              <w:t>бюд-жету</w:t>
            </w:r>
            <w:proofErr w:type="spellEnd"/>
            <w:r w:rsidRPr="00935B94">
              <w:rPr>
                <w:sz w:val="24"/>
                <w:szCs w:val="24"/>
              </w:rPr>
              <w:t xml:space="preserve"> поворотної фінансової </w:t>
            </w:r>
            <w:proofErr w:type="spellStart"/>
            <w:r w:rsidRPr="00935B94">
              <w:rPr>
                <w:sz w:val="24"/>
                <w:szCs w:val="24"/>
              </w:rPr>
              <w:t>допо-моги</w:t>
            </w:r>
            <w:proofErr w:type="spellEnd"/>
            <w:r w:rsidRPr="00935B94">
              <w:rPr>
                <w:sz w:val="24"/>
                <w:szCs w:val="24"/>
              </w:rPr>
              <w:t xml:space="preserve"> (резервних </w:t>
            </w:r>
            <w:r w:rsidRPr="00935B94">
              <w:rPr>
                <w:sz w:val="24"/>
                <w:szCs w:val="24"/>
              </w:rPr>
              <w:lastRenderedPageBreak/>
              <w:t xml:space="preserve">коштів), що виплачуються </w:t>
            </w:r>
            <w:proofErr w:type="spellStart"/>
            <w:r w:rsidRPr="00935B94">
              <w:rPr>
                <w:sz w:val="24"/>
                <w:szCs w:val="24"/>
              </w:rPr>
              <w:t>пат</w:t>
            </w:r>
            <w:r w:rsidR="00332994">
              <w:rPr>
                <w:sz w:val="24"/>
                <w:szCs w:val="24"/>
              </w:rPr>
              <w:t>-</w:t>
            </w:r>
            <w:r w:rsidRPr="00935B94">
              <w:rPr>
                <w:sz w:val="24"/>
                <w:szCs w:val="24"/>
              </w:rPr>
              <w:t>ронатному</w:t>
            </w:r>
            <w:proofErr w:type="spellEnd"/>
            <w:r w:rsidRPr="00935B94">
              <w:rPr>
                <w:sz w:val="24"/>
                <w:szCs w:val="24"/>
              </w:rPr>
              <w:t xml:space="preserve">  </w:t>
            </w:r>
            <w:proofErr w:type="spellStart"/>
            <w:r w:rsidRPr="00935B94">
              <w:rPr>
                <w:sz w:val="24"/>
                <w:szCs w:val="24"/>
              </w:rPr>
              <w:t>вихо</w:t>
            </w:r>
            <w:r w:rsidR="00332994">
              <w:rPr>
                <w:sz w:val="24"/>
                <w:szCs w:val="24"/>
              </w:rPr>
              <w:t>-</w:t>
            </w:r>
            <w:r w:rsidRPr="00935B94">
              <w:rPr>
                <w:sz w:val="24"/>
                <w:szCs w:val="24"/>
              </w:rPr>
              <w:t>вателю</w:t>
            </w:r>
            <w:proofErr w:type="spellEnd"/>
            <w:r w:rsidRPr="00935B94">
              <w:rPr>
                <w:sz w:val="24"/>
                <w:szCs w:val="24"/>
              </w:rPr>
              <w:t xml:space="preserve"> для своєчасного </w:t>
            </w:r>
            <w:proofErr w:type="spellStart"/>
            <w:r w:rsidR="0043281D">
              <w:rPr>
                <w:sz w:val="24"/>
                <w:szCs w:val="24"/>
              </w:rPr>
              <w:t>забез-печення</w:t>
            </w:r>
            <w:proofErr w:type="spellEnd"/>
            <w:r w:rsidR="0043281D">
              <w:rPr>
                <w:sz w:val="24"/>
                <w:szCs w:val="24"/>
              </w:rPr>
              <w:t xml:space="preserve"> дог</w:t>
            </w:r>
            <w:r w:rsidRPr="00935B94">
              <w:rPr>
                <w:sz w:val="24"/>
                <w:szCs w:val="24"/>
              </w:rPr>
              <w:t xml:space="preserve">ляду, виховання та реабілітації </w:t>
            </w:r>
            <w:proofErr w:type="spellStart"/>
            <w:r w:rsidRPr="00935B94">
              <w:rPr>
                <w:sz w:val="24"/>
                <w:szCs w:val="24"/>
              </w:rPr>
              <w:t>дити</w:t>
            </w:r>
            <w:r w:rsidR="0043281D">
              <w:rPr>
                <w:sz w:val="24"/>
                <w:szCs w:val="24"/>
              </w:rPr>
              <w:t>-</w:t>
            </w:r>
            <w:r w:rsidRPr="00935B94">
              <w:rPr>
                <w:sz w:val="24"/>
                <w:szCs w:val="24"/>
              </w:rPr>
              <w:t>ни</w:t>
            </w:r>
            <w:proofErr w:type="spellEnd"/>
            <w:r w:rsidRPr="00935B94">
              <w:rPr>
                <w:sz w:val="24"/>
                <w:szCs w:val="24"/>
              </w:rPr>
              <w:t xml:space="preserve">, влаштованої до сім’ї патронатного вихователя, до моменту </w:t>
            </w:r>
            <w:proofErr w:type="spellStart"/>
            <w:r w:rsidRPr="00935B94">
              <w:rPr>
                <w:sz w:val="24"/>
                <w:szCs w:val="24"/>
              </w:rPr>
              <w:t>отри-мання</w:t>
            </w:r>
            <w:proofErr w:type="spellEnd"/>
            <w:r w:rsidRPr="00935B94">
              <w:rPr>
                <w:sz w:val="24"/>
                <w:szCs w:val="24"/>
              </w:rPr>
              <w:t xml:space="preserve"> державної соціальної </w:t>
            </w:r>
            <w:proofErr w:type="spellStart"/>
            <w:r w:rsidRPr="00935B94">
              <w:rPr>
                <w:sz w:val="24"/>
                <w:szCs w:val="24"/>
              </w:rPr>
              <w:t>допо-моги</w:t>
            </w:r>
            <w:proofErr w:type="spellEnd"/>
          </w:p>
        </w:tc>
        <w:tc>
          <w:tcPr>
            <w:tcW w:w="1951" w:type="dxa"/>
          </w:tcPr>
          <w:p w:rsidR="005214CA" w:rsidRPr="00935B94" w:rsidRDefault="005214CA" w:rsidP="0042656D">
            <w:pPr>
              <w:pStyle w:val="a9"/>
              <w:jc w:val="both"/>
              <w:rPr>
                <w:sz w:val="24"/>
                <w:szCs w:val="24"/>
              </w:rPr>
            </w:pPr>
            <w:r w:rsidRPr="00935B94">
              <w:rPr>
                <w:sz w:val="24"/>
                <w:szCs w:val="24"/>
              </w:rPr>
              <w:lastRenderedPageBreak/>
              <w:t>Управління «Служба у справах дітей» міської ради, фінансове управління міської ради, виконавчий комітет</w:t>
            </w:r>
          </w:p>
          <w:p w:rsidR="005214CA" w:rsidRPr="00935B94" w:rsidRDefault="005214CA" w:rsidP="00A565AE">
            <w:pPr>
              <w:pStyle w:val="a9"/>
              <w:jc w:val="both"/>
              <w:rPr>
                <w:sz w:val="24"/>
                <w:szCs w:val="24"/>
              </w:rPr>
            </w:pPr>
          </w:p>
        </w:tc>
        <w:tc>
          <w:tcPr>
            <w:tcW w:w="1843" w:type="dxa"/>
            <w:tcBorders>
              <w:right w:val="single" w:sz="4" w:space="0" w:color="auto"/>
            </w:tcBorders>
          </w:tcPr>
          <w:p w:rsidR="005214CA" w:rsidRPr="00935B94" w:rsidRDefault="00190060" w:rsidP="00A565AE">
            <w:pPr>
              <w:pStyle w:val="a9"/>
              <w:jc w:val="both"/>
              <w:rPr>
                <w:sz w:val="24"/>
                <w:szCs w:val="24"/>
              </w:rPr>
            </w:pPr>
            <w:r w:rsidRPr="00935B94">
              <w:rPr>
                <w:sz w:val="24"/>
                <w:szCs w:val="24"/>
              </w:rPr>
              <w:t>Фінансування заходу відсутнє</w:t>
            </w:r>
          </w:p>
        </w:tc>
        <w:tc>
          <w:tcPr>
            <w:tcW w:w="1134" w:type="dxa"/>
            <w:gridSpan w:val="3"/>
            <w:tcBorders>
              <w:left w:val="single" w:sz="4" w:space="0" w:color="auto"/>
              <w:right w:val="single" w:sz="4" w:space="0" w:color="auto"/>
            </w:tcBorders>
          </w:tcPr>
          <w:p w:rsidR="005214CA" w:rsidRPr="00935B94" w:rsidRDefault="00190060" w:rsidP="002F1B94">
            <w:pPr>
              <w:pStyle w:val="a9"/>
              <w:ind w:left="-101" w:right="-105"/>
              <w:jc w:val="center"/>
              <w:rPr>
                <w:sz w:val="24"/>
                <w:szCs w:val="24"/>
              </w:rPr>
            </w:pPr>
            <w:r w:rsidRPr="00935B94">
              <w:rPr>
                <w:sz w:val="24"/>
                <w:szCs w:val="24"/>
              </w:rPr>
              <w:t>0</w:t>
            </w:r>
          </w:p>
          <w:p w:rsidR="005214CA" w:rsidRPr="00935B94" w:rsidRDefault="005214CA" w:rsidP="006C4FC0">
            <w:pPr>
              <w:pStyle w:val="a9"/>
              <w:jc w:val="center"/>
              <w:rPr>
                <w:sz w:val="24"/>
                <w:szCs w:val="24"/>
              </w:rPr>
            </w:pPr>
          </w:p>
        </w:tc>
        <w:tc>
          <w:tcPr>
            <w:tcW w:w="1418" w:type="dxa"/>
            <w:gridSpan w:val="2"/>
            <w:tcBorders>
              <w:left w:val="single" w:sz="4" w:space="0" w:color="auto"/>
              <w:right w:val="single" w:sz="4" w:space="0" w:color="auto"/>
            </w:tcBorders>
          </w:tcPr>
          <w:p w:rsidR="005214CA" w:rsidRPr="00935B94" w:rsidRDefault="00190060" w:rsidP="0019006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5214CA" w:rsidRPr="00935B94" w:rsidRDefault="00190060" w:rsidP="006C4FC0">
            <w:pPr>
              <w:pStyle w:val="a9"/>
              <w:jc w:val="center"/>
              <w:rPr>
                <w:sz w:val="24"/>
                <w:szCs w:val="24"/>
              </w:rPr>
            </w:pPr>
            <w:r w:rsidRPr="00935B94">
              <w:rPr>
                <w:sz w:val="24"/>
                <w:szCs w:val="24"/>
              </w:rPr>
              <w:t>0</w:t>
            </w:r>
          </w:p>
        </w:tc>
        <w:tc>
          <w:tcPr>
            <w:tcW w:w="3119" w:type="dxa"/>
          </w:tcPr>
          <w:p w:rsidR="005214CA" w:rsidRPr="00935B94" w:rsidRDefault="00A854E6" w:rsidP="00190060">
            <w:pPr>
              <w:ind w:left="34"/>
              <w:jc w:val="both"/>
              <w:rPr>
                <w:color w:val="FF0000"/>
                <w:sz w:val="24"/>
                <w:szCs w:val="24"/>
              </w:rPr>
            </w:pPr>
            <w:r w:rsidRPr="001022C2">
              <w:rPr>
                <w:color w:val="000000" w:themeColor="text1"/>
                <w:sz w:val="24"/>
                <w:szCs w:val="24"/>
              </w:rPr>
              <w:t>Заплановано  у</w:t>
            </w:r>
            <w:r w:rsidR="005214CA" w:rsidRPr="001022C2">
              <w:rPr>
                <w:color w:val="000000" w:themeColor="text1"/>
                <w:sz w:val="24"/>
                <w:szCs w:val="24"/>
              </w:rPr>
              <w:t>кла</w:t>
            </w:r>
            <w:r w:rsidRPr="001022C2">
              <w:rPr>
                <w:color w:val="000000" w:themeColor="text1"/>
                <w:sz w:val="24"/>
                <w:szCs w:val="24"/>
              </w:rPr>
              <w:t>дення договорів про умови запровадження пат</w:t>
            </w:r>
            <w:r w:rsidR="005214CA" w:rsidRPr="001022C2">
              <w:rPr>
                <w:color w:val="000000" w:themeColor="text1"/>
                <w:sz w:val="24"/>
                <w:szCs w:val="24"/>
              </w:rPr>
              <w:t>рон</w:t>
            </w:r>
            <w:r w:rsidR="001022C2" w:rsidRPr="001022C2">
              <w:rPr>
                <w:color w:val="000000" w:themeColor="text1"/>
                <w:sz w:val="24"/>
                <w:szCs w:val="24"/>
              </w:rPr>
              <w:t xml:space="preserve">ату з 3 патронатними </w:t>
            </w:r>
            <w:proofErr w:type="spellStart"/>
            <w:r w:rsidR="001022C2" w:rsidRPr="001022C2">
              <w:rPr>
                <w:color w:val="000000" w:themeColor="text1"/>
                <w:sz w:val="24"/>
                <w:szCs w:val="24"/>
              </w:rPr>
              <w:t>вихова-телями</w:t>
            </w:r>
            <w:proofErr w:type="spellEnd"/>
            <w:r w:rsidR="001022C2" w:rsidRPr="001022C2">
              <w:rPr>
                <w:color w:val="000000" w:themeColor="text1"/>
                <w:sz w:val="24"/>
                <w:szCs w:val="24"/>
              </w:rPr>
              <w:t>, нараху</w:t>
            </w:r>
            <w:r w:rsidR="005214CA" w:rsidRPr="001022C2">
              <w:rPr>
                <w:color w:val="000000" w:themeColor="text1"/>
                <w:sz w:val="24"/>
                <w:szCs w:val="24"/>
              </w:rPr>
              <w:t>вання поворотної фінансової допомоги (резервних коштів) для своєчасного забезпечення догляду, виховання та реабілітації дитини, влаштованої до сім’ї патронатного вихователя</w:t>
            </w:r>
            <w:r w:rsidR="005214CA" w:rsidRPr="00935B94">
              <w:rPr>
                <w:color w:val="FF0000"/>
                <w:sz w:val="24"/>
                <w:szCs w:val="24"/>
              </w:rPr>
              <w:t xml:space="preserve">.   </w:t>
            </w:r>
          </w:p>
        </w:tc>
      </w:tr>
      <w:bookmarkEnd w:id="0"/>
      <w:tr w:rsidR="002F1B94" w:rsidRPr="00935B94" w:rsidTr="00843065">
        <w:trPr>
          <w:gridAfter w:val="1"/>
          <w:wAfter w:w="7" w:type="dxa"/>
        </w:trPr>
        <w:tc>
          <w:tcPr>
            <w:tcW w:w="6345" w:type="dxa"/>
            <w:gridSpan w:val="4"/>
          </w:tcPr>
          <w:p w:rsidR="002F1B94" w:rsidRPr="00935B94" w:rsidRDefault="002F1B94" w:rsidP="00A565AE">
            <w:pPr>
              <w:jc w:val="both"/>
              <w:rPr>
                <w:sz w:val="24"/>
                <w:szCs w:val="24"/>
              </w:rPr>
            </w:pPr>
            <w:r w:rsidRPr="00935B94">
              <w:rPr>
                <w:sz w:val="24"/>
                <w:szCs w:val="24"/>
              </w:rPr>
              <w:lastRenderedPageBreak/>
              <w:t>Усього за розділом 1</w:t>
            </w:r>
          </w:p>
          <w:p w:rsidR="002F1B94" w:rsidRPr="00935B94" w:rsidRDefault="002F1B94" w:rsidP="00A565AE">
            <w:pPr>
              <w:jc w:val="both"/>
              <w:rPr>
                <w:sz w:val="24"/>
                <w:szCs w:val="24"/>
              </w:rPr>
            </w:pPr>
          </w:p>
        </w:tc>
        <w:tc>
          <w:tcPr>
            <w:tcW w:w="1843" w:type="dxa"/>
          </w:tcPr>
          <w:p w:rsidR="002F1B94" w:rsidRPr="00935B94" w:rsidRDefault="002F1B94" w:rsidP="00A565AE">
            <w:pPr>
              <w:pStyle w:val="a9"/>
              <w:jc w:val="both"/>
              <w:rPr>
                <w:sz w:val="24"/>
                <w:szCs w:val="24"/>
              </w:rPr>
            </w:pPr>
            <w:r w:rsidRPr="00935B94">
              <w:rPr>
                <w:sz w:val="24"/>
                <w:szCs w:val="24"/>
              </w:rPr>
              <w:t>Місцевий бюджет</w:t>
            </w:r>
          </w:p>
        </w:tc>
        <w:tc>
          <w:tcPr>
            <w:tcW w:w="1134" w:type="dxa"/>
            <w:gridSpan w:val="3"/>
            <w:tcBorders>
              <w:right w:val="single" w:sz="4" w:space="0" w:color="auto"/>
            </w:tcBorders>
          </w:tcPr>
          <w:p w:rsidR="002F1B94" w:rsidRPr="00935B94" w:rsidRDefault="00093DB6" w:rsidP="00093DB6">
            <w:pPr>
              <w:pStyle w:val="a9"/>
              <w:ind w:left="-101" w:right="-105"/>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3808EF" w:rsidRPr="00935B94" w:rsidRDefault="00093DB6" w:rsidP="003808EF">
            <w:pPr>
              <w:pStyle w:val="a9"/>
              <w:ind w:left="-101" w:right="-105"/>
              <w:jc w:val="center"/>
              <w:rPr>
                <w:sz w:val="24"/>
                <w:szCs w:val="24"/>
              </w:rPr>
            </w:pPr>
            <w:r w:rsidRPr="00935B94">
              <w:rPr>
                <w:sz w:val="24"/>
                <w:szCs w:val="24"/>
              </w:rPr>
              <w:t>0</w:t>
            </w:r>
          </w:p>
          <w:p w:rsidR="002F1B94" w:rsidRPr="00935B94" w:rsidRDefault="002F1B94" w:rsidP="00E15919">
            <w:pPr>
              <w:pStyle w:val="a9"/>
              <w:jc w:val="center"/>
              <w:rPr>
                <w:sz w:val="24"/>
                <w:szCs w:val="24"/>
              </w:rPr>
            </w:pPr>
          </w:p>
        </w:tc>
        <w:tc>
          <w:tcPr>
            <w:tcW w:w="1275" w:type="dxa"/>
            <w:tcBorders>
              <w:left w:val="single" w:sz="4" w:space="0" w:color="auto"/>
            </w:tcBorders>
          </w:tcPr>
          <w:p w:rsidR="002F1B94" w:rsidRPr="00935B94" w:rsidRDefault="00093DB6" w:rsidP="00E15919">
            <w:pPr>
              <w:pStyle w:val="a9"/>
              <w:jc w:val="center"/>
              <w:rPr>
                <w:sz w:val="24"/>
                <w:szCs w:val="24"/>
              </w:rPr>
            </w:pPr>
            <w:r w:rsidRPr="00935B94">
              <w:rPr>
                <w:sz w:val="24"/>
                <w:szCs w:val="24"/>
              </w:rPr>
              <w:t>0</w:t>
            </w:r>
          </w:p>
        </w:tc>
        <w:tc>
          <w:tcPr>
            <w:tcW w:w="3119" w:type="dxa"/>
          </w:tcPr>
          <w:p w:rsidR="002F1B94" w:rsidRPr="00935B94" w:rsidRDefault="002F1B94" w:rsidP="00676E30">
            <w:pPr>
              <w:pStyle w:val="a9"/>
              <w:rPr>
                <w:sz w:val="24"/>
                <w:szCs w:val="24"/>
              </w:rPr>
            </w:pPr>
          </w:p>
        </w:tc>
      </w:tr>
      <w:tr w:rsidR="00435B68" w:rsidRPr="00935B94" w:rsidTr="008C0F7F">
        <w:trPr>
          <w:trHeight w:val="2034"/>
        </w:trPr>
        <w:tc>
          <w:tcPr>
            <w:tcW w:w="518" w:type="dxa"/>
          </w:tcPr>
          <w:p w:rsidR="00435B68" w:rsidRPr="00F204FB" w:rsidRDefault="00435B68" w:rsidP="000C1CF2">
            <w:pPr>
              <w:jc w:val="center"/>
              <w:rPr>
                <w:sz w:val="26"/>
                <w:szCs w:val="26"/>
              </w:rPr>
            </w:pPr>
            <w:r w:rsidRPr="00F204FB">
              <w:rPr>
                <w:sz w:val="26"/>
                <w:szCs w:val="26"/>
              </w:rPr>
              <w:t>2.</w:t>
            </w:r>
          </w:p>
        </w:tc>
        <w:tc>
          <w:tcPr>
            <w:tcW w:w="1644" w:type="dxa"/>
          </w:tcPr>
          <w:p w:rsidR="00435B68" w:rsidRPr="008C0F7F" w:rsidRDefault="00435B68" w:rsidP="008C0F7F">
            <w:pPr>
              <w:pStyle w:val="a9"/>
              <w:jc w:val="both"/>
              <w:rPr>
                <w:sz w:val="24"/>
                <w:szCs w:val="24"/>
              </w:rPr>
            </w:pPr>
            <w:r w:rsidRPr="00935B94">
              <w:rPr>
                <w:sz w:val="24"/>
                <w:szCs w:val="24"/>
              </w:rPr>
              <w:t xml:space="preserve">Соціальний захист дітей-сиріт та дітей, </w:t>
            </w:r>
            <w:proofErr w:type="spellStart"/>
            <w:r w:rsidRPr="00935B94">
              <w:rPr>
                <w:sz w:val="24"/>
                <w:szCs w:val="24"/>
              </w:rPr>
              <w:t>позбав</w:t>
            </w:r>
            <w:r w:rsidR="008C0F7F">
              <w:rPr>
                <w:sz w:val="24"/>
                <w:szCs w:val="24"/>
              </w:rPr>
              <w:t>-</w:t>
            </w:r>
            <w:r w:rsidRPr="00935B94">
              <w:rPr>
                <w:sz w:val="24"/>
                <w:szCs w:val="24"/>
              </w:rPr>
              <w:t>лених</w:t>
            </w:r>
            <w:proofErr w:type="spellEnd"/>
            <w:r w:rsidRPr="00935B94">
              <w:rPr>
                <w:sz w:val="24"/>
                <w:szCs w:val="24"/>
              </w:rPr>
              <w:t xml:space="preserve"> </w:t>
            </w:r>
            <w:proofErr w:type="spellStart"/>
            <w:r w:rsidRPr="00935B94">
              <w:rPr>
                <w:sz w:val="24"/>
                <w:szCs w:val="24"/>
              </w:rPr>
              <w:t>бать</w:t>
            </w:r>
            <w:r w:rsidR="008C0F7F">
              <w:rPr>
                <w:sz w:val="24"/>
                <w:szCs w:val="24"/>
              </w:rPr>
              <w:t>-</w:t>
            </w:r>
            <w:r w:rsidRPr="00935B94">
              <w:rPr>
                <w:sz w:val="24"/>
                <w:szCs w:val="24"/>
              </w:rPr>
              <w:t>ків</w:t>
            </w:r>
            <w:r w:rsidR="008C0F7F">
              <w:rPr>
                <w:sz w:val="24"/>
                <w:szCs w:val="24"/>
              </w:rPr>
              <w:t>ського</w:t>
            </w:r>
            <w:proofErr w:type="spellEnd"/>
            <w:r w:rsidR="008C0F7F">
              <w:rPr>
                <w:sz w:val="24"/>
                <w:szCs w:val="24"/>
              </w:rPr>
              <w:t xml:space="preserve"> піклуван</w:t>
            </w:r>
            <w:r w:rsidRPr="00935B94">
              <w:rPr>
                <w:sz w:val="24"/>
                <w:szCs w:val="24"/>
              </w:rPr>
              <w:t>н</w:t>
            </w:r>
            <w:r w:rsidR="00CD568C" w:rsidRPr="00935B94">
              <w:rPr>
                <w:sz w:val="24"/>
                <w:szCs w:val="24"/>
              </w:rPr>
              <w:t>я</w:t>
            </w:r>
          </w:p>
        </w:tc>
        <w:tc>
          <w:tcPr>
            <w:tcW w:w="2232" w:type="dxa"/>
            <w:tcBorders>
              <w:bottom w:val="single" w:sz="4" w:space="0" w:color="auto"/>
            </w:tcBorders>
          </w:tcPr>
          <w:p w:rsidR="00435B68" w:rsidRPr="00935B94" w:rsidRDefault="00435B68" w:rsidP="00A565AE">
            <w:pPr>
              <w:pStyle w:val="a9"/>
              <w:jc w:val="both"/>
              <w:rPr>
                <w:sz w:val="24"/>
                <w:szCs w:val="24"/>
              </w:rPr>
            </w:pPr>
          </w:p>
          <w:p w:rsidR="00435B68" w:rsidRPr="00935B94" w:rsidRDefault="00435B68" w:rsidP="00A565AE">
            <w:pPr>
              <w:pStyle w:val="a9"/>
              <w:jc w:val="both"/>
              <w:rPr>
                <w:sz w:val="24"/>
                <w:szCs w:val="24"/>
              </w:rPr>
            </w:pPr>
          </w:p>
          <w:p w:rsidR="00435B68" w:rsidRPr="00935B94" w:rsidRDefault="00435B68" w:rsidP="00A565AE">
            <w:pPr>
              <w:pStyle w:val="a9"/>
              <w:jc w:val="both"/>
              <w:rPr>
                <w:sz w:val="24"/>
                <w:szCs w:val="24"/>
              </w:rPr>
            </w:pPr>
          </w:p>
          <w:p w:rsidR="00435B68" w:rsidRPr="00935B94" w:rsidRDefault="00435B68" w:rsidP="00A565AE">
            <w:pPr>
              <w:pStyle w:val="a9"/>
              <w:jc w:val="both"/>
              <w:rPr>
                <w:sz w:val="24"/>
                <w:szCs w:val="24"/>
              </w:rPr>
            </w:pPr>
          </w:p>
          <w:p w:rsidR="00435B68" w:rsidRPr="00935B94" w:rsidRDefault="00435B68" w:rsidP="00A565AE">
            <w:pPr>
              <w:pStyle w:val="a9"/>
              <w:jc w:val="both"/>
              <w:rPr>
                <w:sz w:val="24"/>
                <w:szCs w:val="24"/>
              </w:rPr>
            </w:pPr>
          </w:p>
          <w:p w:rsidR="00435B68" w:rsidRPr="00935B94" w:rsidRDefault="00435B68" w:rsidP="00A565AE">
            <w:pPr>
              <w:pStyle w:val="a9"/>
              <w:jc w:val="both"/>
              <w:rPr>
                <w:sz w:val="24"/>
                <w:szCs w:val="24"/>
              </w:rPr>
            </w:pPr>
          </w:p>
          <w:p w:rsidR="00435B68" w:rsidRPr="00935B94" w:rsidRDefault="00435B68" w:rsidP="00A565AE">
            <w:pPr>
              <w:pStyle w:val="a9"/>
              <w:jc w:val="both"/>
              <w:rPr>
                <w:sz w:val="24"/>
                <w:szCs w:val="24"/>
              </w:rPr>
            </w:pPr>
          </w:p>
        </w:tc>
        <w:tc>
          <w:tcPr>
            <w:tcW w:w="1951" w:type="dxa"/>
            <w:tcBorders>
              <w:bottom w:val="single" w:sz="4" w:space="0" w:color="auto"/>
            </w:tcBorders>
          </w:tcPr>
          <w:p w:rsidR="00435B68" w:rsidRPr="00935B94" w:rsidRDefault="00435B68" w:rsidP="00D975B9">
            <w:pPr>
              <w:tabs>
                <w:tab w:val="left" w:pos="1156"/>
              </w:tabs>
              <w:jc w:val="both"/>
              <w:rPr>
                <w:sz w:val="24"/>
                <w:szCs w:val="24"/>
              </w:rPr>
            </w:pPr>
          </w:p>
          <w:p w:rsidR="00435B68" w:rsidRPr="00935B94" w:rsidRDefault="00435B68" w:rsidP="00A565AE">
            <w:pPr>
              <w:jc w:val="both"/>
              <w:rPr>
                <w:sz w:val="24"/>
                <w:szCs w:val="24"/>
              </w:rPr>
            </w:pPr>
          </w:p>
          <w:p w:rsidR="00435B68" w:rsidRPr="00935B94" w:rsidRDefault="00435B68" w:rsidP="00A565AE">
            <w:pPr>
              <w:jc w:val="both"/>
              <w:rPr>
                <w:sz w:val="24"/>
                <w:szCs w:val="24"/>
              </w:rPr>
            </w:pPr>
          </w:p>
          <w:p w:rsidR="00435B68" w:rsidRPr="00935B94" w:rsidRDefault="00435B68" w:rsidP="00D975B9">
            <w:pPr>
              <w:ind w:hanging="104"/>
              <w:jc w:val="both"/>
              <w:rPr>
                <w:sz w:val="24"/>
                <w:szCs w:val="24"/>
              </w:rPr>
            </w:pPr>
          </w:p>
          <w:p w:rsidR="00435B68" w:rsidRPr="00935B94" w:rsidRDefault="00435B68" w:rsidP="00A565AE">
            <w:pPr>
              <w:jc w:val="both"/>
              <w:rPr>
                <w:sz w:val="24"/>
                <w:szCs w:val="24"/>
              </w:rPr>
            </w:pPr>
          </w:p>
          <w:p w:rsidR="00435B68" w:rsidRPr="00935B94" w:rsidRDefault="00435B68" w:rsidP="00A565AE">
            <w:pPr>
              <w:jc w:val="both"/>
              <w:rPr>
                <w:sz w:val="24"/>
                <w:szCs w:val="24"/>
              </w:rPr>
            </w:pPr>
          </w:p>
          <w:p w:rsidR="00435B68" w:rsidRPr="00935B94" w:rsidRDefault="00435B68" w:rsidP="00A565AE">
            <w:pPr>
              <w:pStyle w:val="a9"/>
              <w:jc w:val="both"/>
              <w:rPr>
                <w:sz w:val="24"/>
                <w:szCs w:val="24"/>
              </w:rPr>
            </w:pPr>
          </w:p>
        </w:tc>
        <w:tc>
          <w:tcPr>
            <w:tcW w:w="1843" w:type="dxa"/>
            <w:tcBorders>
              <w:bottom w:val="single" w:sz="4" w:space="0" w:color="auto"/>
              <w:right w:val="single" w:sz="4" w:space="0" w:color="auto"/>
            </w:tcBorders>
          </w:tcPr>
          <w:p w:rsidR="00435B68" w:rsidRPr="00935B94" w:rsidRDefault="00435B68" w:rsidP="00A565AE">
            <w:pPr>
              <w:jc w:val="both"/>
              <w:rPr>
                <w:sz w:val="24"/>
                <w:szCs w:val="24"/>
              </w:rPr>
            </w:pPr>
          </w:p>
          <w:p w:rsidR="00435B68" w:rsidRPr="00935B94" w:rsidRDefault="00435B68" w:rsidP="00A565AE">
            <w:pPr>
              <w:jc w:val="both"/>
              <w:rPr>
                <w:sz w:val="24"/>
                <w:szCs w:val="24"/>
              </w:rPr>
            </w:pPr>
          </w:p>
          <w:p w:rsidR="00435B68" w:rsidRPr="00935B94" w:rsidRDefault="00435B68" w:rsidP="00A565AE">
            <w:pPr>
              <w:jc w:val="both"/>
              <w:rPr>
                <w:sz w:val="24"/>
                <w:szCs w:val="24"/>
              </w:rPr>
            </w:pPr>
          </w:p>
          <w:p w:rsidR="00435B68" w:rsidRPr="00935B94" w:rsidRDefault="00435B68" w:rsidP="00A565AE">
            <w:pPr>
              <w:jc w:val="both"/>
              <w:rPr>
                <w:sz w:val="24"/>
                <w:szCs w:val="24"/>
              </w:rPr>
            </w:pPr>
          </w:p>
          <w:p w:rsidR="00435B68" w:rsidRPr="00935B94" w:rsidRDefault="00435B68" w:rsidP="00A565AE">
            <w:pPr>
              <w:jc w:val="both"/>
              <w:rPr>
                <w:sz w:val="24"/>
                <w:szCs w:val="24"/>
              </w:rPr>
            </w:pPr>
          </w:p>
          <w:p w:rsidR="00435B68" w:rsidRPr="00935B94" w:rsidRDefault="00435B68" w:rsidP="00A565AE">
            <w:pPr>
              <w:jc w:val="both"/>
              <w:rPr>
                <w:sz w:val="24"/>
                <w:szCs w:val="24"/>
              </w:rPr>
            </w:pPr>
          </w:p>
          <w:p w:rsidR="00435B68" w:rsidRPr="00935B94" w:rsidRDefault="00435B68" w:rsidP="00A565AE">
            <w:pPr>
              <w:jc w:val="both"/>
              <w:rPr>
                <w:sz w:val="24"/>
                <w:szCs w:val="24"/>
              </w:rPr>
            </w:pPr>
          </w:p>
        </w:tc>
        <w:tc>
          <w:tcPr>
            <w:tcW w:w="3827" w:type="dxa"/>
            <w:gridSpan w:val="6"/>
            <w:tcBorders>
              <w:left w:val="single" w:sz="4" w:space="0" w:color="auto"/>
              <w:bottom w:val="single" w:sz="4" w:space="0" w:color="auto"/>
            </w:tcBorders>
          </w:tcPr>
          <w:p w:rsidR="00435B68" w:rsidRPr="00935B94" w:rsidRDefault="00435B68">
            <w:pPr>
              <w:rPr>
                <w:sz w:val="24"/>
                <w:szCs w:val="24"/>
              </w:rPr>
            </w:pPr>
          </w:p>
          <w:p w:rsidR="00435B68" w:rsidRPr="00935B94" w:rsidRDefault="00435B68">
            <w:pPr>
              <w:rPr>
                <w:sz w:val="24"/>
                <w:szCs w:val="24"/>
              </w:rPr>
            </w:pPr>
          </w:p>
          <w:p w:rsidR="00435B68" w:rsidRPr="00935B94" w:rsidRDefault="00435B68">
            <w:pPr>
              <w:rPr>
                <w:sz w:val="24"/>
                <w:szCs w:val="24"/>
              </w:rPr>
            </w:pPr>
          </w:p>
          <w:p w:rsidR="00435B68" w:rsidRPr="00935B94" w:rsidRDefault="00435B68">
            <w:pPr>
              <w:rPr>
                <w:sz w:val="24"/>
                <w:szCs w:val="24"/>
              </w:rPr>
            </w:pPr>
          </w:p>
          <w:p w:rsidR="00435B68" w:rsidRPr="00935B94" w:rsidRDefault="00435B68">
            <w:pPr>
              <w:rPr>
                <w:sz w:val="24"/>
                <w:szCs w:val="24"/>
              </w:rPr>
            </w:pPr>
          </w:p>
          <w:p w:rsidR="00435B68" w:rsidRPr="00935B94" w:rsidRDefault="00435B68">
            <w:pPr>
              <w:rPr>
                <w:sz w:val="24"/>
                <w:szCs w:val="24"/>
              </w:rPr>
            </w:pPr>
          </w:p>
          <w:p w:rsidR="00435B68" w:rsidRPr="00935B94" w:rsidRDefault="00435B68" w:rsidP="00C9453B">
            <w:pPr>
              <w:jc w:val="both"/>
              <w:rPr>
                <w:sz w:val="24"/>
                <w:szCs w:val="24"/>
              </w:rPr>
            </w:pPr>
          </w:p>
        </w:tc>
        <w:tc>
          <w:tcPr>
            <w:tcW w:w="3126" w:type="dxa"/>
            <w:gridSpan w:val="2"/>
            <w:tcBorders>
              <w:bottom w:val="single" w:sz="4" w:space="0" w:color="auto"/>
            </w:tcBorders>
          </w:tcPr>
          <w:p w:rsidR="00435B68" w:rsidRPr="00935B94" w:rsidRDefault="00435B68" w:rsidP="000166C1">
            <w:pPr>
              <w:rPr>
                <w:sz w:val="24"/>
                <w:szCs w:val="24"/>
              </w:rPr>
            </w:pPr>
          </w:p>
          <w:p w:rsidR="00435B68" w:rsidRPr="00935B94" w:rsidRDefault="00435B68" w:rsidP="00E15919">
            <w:pPr>
              <w:pStyle w:val="a9"/>
              <w:jc w:val="both"/>
              <w:rPr>
                <w:sz w:val="24"/>
                <w:szCs w:val="24"/>
              </w:rPr>
            </w:pPr>
          </w:p>
          <w:p w:rsidR="00435B68" w:rsidRPr="00935B94" w:rsidRDefault="00435B68" w:rsidP="00E15919">
            <w:pPr>
              <w:pStyle w:val="a9"/>
              <w:jc w:val="both"/>
              <w:rPr>
                <w:sz w:val="24"/>
                <w:szCs w:val="24"/>
              </w:rPr>
            </w:pPr>
          </w:p>
          <w:p w:rsidR="00435B68" w:rsidRPr="00935B94" w:rsidRDefault="00435B68" w:rsidP="00E15919">
            <w:pPr>
              <w:pStyle w:val="a9"/>
              <w:jc w:val="both"/>
              <w:rPr>
                <w:sz w:val="24"/>
                <w:szCs w:val="24"/>
              </w:rPr>
            </w:pPr>
          </w:p>
          <w:p w:rsidR="00435B68" w:rsidRPr="00935B94" w:rsidRDefault="00435B68" w:rsidP="00E15919">
            <w:pPr>
              <w:pStyle w:val="a9"/>
              <w:jc w:val="both"/>
              <w:rPr>
                <w:sz w:val="24"/>
                <w:szCs w:val="24"/>
              </w:rPr>
            </w:pPr>
          </w:p>
          <w:p w:rsidR="00435B68" w:rsidRPr="00935B94" w:rsidRDefault="00435B68" w:rsidP="00E15919">
            <w:pPr>
              <w:pStyle w:val="a9"/>
              <w:jc w:val="both"/>
              <w:rPr>
                <w:sz w:val="24"/>
                <w:szCs w:val="24"/>
              </w:rPr>
            </w:pPr>
          </w:p>
          <w:p w:rsidR="00435B68" w:rsidRPr="008C0F7F" w:rsidRDefault="00435B68" w:rsidP="008C0F7F"/>
        </w:tc>
      </w:tr>
      <w:tr w:rsidR="0012193C" w:rsidRPr="00935B94" w:rsidTr="00843065">
        <w:tc>
          <w:tcPr>
            <w:tcW w:w="518" w:type="dxa"/>
          </w:tcPr>
          <w:p w:rsidR="0012193C" w:rsidRPr="00F204FB" w:rsidRDefault="0012193C" w:rsidP="0001641E">
            <w:pPr>
              <w:ind w:left="-30"/>
              <w:jc w:val="center"/>
              <w:rPr>
                <w:sz w:val="26"/>
                <w:szCs w:val="26"/>
              </w:rPr>
            </w:pPr>
            <w:r w:rsidRPr="00F204FB">
              <w:rPr>
                <w:sz w:val="26"/>
                <w:szCs w:val="26"/>
              </w:rPr>
              <w:t>2.1</w:t>
            </w:r>
            <w:r>
              <w:rPr>
                <w:sz w:val="26"/>
                <w:szCs w:val="26"/>
              </w:rPr>
              <w:t>.</w:t>
            </w:r>
          </w:p>
        </w:tc>
        <w:tc>
          <w:tcPr>
            <w:tcW w:w="1644" w:type="dxa"/>
          </w:tcPr>
          <w:p w:rsidR="0012193C" w:rsidRPr="00935B94" w:rsidRDefault="0012193C" w:rsidP="000F6C78">
            <w:pPr>
              <w:pStyle w:val="a9"/>
              <w:jc w:val="both"/>
              <w:rPr>
                <w:sz w:val="24"/>
                <w:szCs w:val="24"/>
              </w:rPr>
            </w:pPr>
            <w:r w:rsidRPr="00935B94">
              <w:rPr>
                <w:sz w:val="24"/>
                <w:szCs w:val="24"/>
              </w:rPr>
              <w:t xml:space="preserve">Ведення </w:t>
            </w:r>
            <w:proofErr w:type="spellStart"/>
            <w:r w:rsidRPr="00935B94">
              <w:rPr>
                <w:sz w:val="24"/>
                <w:szCs w:val="24"/>
              </w:rPr>
              <w:t>об-ліку</w:t>
            </w:r>
            <w:proofErr w:type="spellEnd"/>
            <w:r w:rsidRPr="00935B94">
              <w:rPr>
                <w:sz w:val="24"/>
                <w:szCs w:val="24"/>
              </w:rPr>
              <w:t xml:space="preserve"> дітей, які залишились без </w:t>
            </w:r>
            <w:proofErr w:type="spellStart"/>
            <w:r w:rsidRPr="00935B94">
              <w:rPr>
                <w:sz w:val="24"/>
                <w:szCs w:val="24"/>
              </w:rPr>
              <w:t>батьків</w:t>
            </w:r>
            <w:r>
              <w:rPr>
                <w:sz w:val="24"/>
                <w:szCs w:val="24"/>
              </w:rPr>
              <w:t>-</w:t>
            </w:r>
            <w:r w:rsidRPr="00935B94">
              <w:rPr>
                <w:sz w:val="24"/>
                <w:szCs w:val="24"/>
              </w:rPr>
              <w:lastRenderedPageBreak/>
              <w:t>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дітей-сиріт та дітей, </w:t>
            </w:r>
            <w:proofErr w:type="spellStart"/>
            <w:r w:rsidRPr="00935B94">
              <w:rPr>
                <w:sz w:val="24"/>
                <w:szCs w:val="24"/>
              </w:rPr>
              <w:t>поз-бавлених</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w:t>
            </w:r>
            <w:r w:rsidR="00226ABB" w:rsidRPr="00226ABB">
              <w:rPr>
                <w:sz w:val="24"/>
                <w:szCs w:val="24"/>
              </w:rPr>
              <w:t>-</w:t>
            </w:r>
            <w:r w:rsidR="00226ABB">
              <w:rPr>
                <w:sz w:val="24"/>
                <w:szCs w:val="24"/>
              </w:rPr>
              <w:t>л</w:t>
            </w:r>
            <w:r w:rsidRPr="00935B94">
              <w:rPr>
                <w:sz w:val="24"/>
                <w:szCs w:val="24"/>
              </w:rPr>
              <w:t>ування</w:t>
            </w:r>
            <w:proofErr w:type="spellEnd"/>
          </w:p>
        </w:tc>
        <w:tc>
          <w:tcPr>
            <w:tcW w:w="2232" w:type="dxa"/>
            <w:tcBorders>
              <w:top w:val="single" w:sz="4" w:space="0" w:color="auto"/>
            </w:tcBorders>
          </w:tcPr>
          <w:p w:rsidR="0012193C" w:rsidRPr="00935B94" w:rsidRDefault="0012193C" w:rsidP="000F6C78">
            <w:pPr>
              <w:pStyle w:val="a9"/>
              <w:jc w:val="both"/>
              <w:rPr>
                <w:sz w:val="24"/>
                <w:szCs w:val="24"/>
              </w:rPr>
            </w:pPr>
            <w:r w:rsidRPr="00935B94">
              <w:rPr>
                <w:sz w:val="24"/>
                <w:szCs w:val="24"/>
              </w:rPr>
              <w:lastRenderedPageBreak/>
              <w:t xml:space="preserve">2.1.1. Після </w:t>
            </w:r>
            <w:proofErr w:type="spellStart"/>
            <w:r w:rsidRPr="00935B94">
              <w:rPr>
                <w:sz w:val="24"/>
                <w:szCs w:val="24"/>
              </w:rPr>
              <w:t>над-ходження</w:t>
            </w:r>
            <w:proofErr w:type="spellEnd"/>
            <w:r w:rsidRPr="00935B94">
              <w:rPr>
                <w:sz w:val="24"/>
                <w:szCs w:val="24"/>
              </w:rPr>
              <w:t xml:space="preserve"> </w:t>
            </w:r>
            <w:proofErr w:type="spellStart"/>
            <w:r w:rsidRPr="00935B94">
              <w:rPr>
                <w:sz w:val="24"/>
                <w:szCs w:val="24"/>
              </w:rPr>
              <w:t>по-відомлення</w:t>
            </w:r>
            <w:proofErr w:type="spellEnd"/>
            <w:r w:rsidRPr="00935B94">
              <w:rPr>
                <w:sz w:val="24"/>
                <w:szCs w:val="24"/>
              </w:rPr>
              <w:t xml:space="preserve"> про дитину, яка </w:t>
            </w:r>
            <w:r w:rsidRPr="00935B94">
              <w:rPr>
                <w:sz w:val="24"/>
                <w:szCs w:val="24"/>
              </w:rPr>
              <w:lastRenderedPageBreak/>
              <w:t xml:space="preserve">залишилася без батьківського </w:t>
            </w:r>
            <w:proofErr w:type="spellStart"/>
            <w:r w:rsidRPr="00935B94">
              <w:rPr>
                <w:sz w:val="24"/>
                <w:szCs w:val="24"/>
              </w:rPr>
              <w:t>пік</w:t>
            </w:r>
            <w:r>
              <w:rPr>
                <w:sz w:val="24"/>
                <w:szCs w:val="24"/>
              </w:rPr>
              <w:t>-</w:t>
            </w:r>
            <w:r w:rsidRPr="00935B94">
              <w:rPr>
                <w:sz w:val="24"/>
                <w:szCs w:val="24"/>
              </w:rPr>
              <w:t>лування</w:t>
            </w:r>
            <w:proofErr w:type="spellEnd"/>
            <w:r w:rsidRPr="00935B94">
              <w:rPr>
                <w:sz w:val="24"/>
                <w:szCs w:val="24"/>
              </w:rPr>
              <w:t xml:space="preserve">, </w:t>
            </w:r>
            <w:proofErr w:type="spellStart"/>
            <w:r>
              <w:rPr>
                <w:sz w:val="24"/>
                <w:szCs w:val="24"/>
              </w:rPr>
              <w:t>за</w:t>
            </w:r>
            <w:r w:rsidRPr="00935B94">
              <w:rPr>
                <w:sz w:val="24"/>
                <w:szCs w:val="24"/>
              </w:rPr>
              <w:t>безпе</w:t>
            </w:r>
            <w:r>
              <w:rPr>
                <w:sz w:val="24"/>
                <w:szCs w:val="24"/>
              </w:rPr>
              <w:t>-</w:t>
            </w:r>
            <w:r w:rsidRPr="00935B94">
              <w:rPr>
                <w:sz w:val="24"/>
                <w:szCs w:val="24"/>
              </w:rPr>
              <w:t>чувати</w:t>
            </w:r>
            <w:proofErr w:type="spellEnd"/>
            <w:r w:rsidRPr="00935B94">
              <w:rPr>
                <w:sz w:val="24"/>
                <w:szCs w:val="24"/>
              </w:rPr>
              <w:t xml:space="preserve"> протягом доби проведення обстеження умов її перебування, </w:t>
            </w:r>
            <w:proofErr w:type="spellStart"/>
            <w:r w:rsidRPr="00935B94">
              <w:rPr>
                <w:sz w:val="24"/>
                <w:szCs w:val="24"/>
              </w:rPr>
              <w:t>ста-ну</w:t>
            </w:r>
            <w:proofErr w:type="spellEnd"/>
            <w:r w:rsidRPr="00935B94">
              <w:rPr>
                <w:sz w:val="24"/>
                <w:szCs w:val="24"/>
              </w:rPr>
              <w:t xml:space="preserve"> здоров’я та з’ясування </w:t>
            </w:r>
            <w:proofErr w:type="spellStart"/>
            <w:r w:rsidRPr="00935B94">
              <w:rPr>
                <w:sz w:val="24"/>
                <w:szCs w:val="24"/>
              </w:rPr>
              <w:t>об-ставин</w:t>
            </w:r>
            <w:proofErr w:type="spellEnd"/>
            <w:r w:rsidRPr="00935B94">
              <w:rPr>
                <w:sz w:val="24"/>
                <w:szCs w:val="24"/>
              </w:rPr>
              <w:t xml:space="preserve">, за яких дитина </w:t>
            </w:r>
            <w:proofErr w:type="spellStart"/>
            <w:r w:rsidRPr="00935B94">
              <w:rPr>
                <w:sz w:val="24"/>
                <w:szCs w:val="24"/>
              </w:rPr>
              <w:t>зали-шилась</w:t>
            </w:r>
            <w:proofErr w:type="spellEnd"/>
            <w:r w:rsidRPr="00935B94">
              <w:rPr>
                <w:sz w:val="24"/>
                <w:szCs w:val="24"/>
              </w:rPr>
              <w:t xml:space="preserve"> без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w:t>
            </w:r>
            <w:r w:rsidR="001D2DC3">
              <w:rPr>
                <w:sz w:val="24"/>
                <w:szCs w:val="24"/>
              </w:rPr>
              <w:t xml:space="preserve"> </w:t>
            </w:r>
            <w:r w:rsidRPr="00935B94">
              <w:rPr>
                <w:sz w:val="24"/>
                <w:szCs w:val="24"/>
              </w:rPr>
              <w:t xml:space="preserve">За результатами обстеження умов перебування </w:t>
            </w:r>
            <w:proofErr w:type="spellStart"/>
            <w:r w:rsidRPr="00935B94">
              <w:rPr>
                <w:sz w:val="24"/>
                <w:szCs w:val="24"/>
              </w:rPr>
              <w:t>ди-тини</w:t>
            </w:r>
            <w:proofErr w:type="spellEnd"/>
            <w:r w:rsidRPr="00935B94">
              <w:rPr>
                <w:sz w:val="24"/>
                <w:szCs w:val="24"/>
              </w:rPr>
              <w:t xml:space="preserve"> складати відповідний акт</w:t>
            </w:r>
          </w:p>
        </w:tc>
        <w:tc>
          <w:tcPr>
            <w:tcW w:w="1951" w:type="dxa"/>
            <w:tcBorders>
              <w:top w:val="single" w:sz="4" w:space="0" w:color="auto"/>
            </w:tcBorders>
          </w:tcPr>
          <w:p w:rsidR="0012193C" w:rsidRPr="00935B94" w:rsidRDefault="0012193C" w:rsidP="000F6C78">
            <w:pPr>
              <w:pStyle w:val="a9"/>
              <w:jc w:val="both"/>
              <w:rPr>
                <w:color w:val="000000"/>
                <w:sz w:val="24"/>
                <w:szCs w:val="24"/>
              </w:rPr>
            </w:pPr>
            <w:r w:rsidRPr="00935B94">
              <w:rPr>
                <w:sz w:val="24"/>
                <w:szCs w:val="24"/>
              </w:rPr>
              <w:lastRenderedPageBreak/>
              <w:t xml:space="preserve">Управління «Служба у справах дітей» міської ради, </w:t>
            </w:r>
            <w:r w:rsidRPr="00935B94">
              <w:rPr>
                <w:sz w:val="24"/>
                <w:szCs w:val="24"/>
              </w:rPr>
              <w:lastRenderedPageBreak/>
              <w:t xml:space="preserve">Первомайський районний відділ поліції </w:t>
            </w:r>
            <w:proofErr w:type="spellStart"/>
            <w:r w:rsidRPr="00935B94">
              <w:rPr>
                <w:sz w:val="24"/>
                <w:szCs w:val="24"/>
              </w:rPr>
              <w:t>Голов</w:t>
            </w:r>
            <w:r>
              <w:rPr>
                <w:sz w:val="24"/>
                <w:szCs w:val="24"/>
              </w:rPr>
              <w:t>-</w:t>
            </w:r>
            <w:r w:rsidRPr="00935B94">
              <w:rPr>
                <w:sz w:val="24"/>
                <w:szCs w:val="24"/>
              </w:rPr>
              <w:t>ного</w:t>
            </w:r>
            <w:proofErr w:type="spellEnd"/>
            <w:r w:rsidRPr="00935B94">
              <w:rPr>
                <w:sz w:val="24"/>
                <w:szCs w:val="24"/>
              </w:rPr>
              <w:t xml:space="preserve">  управління Національної поліції  України в Миколаївській області (за узгодженням), управління </w:t>
            </w:r>
            <w:proofErr w:type="spellStart"/>
            <w:r w:rsidRPr="00935B94">
              <w:rPr>
                <w:sz w:val="24"/>
                <w:szCs w:val="24"/>
              </w:rPr>
              <w:t>ос</w:t>
            </w:r>
            <w:r w:rsidR="00095223">
              <w:rPr>
                <w:sz w:val="24"/>
                <w:szCs w:val="24"/>
              </w:rPr>
              <w:t>-</w:t>
            </w:r>
            <w:r w:rsidRPr="00935B94">
              <w:rPr>
                <w:sz w:val="24"/>
                <w:szCs w:val="24"/>
              </w:rPr>
              <w:t>віти</w:t>
            </w:r>
            <w:proofErr w:type="spellEnd"/>
            <w:r w:rsidRPr="00935B94">
              <w:rPr>
                <w:sz w:val="24"/>
                <w:szCs w:val="24"/>
              </w:rPr>
              <w:t xml:space="preserve"> міської ради</w:t>
            </w:r>
            <w:r w:rsidRPr="00935B94">
              <w:rPr>
                <w:color w:val="000000"/>
                <w:sz w:val="24"/>
                <w:szCs w:val="24"/>
              </w:rPr>
              <w:t>,</w:t>
            </w:r>
            <w:r w:rsidR="001D2DC3">
              <w:rPr>
                <w:color w:val="000000"/>
                <w:sz w:val="24"/>
                <w:szCs w:val="24"/>
              </w:rPr>
              <w:t xml:space="preserve"> </w:t>
            </w:r>
            <w:proofErr w:type="spellStart"/>
            <w:r w:rsidRPr="00935B94">
              <w:rPr>
                <w:sz w:val="24"/>
                <w:szCs w:val="24"/>
              </w:rPr>
              <w:t>Перво</w:t>
            </w:r>
            <w:r>
              <w:rPr>
                <w:sz w:val="24"/>
                <w:szCs w:val="24"/>
              </w:rPr>
              <w:t>-</w:t>
            </w:r>
            <w:r w:rsidRPr="00935B94">
              <w:rPr>
                <w:sz w:val="24"/>
                <w:szCs w:val="24"/>
              </w:rPr>
              <w:t>майський</w:t>
            </w:r>
            <w:proofErr w:type="spellEnd"/>
            <w:r w:rsidRPr="00935B94">
              <w:rPr>
                <w:sz w:val="24"/>
                <w:szCs w:val="24"/>
              </w:rPr>
              <w:t xml:space="preserve"> центр соціальних служб</w:t>
            </w:r>
          </w:p>
        </w:tc>
        <w:tc>
          <w:tcPr>
            <w:tcW w:w="1843" w:type="dxa"/>
            <w:tcBorders>
              <w:top w:val="single" w:sz="4" w:space="0" w:color="auto"/>
              <w:right w:val="single" w:sz="4" w:space="0" w:color="auto"/>
            </w:tcBorders>
          </w:tcPr>
          <w:p w:rsidR="0012193C" w:rsidRPr="00935B94" w:rsidRDefault="0012193C" w:rsidP="000F6C78">
            <w:pPr>
              <w:jc w:val="both"/>
              <w:rPr>
                <w:sz w:val="24"/>
                <w:szCs w:val="24"/>
              </w:rPr>
            </w:pPr>
            <w:r w:rsidRPr="00935B94">
              <w:rPr>
                <w:sz w:val="24"/>
                <w:szCs w:val="24"/>
              </w:rPr>
              <w:lastRenderedPageBreak/>
              <w:t>Виконання заходу не потребує фінансування</w:t>
            </w:r>
          </w:p>
        </w:tc>
        <w:tc>
          <w:tcPr>
            <w:tcW w:w="1134" w:type="dxa"/>
            <w:gridSpan w:val="3"/>
            <w:tcBorders>
              <w:top w:val="single" w:sz="4" w:space="0" w:color="auto"/>
              <w:left w:val="single" w:sz="4" w:space="0" w:color="auto"/>
              <w:right w:val="single" w:sz="4" w:space="0" w:color="auto"/>
            </w:tcBorders>
          </w:tcPr>
          <w:p w:rsidR="0012193C" w:rsidRPr="00935B94" w:rsidRDefault="0012193C" w:rsidP="00857497">
            <w:pPr>
              <w:jc w:val="center"/>
              <w:rPr>
                <w:sz w:val="24"/>
                <w:szCs w:val="24"/>
              </w:rPr>
            </w:pPr>
            <w:r w:rsidRPr="00935B94">
              <w:rPr>
                <w:sz w:val="24"/>
                <w:szCs w:val="24"/>
              </w:rPr>
              <w:t>_____</w:t>
            </w:r>
          </w:p>
          <w:p w:rsidR="0012193C" w:rsidRPr="00935B94" w:rsidRDefault="0012193C" w:rsidP="006C4FC0">
            <w:pPr>
              <w:jc w:val="center"/>
              <w:rPr>
                <w:sz w:val="24"/>
                <w:szCs w:val="24"/>
              </w:rPr>
            </w:pPr>
          </w:p>
        </w:tc>
        <w:tc>
          <w:tcPr>
            <w:tcW w:w="1418" w:type="dxa"/>
            <w:gridSpan w:val="2"/>
            <w:tcBorders>
              <w:top w:val="single" w:sz="4" w:space="0" w:color="auto"/>
              <w:left w:val="single" w:sz="4" w:space="0" w:color="auto"/>
              <w:right w:val="single" w:sz="4" w:space="0" w:color="auto"/>
            </w:tcBorders>
          </w:tcPr>
          <w:p w:rsidR="0012193C" w:rsidRPr="00935B94" w:rsidRDefault="0012193C" w:rsidP="00857497">
            <w:pPr>
              <w:jc w:val="center"/>
              <w:rPr>
                <w:sz w:val="24"/>
                <w:szCs w:val="24"/>
              </w:rPr>
            </w:pPr>
            <w:r w:rsidRPr="00935B94">
              <w:rPr>
                <w:sz w:val="24"/>
                <w:szCs w:val="24"/>
              </w:rPr>
              <w:t>_____</w:t>
            </w:r>
          </w:p>
          <w:p w:rsidR="0012193C" w:rsidRPr="00935B94" w:rsidRDefault="0012193C" w:rsidP="006C4FC0">
            <w:pPr>
              <w:jc w:val="center"/>
              <w:rPr>
                <w:sz w:val="24"/>
                <w:szCs w:val="24"/>
              </w:rPr>
            </w:pPr>
          </w:p>
        </w:tc>
        <w:tc>
          <w:tcPr>
            <w:tcW w:w="1275" w:type="dxa"/>
            <w:tcBorders>
              <w:top w:val="single" w:sz="4" w:space="0" w:color="auto"/>
              <w:left w:val="single" w:sz="4" w:space="0" w:color="auto"/>
            </w:tcBorders>
          </w:tcPr>
          <w:p w:rsidR="0012193C" w:rsidRPr="00935B94" w:rsidRDefault="0012193C" w:rsidP="00857497">
            <w:pPr>
              <w:jc w:val="center"/>
              <w:rPr>
                <w:sz w:val="24"/>
                <w:szCs w:val="24"/>
              </w:rPr>
            </w:pPr>
            <w:r w:rsidRPr="00935B94">
              <w:rPr>
                <w:sz w:val="24"/>
                <w:szCs w:val="24"/>
              </w:rPr>
              <w:t>_____</w:t>
            </w:r>
          </w:p>
          <w:p w:rsidR="0012193C" w:rsidRPr="00935B94" w:rsidRDefault="0012193C" w:rsidP="006C4FC0">
            <w:pPr>
              <w:jc w:val="center"/>
              <w:rPr>
                <w:sz w:val="24"/>
                <w:szCs w:val="24"/>
              </w:rPr>
            </w:pPr>
          </w:p>
        </w:tc>
        <w:tc>
          <w:tcPr>
            <w:tcW w:w="3126" w:type="dxa"/>
            <w:gridSpan w:val="2"/>
            <w:tcBorders>
              <w:top w:val="single" w:sz="4" w:space="0" w:color="auto"/>
            </w:tcBorders>
          </w:tcPr>
          <w:p w:rsidR="0012193C" w:rsidRPr="000D572D" w:rsidRDefault="0012193C" w:rsidP="00791270">
            <w:pPr>
              <w:pStyle w:val="a9"/>
              <w:jc w:val="both"/>
              <w:rPr>
                <w:sz w:val="24"/>
                <w:szCs w:val="24"/>
              </w:rPr>
            </w:pPr>
            <w:r w:rsidRPr="000D572D">
              <w:rPr>
                <w:sz w:val="24"/>
                <w:szCs w:val="24"/>
              </w:rPr>
              <w:t xml:space="preserve">Адміністрації закладів </w:t>
            </w:r>
            <w:r>
              <w:rPr>
                <w:sz w:val="24"/>
                <w:szCs w:val="24"/>
              </w:rPr>
              <w:t>о</w:t>
            </w:r>
            <w:r w:rsidRPr="000D572D">
              <w:rPr>
                <w:sz w:val="24"/>
                <w:szCs w:val="24"/>
              </w:rPr>
              <w:t>світи намагаються вчасно надавати до управління «Служба у справах дітей»</w:t>
            </w:r>
            <w:r w:rsidR="001D2DC3">
              <w:rPr>
                <w:sz w:val="24"/>
                <w:szCs w:val="24"/>
              </w:rPr>
              <w:t xml:space="preserve"> </w:t>
            </w:r>
            <w:r>
              <w:rPr>
                <w:sz w:val="24"/>
                <w:szCs w:val="24"/>
              </w:rPr>
              <w:lastRenderedPageBreak/>
              <w:t>міської ради</w:t>
            </w:r>
            <w:r w:rsidRPr="000D572D">
              <w:rPr>
                <w:sz w:val="24"/>
                <w:szCs w:val="24"/>
              </w:rPr>
              <w:t xml:space="preserve">  повідомлення про </w:t>
            </w:r>
            <w:r>
              <w:rPr>
                <w:sz w:val="24"/>
                <w:szCs w:val="24"/>
              </w:rPr>
              <w:t>дітей</w:t>
            </w:r>
            <w:r w:rsidRPr="000D572D">
              <w:rPr>
                <w:sz w:val="24"/>
                <w:szCs w:val="24"/>
              </w:rPr>
              <w:t xml:space="preserve">, які залишилися без батьківського </w:t>
            </w:r>
            <w:proofErr w:type="spellStart"/>
            <w:r w:rsidRPr="000D572D">
              <w:rPr>
                <w:sz w:val="24"/>
                <w:szCs w:val="24"/>
              </w:rPr>
              <w:t>піклу</w:t>
            </w:r>
            <w:r>
              <w:rPr>
                <w:sz w:val="24"/>
                <w:szCs w:val="24"/>
              </w:rPr>
              <w:t>-</w:t>
            </w:r>
            <w:r w:rsidRPr="000D572D">
              <w:rPr>
                <w:sz w:val="24"/>
                <w:szCs w:val="24"/>
              </w:rPr>
              <w:t>вання</w:t>
            </w:r>
            <w:proofErr w:type="spellEnd"/>
            <w:r w:rsidRPr="000D572D">
              <w:rPr>
                <w:sz w:val="24"/>
                <w:szCs w:val="24"/>
              </w:rPr>
              <w:t>.</w:t>
            </w:r>
            <w:r w:rsidR="001D2DC3">
              <w:rPr>
                <w:sz w:val="24"/>
                <w:szCs w:val="24"/>
              </w:rPr>
              <w:t xml:space="preserve"> </w:t>
            </w:r>
            <w:r w:rsidRPr="000D572D">
              <w:rPr>
                <w:sz w:val="24"/>
                <w:szCs w:val="24"/>
              </w:rPr>
              <w:t xml:space="preserve">Первомайський центр соціальних служб </w:t>
            </w:r>
            <w:r>
              <w:rPr>
                <w:sz w:val="24"/>
                <w:szCs w:val="24"/>
              </w:rPr>
              <w:t>невідкладно інформує про це у</w:t>
            </w:r>
            <w:r w:rsidRPr="000D572D">
              <w:rPr>
                <w:sz w:val="24"/>
                <w:szCs w:val="24"/>
              </w:rPr>
              <w:t>правління «Служба у справах дітей»</w:t>
            </w:r>
            <w:r>
              <w:rPr>
                <w:sz w:val="24"/>
                <w:szCs w:val="24"/>
              </w:rPr>
              <w:t xml:space="preserve"> міської ради</w:t>
            </w:r>
            <w:r w:rsidRPr="000D572D">
              <w:rPr>
                <w:sz w:val="24"/>
                <w:szCs w:val="24"/>
              </w:rPr>
              <w:t xml:space="preserve"> та відповідний підрозділ Національної поліції</w:t>
            </w:r>
            <w:r>
              <w:rPr>
                <w:sz w:val="24"/>
                <w:szCs w:val="24"/>
              </w:rPr>
              <w:t>.</w:t>
            </w:r>
            <w:r w:rsidR="001D2DC3">
              <w:rPr>
                <w:sz w:val="24"/>
                <w:szCs w:val="24"/>
              </w:rPr>
              <w:t xml:space="preserve"> </w:t>
            </w:r>
            <w:r>
              <w:rPr>
                <w:sz w:val="24"/>
                <w:szCs w:val="24"/>
              </w:rPr>
              <w:t>У</w:t>
            </w:r>
            <w:r w:rsidRPr="000D572D">
              <w:rPr>
                <w:sz w:val="24"/>
                <w:szCs w:val="24"/>
              </w:rPr>
              <w:t>правління «Служба у справах дітей»</w:t>
            </w:r>
            <w:r>
              <w:rPr>
                <w:sz w:val="24"/>
                <w:szCs w:val="24"/>
              </w:rPr>
              <w:t xml:space="preserve"> міської ради</w:t>
            </w:r>
            <w:r w:rsidRPr="000D572D">
              <w:rPr>
                <w:sz w:val="24"/>
                <w:szCs w:val="24"/>
              </w:rPr>
              <w:t xml:space="preserve"> забезпечує протягом доби проведення обстеження умов її проживання, стану здоров’я та з’ясування обставин, за яких дитина залишилась без </w:t>
            </w:r>
            <w:proofErr w:type="spellStart"/>
            <w:r w:rsidRPr="000D572D">
              <w:rPr>
                <w:sz w:val="24"/>
                <w:szCs w:val="24"/>
              </w:rPr>
              <w:t>батьківсь</w:t>
            </w:r>
            <w:r>
              <w:rPr>
                <w:sz w:val="24"/>
                <w:szCs w:val="24"/>
              </w:rPr>
              <w:t>-</w:t>
            </w:r>
            <w:r w:rsidRPr="000D572D">
              <w:rPr>
                <w:sz w:val="24"/>
                <w:szCs w:val="24"/>
              </w:rPr>
              <w:t>кого</w:t>
            </w:r>
            <w:proofErr w:type="spellEnd"/>
            <w:r w:rsidRPr="000D572D">
              <w:rPr>
                <w:sz w:val="24"/>
                <w:szCs w:val="24"/>
              </w:rPr>
              <w:t xml:space="preserve"> піклування</w:t>
            </w:r>
            <w:r>
              <w:rPr>
                <w:sz w:val="24"/>
                <w:szCs w:val="24"/>
              </w:rPr>
              <w:t>.</w:t>
            </w:r>
            <w:r w:rsidRPr="000D572D">
              <w:rPr>
                <w:sz w:val="24"/>
                <w:szCs w:val="24"/>
              </w:rPr>
              <w:t xml:space="preserve"> </w:t>
            </w:r>
            <w:proofErr w:type="spellStart"/>
            <w:r w:rsidRPr="000D572D">
              <w:rPr>
                <w:sz w:val="24"/>
                <w:szCs w:val="24"/>
              </w:rPr>
              <w:t>Перво</w:t>
            </w:r>
            <w:r>
              <w:rPr>
                <w:sz w:val="24"/>
                <w:szCs w:val="24"/>
              </w:rPr>
              <w:t>-</w:t>
            </w:r>
            <w:r w:rsidRPr="000D572D">
              <w:rPr>
                <w:sz w:val="24"/>
                <w:szCs w:val="24"/>
              </w:rPr>
              <w:t>майський</w:t>
            </w:r>
            <w:proofErr w:type="spellEnd"/>
            <w:r w:rsidRPr="000D572D">
              <w:rPr>
                <w:sz w:val="24"/>
                <w:szCs w:val="24"/>
              </w:rPr>
              <w:t xml:space="preserve"> центр соціальних служб склад</w:t>
            </w:r>
            <w:r>
              <w:rPr>
                <w:sz w:val="24"/>
                <w:szCs w:val="24"/>
              </w:rPr>
              <w:t>ає</w:t>
            </w:r>
            <w:r w:rsidRPr="000D572D">
              <w:rPr>
                <w:sz w:val="24"/>
                <w:szCs w:val="24"/>
              </w:rPr>
              <w:t xml:space="preserve"> акт оцінки потреб сім’ї/особи. За звітний період над</w:t>
            </w:r>
            <w:r w:rsidR="00E24C15">
              <w:rPr>
                <w:sz w:val="24"/>
                <w:szCs w:val="24"/>
              </w:rPr>
              <w:t>ійшло  31</w:t>
            </w:r>
            <w:r w:rsidRPr="000D572D">
              <w:rPr>
                <w:sz w:val="24"/>
                <w:szCs w:val="24"/>
              </w:rPr>
              <w:t xml:space="preserve"> повідомлення про дітей, які залишились без </w:t>
            </w:r>
            <w:proofErr w:type="spellStart"/>
            <w:r w:rsidRPr="000D572D">
              <w:rPr>
                <w:sz w:val="24"/>
                <w:szCs w:val="24"/>
              </w:rPr>
              <w:t>батьків</w:t>
            </w:r>
            <w:r w:rsidR="00E24C15">
              <w:rPr>
                <w:sz w:val="24"/>
                <w:szCs w:val="24"/>
              </w:rPr>
              <w:t>-</w:t>
            </w:r>
            <w:r w:rsidRPr="000D572D">
              <w:rPr>
                <w:sz w:val="24"/>
                <w:szCs w:val="24"/>
              </w:rPr>
              <w:t>ського</w:t>
            </w:r>
            <w:proofErr w:type="spellEnd"/>
            <w:r w:rsidRPr="000D572D">
              <w:rPr>
                <w:sz w:val="24"/>
                <w:szCs w:val="24"/>
              </w:rPr>
              <w:t xml:space="preserve"> пі</w:t>
            </w:r>
            <w:r>
              <w:rPr>
                <w:sz w:val="24"/>
                <w:szCs w:val="24"/>
              </w:rPr>
              <w:t>к</w:t>
            </w:r>
            <w:r w:rsidR="00B730AD">
              <w:rPr>
                <w:sz w:val="24"/>
                <w:szCs w:val="24"/>
              </w:rPr>
              <w:t>лування.  За результатами обсте</w:t>
            </w:r>
            <w:r w:rsidRPr="000D572D">
              <w:rPr>
                <w:sz w:val="24"/>
                <w:szCs w:val="24"/>
              </w:rPr>
              <w:t xml:space="preserve">ження </w:t>
            </w:r>
            <w:r>
              <w:rPr>
                <w:sz w:val="24"/>
                <w:szCs w:val="24"/>
              </w:rPr>
              <w:t>умов перебування дітей</w:t>
            </w:r>
            <w:r w:rsidR="001D2DC3">
              <w:rPr>
                <w:sz w:val="24"/>
                <w:szCs w:val="24"/>
              </w:rPr>
              <w:t xml:space="preserve"> </w:t>
            </w:r>
            <w:r w:rsidRPr="000D572D">
              <w:rPr>
                <w:sz w:val="24"/>
                <w:szCs w:val="24"/>
              </w:rPr>
              <w:lastRenderedPageBreak/>
              <w:t>складено  відповідні акти</w:t>
            </w:r>
            <w:r w:rsidR="00515924">
              <w:rPr>
                <w:sz w:val="24"/>
                <w:szCs w:val="24"/>
              </w:rPr>
              <w:t>.</w:t>
            </w:r>
          </w:p>
        </w:tc>
      </w:tr>
      <w:tr w:rsidR="0012193C" w:rsidRPr="00935B94" w:rsidTr="00843065">
        <w:tc>
          <w:tcPr>
            <w:tcW w:w="518" w:type="dxa"/>
          </w:tcPr>
          <w:p w:rsidR="0012193C" w:rsidRPr="00F204FB" w:rsidRDefault="0012193C" w:rsidP="000C1CF2">
            <w:pPr>
              <w:jc w:val="center"/>
              <w:rPr>
                <w:sz w:val="26"/>
                <w:szCs w:val="26"/>
              </w:rPr>
            </w:pPr>
          </w:p>
        </w:tc>
        <w:tc>
          <w:tcPr>
            <w:tcW w:w="1644" w:type="dxa"/>
          </w:tcPr>
          <w:p w:rsidR="0012193C" w:rsidRPr="00935B94" w:rsidRDefault="0012193C" w:rsidP="00A565AE">
            <w:pPr>
              <w:jc w:val="both"/>
              <w:rPr>
                <w:sz w:val="24"/>
                <w:szCs w:val="24"/>
              </w:rPr>
            </w:pPr>
          </w:p>
        </w:tc>
        <w:tc>
          <w:tcPr>
            <w:tcW w:w="2232" w:type="dxa"/>
          </w:tcPr>
          <w:p w:rsidR="0012193C" w:rsidRPr="00935B94" w:rsidRDefault="0012193C" w:rsidP="00A565AE">
            <w:pPr>
              <w:pStyle w:val="a9"/>
              <w:jc w:val="both"/>
              <w:rPr>
                <w:sz w:val="24"/>
                <w:szCs w:val="24"/>
              </w:rPr>
            </w:pPr>
            <w:r w:rsidRPr="00935B94">
              <w:rPr>
                <w:sz w:val="24"/>
                <w:szCs w:val="24"/>
              </w:rPr>
              <w:t>2.1.2.</w:t>
            </w:r>
            <w:r w:rsidR="00D53A9F">
              <w:rPr>
                <w:sz w:val="24"/>
                <w:szCs w:val="24"/>
              </w:rPr>
              <w:t xml:space="preserve"> </w:t>
            </w:r>
            <w:r w:rsidRPr="00935B94">
              <w:rPr>
                <w:sz w:val="24"/>
                <w:szCs w:val="24"/>
              </w:rPr>
              <w:t>Забезпечити надання дитині статусу д</w:t>
            </w:r>
            <w:r w:rsidR="00D23A0F">
              <w:rPr>
                <w:sz w:val="24"/>
                <w:szCs w:val="24"/>
              </w:rPr>
              <w:t>итини-сироти або дитини, позбав</w:t>
            </w:r>
            <w:r w:rsidRPr="00935B94">
              <w:rPr>
                <w:sz w:val="24"/>
                <w:szCs w:val="24"/>
              </w:rPr>
              <w:t xml:space="preserve">леної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виклю</w:t>
            </w:r>
            <w:r w:rsidR="00D23A0F">
              <w:rPr>
                <w:sz w:val="24"/>
                <w:szCs w:val="24"/>
              </w:rPr>
              <w:t>чно за наявності підстав, перед</w:t>
            </w:r>
            <w:r w:rsidRPr="00935B94">
              <w:rPr>
                <w:sz w:val="24"/>
                <w:szCs w:val="24"/>
              </w:rPr>
              <w:t xml:space="preserve">бачених </w:t>
            </w:r>
            <w:proofErr w:type="spellStart"/>
            <w:r w:rsidRPr="00935B94">
              <w:rPr>
                <w:sz w:val="24"/>
                <w:szCs w:val="24"/>
              </w:rPr>
              <w:t>чин</w:t>
            </w:r>
            <w:r w:rsidR="00D53A9F">
              <w:rPr>
                <w:sz w:val="24"/>
                <w:szCs w:val="24"/>
              </w:rPr>
              <w:t>-</w:t>
            </w:r>
            <w:r w:rsidRPr="00935B94">
              <w:rPr>
                <w:sz w:val="24"/>
                <w:szCs w:val="24"/>
              </w:rPr>
              <w:t>ним</w:t>
            </w:r>
            <w:proofErr w:type="spellEnd"/>
            <w:r w:rsidRPr="00935B94">
              <w:rPr>
                <w:sz w:val="24"/>
                <w:szCs w:val="24"/>
              </w:rPr>
              <w:t xml:space="preserve"> </w:t>
            </w:r>
            <w:proofErr w:type="spellStart"/>
            <w:r w:rsidRPr="00935B94">
              <w:rPr>
                <w:sz w:val="24"/>
                <w:szCs w:val="24"/>
              </w:rPr>
              <w:t>законо</w:t>
            </w:r>
            <w:r w:rsidR="00D23A0F">
              <w:rPr>
                <w:sz w:val="24"/>
                <w:szCs w:val="24"/>
              </w:rPr>
              <w:t>-</w:t>
            </w:r>
            <w:r w:rsidRPr="00935B94">
              <w:rPr>
                <w:sz w:val="24"/>
                <w:szCs w:val="24"/>
              </w:rPr>
              <w:t>давством</w:t>
            </w:r>
            <w:proofErr w:type="spellEnd"/>
          </w:p>
        </w:tc>
        <w:tc>
          <w:tcPr>
            <w:tcW w:w="1951" w:type="dxa"/>
          </w:tcPr>
          <w:p w:rsidR="0012193C" w:rsidRPr="00935B94" w:rsidRDefault="0012193C" w:rsidP="00A565AE">
            <w:pPr>
              <w:pStyle w:val="a9"/>
              <w:jc w:val="both"/>
              <w:rPr>
                <w:sz w:val="24"/>
                <w:szCs w:val="24"/>
              </w:rPr>
            </w:pPr>
            <w:r w:rsidRPr="00935B94">
              <w:rPr>
                <w:sz w:val="24"/>
                <w:szCs w:val="24"/>
              </w:rPr>
              <w:t>Управління «Служба у справах дітей» міської ради</w:t>
            </w:r>
          </w:p>
        </w:tc>
        <w:tc>
          <w:tcPr>
            <w:tcW w:w="1843" w:type="dxa"/>
            <w:tcBorders>
              <w:right w:val="single" w:sz="4" w:space="0" w:color="auto"/>
            </w:tcBorders>
          </w:tcPr>
          <w:p w:rsidR="0012193C" w:rsidRPr="00935B94" w:rsidRDefault="0012193C" w:rsidP="00791270">
            <w:pPr>
              <w:pStyle w:val="a9"/>
              <w:jc w:val="both"/>
              <w:rPr>
                <w:sz w:val="24"/>
                <w:szCs w:val="24"/>
              </w:rPr>
            </w:pPr>
            <w:r w:rsidRPr="00935B94">
              <w:rPr>
                <w:sz w:val="24"/>
                <w:szCs w:val="24"/>
              </w:rPr>
              <w:t>Фінансування заходу відсутнє</w:t>
            </w:r>
          </w:p>
        </w:tc>
        <w:tc>
          <w:tcPr>
            <w:tcW w:w="1134" w:type="dxa"/>
            <w:gridSpan w:val="3"/>
            <w:tcBorders>
              <w:left w:val="single" w:sz="4" w:space="0" w:color="auto"/>
              <w:right w:val="single" w:sz="4" w:space="0" w:color="auto"/>
            </w:tcBorders>
          </w:tcPr>
          <w:p w:rsidR="0012193C" w:rsidRPr="00935B94" w:rsidRDefault="0012193C" w:rsidP="00791270">
            <w:pPr>
              <w:pStyle w:val="a9"/>
              <w:ind w:left="-101" w:right="-105"/>
              <w:jc w:val="center"/>
              <w:rPr>
                <w:sz w:val="24"/>
                <w:szCs w:val="24"/>
              </w:rPr>
            </w:pPr>
            <w:r w:rsidRPr="00935B94">
              <w:rPr>
                <w:sz w:val="24"/>
                <w:szCs w:val="24"/>
              </w:rPr>
              <w:t>0</w:t>
            </w:r>
          </w:p>
          <w:p w:rsidR="0012193C" w:rsidRPr="00935B94" w:rsidRDefault="0012193C" w:rsidP="00791270">
            <w:pPr>
              <w:pStyle w:val="a9"/>
              <w:jc w:val="center"/>
              <w:rPr>
                <w:sz w:val="24"/>
                <w:szCs w:val="24"/>
              </w:rPr>
            </w:pPr>
          </w:p>
        </w:tc>
        <w:tc>
          <w:tcPr>
            <w:tcW w:w="1418" w:type="dxa"/>
            <w:gridSpan w:val="2"/>
            <w:tcBorders>
              <w:left w:val="single" w:sz="4" w:space="0" w:color="auto"/>
              <w:right w:val="single" w:sz="4" w:space="0" w:color="auto"/>
            </w:tcBorders>
          </w:tcPr>
          <w:p w:rsidR="0012193C" w:rsidRPr="00935B94" w:rsidRDefault="0012193C"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12193C" w:rsidRPr="00935B94" w:rsidRDefault="0012193C" w:rsidP="00791270">
            <w:pPr>
              <w:pStyle w:val="a9"/>
              <w:jc w:val="center"/>
              <w:rPr>
                <w:sz w:val="24"/>
                <w:szCs w:val="24"/>
              </w:rPr>
            </w:pPr>
            <w:r w:rsidRPr="00935B94">
              <w:rPr>
                <w:sz w:val="24"/>
                <w:szCs w:val="24"/>
              </w:rPr>
              <w:t>0</w:t>
            </w:r>
          </w:p>
        </w:tc>
        <w:tc>
          <w:tcPr>
            <w:tcW w:w="3126" w:type="dxa"/>
            <w:gridSpan w:val="2"/>
          </w:tcPr>
          <w:p w:rsidR="0012193C" w:rsidRPr="00857991" w:rsidRDefault="00B730AD" w:rsidP="00791270">
            <w:pPr>
              <w:pStyle w:val="a9"/>
              <w:jc w:val="both"/>
              <w:rPr>
                <w:sz w:val="24"/>
                <w:szCs w:val="24"/>
              </w:rPr>
            </w:pPr>
            <w:r>
              <w:rPr>
                <w:sz w:val="24"/>
                <w:szCs w:val="24"/>
              </w:rPr>
              <w:t>За звітний період 31 дитині</w:t>
            </w:r>
            <w:r w:rsidR="0012193C" w:rsidRPr="00857991">
              <w:rPr>
                <w:sz w:val="24"/>
                <w:szCs w:val="24"/>
              </w:rPr>
              <w:t xml:space="preserve"> надано статус дитини-сироти або дитини, позбавленої батьківського піклування, виключно за наявності підстав, передбачених чинним законодавством</w:t>
            </w:r>
            <w:r w:rsidR="001450E2">
              <w:rPr>
                <w:sz w:val="24"/>
                <w:szCs w:val="24"/>
              </w:rPr>
              <w:t>.</w:t>
            </w:r>
          </w:p>
          <w:p w:rsidR="0012193C" w:rsidRPr="00857991" w:rsidRDefault="0012193C" w:rsidP="00791270"/>
        </w:tc>
      </w:tr>
      <w:tr w:rsidR="00B05F1E" w:rsidRPr="00935B94" w:rsidTr="00843065">
        <w:tc>
          <w:tcPr>
            <w:tcW w:w="518" w:type="dxa"/>
          </w:tcPr>
          <w:p w:rsidR="00B05F1E" w:rsidRPr="00F204FB" w:rsidRDefault="00B05F1E" w:rsidP="000C1CF2">
            <w:pPr>
              <w:jc w:val="center"/>
              <w:rPr>
                <w:sz w:val="26"/>
                <w:szCs w:val="26"/>
              </w:rPr>
            </w:pPr>
          </w:p>
        </w:tc>
        <w:tc>
          <w:tcPr>
            <w:tcW w:w="1644" w:type="dxa"/>
          </w:tcPr>
          <w:p w:rsidR="00B05F1E" w:rsidRPr="00935B94" w:rsidRDefault="00B05F1E" w:rsidP="00A565AE">
            <w:pPr>
              <w:jc w:val="both"/>
              <w:rPr>
                <w:sz w:val="24"/>
                <w:szCs w:val="24"/>
              </w:rPr>
            </w:pPr>
          </w:p>
        </w:tc>
        <w:tc>
          <w:tcPr>
            <w:tcW w:w="2232" w:type="dxa"/>
          </w:tcPr>
          <w:p w:rsidR="00B05F1E" w:rsidRPr="00935B94" w:rsidRDefault="00B05F1E" w:rsidP="00A565AE">
            <w:pPr>
              <w:pStyle w:val="a9"/>
              <w:jc w:val="both"/>
              <w:rPr>
                <w:sz w:val="24"/>
                <w:szCs w:val="24"/>
              </w:rPr>
            </w:pPr>
            <w:r w:rsidRPr="00935B94">
              <w:rPr>
                <w:sz w:val="24"/>
                <w:szCs w:val="24"/>
              </w:rPr>
              <w:t>2.1.3.</w:t>
            </w:r>
            <w:r w:rsidR="00963A1D">
              <w:rPr>
                <w:sz w:val="24"/>
                <w:szCs w:val="24"/>
              </w:rPr>
              <w:t xml:space="preserve"> </w:t>
            </w:r>
            <w:r w:rsidRPr="00935B94">
              <w:rPr>
                <w:sz w:val="24"/>
                <w:szCs w:val="24"/>
              </w:rPr>
              <w:t xml:space="preserve">Забезпечити ведення  Єдиного електронного </w:t>
            </w:r>
            <w:proofErr w:type="spellStart"/>
            <w:r w:rsidRPr="00935B94">
              <w:rPr>
                <w:sz w:val="24"/>
                <w:szCs w:val="24"/>
              </w:rPr>
              <w:t>бан</w:t>
            </w:r>
            <w:r w:rsidR="00963A1D">
              <w:rPr>
                <w:sz w:val="24"/>
                <w:szCs w:val="24"/>
              </w:rPr>
              <w:t>-</w:t>
            </w:r>
            <w:r w:rsidRPr="00935B94">
              <w:rPr>
                <w:sz w:val="24"/>
                <w:szCs w:val="24"/>
              </w:rPr>
              <w:t>ку</w:t>
            </w:r>
            <w:proofErr w:type="spellEnd"/>
            <w:r w:rsidRPr="00935B94">
              <w:rPr>
                <w:sz w:val="24"/>
                <w:szCs w:val="24"/>
              </w:rPr>
              <w:t xml:space="preserve"> даних про дітей-сиріт та дітей, по</w:t>
            </w:r>
            <w:r w:rsidR="00963A1D">
              <w:rPr>
                <w:sz w:val="24"/>
                <w:szCs w:val="24"/>
              </w:rPr>
              <w:t>збав</w:t>
            </w:r>
            <w:r>
              <w:rPr>
                <w:sz w:val="24"/>
                <w:szCs w:val="24"/>
              </w:rPr>
              <w:t xml:space="preserve">лених </w:t>
            </w:r>
            <w:r w:rsidR="00963A1D">
              <w:rPr>
                <w:sz w:val="24"/>
                <w:szCs w:val="24"/>
              </w:rPr>
              <w:t>батьків</w:t>
            </w:r>
            <w:r>
              <w:rPr>
                <w:sz w:val="24"/>
                <w:szCs w:val="24"/>
              </w:rPr>
              <w:t>ського піклування, та про сім’ї потенцій</w:t>
            </w:r>
            <w:r w:rsidRPr="00935B94">
              <w:rPr>
                <w:sz w:val="24"/>
                <w:szCs w:val="24"/>
              </w:rPr>
              <w:t xml:space="preserve">них, опікунів, </w:t>
            </w:r>
            <w:proofErr w:type="spellStart"/>
            <w:r w:rsidRPr="00935B94">
              <w:rPr>
                <w:sz w:val="24"/>
                <w:szCs w:val="24"/>
              </w:rPr>
              <w:t>піклу</w:t>
            </w:r>
            <w:r w:rsidR="00963A1D">
              <w:rPr>
                <w:sz w:val="24"/>
                <w:szCs w:val="24"/>
              </w:rPr>
              <w:t>-</w:t>
            </w:r>
            <w:r w:rsidRPr="00935B94">
              <w:rPr>
                <w:sz w:val="24"/>
                <w:szCs w:val="24"/>
              </w:rPr>
              <w:t>валь</w:t>
            </w:r>
            <w:r>
              <w:rPr>
                <w:sz w:val="24"/>
                <w:szCs w:val="24"/>
              </w:rPr>
              <w:t>ників</w:t>
            </w:r>
            <w:proofErr w:type="spellEnd"/>
            <w:r>
              <w:rPr>
                <w:sz w:val="24"/>
                <w:szCs w:val="24"/>
              </w:rPr>
              <w:t xml:space="preserve">, </w:t>
            </w:r>
            <w:proofErr w:type="spellStart"/>
            <w:r>
              <w:rPr>
                <w:sz w:val="24"/>
                <w:szCs w:val="24"/>
              </w:rPr>
              <w:t>прий</w:t>
            </w:r>
            <w:r w:rsidR="00963A1D">
              <w:rPr>
                <w:sz w:val="24"/>
                <w:szCs w:val="24"/>
              </w:rPr>
              <w:t>-</w:t>
            </w:r>
            <w:r>
              <w:rPr>
                <w:sz w:val="24"/>
                <w:szCs w:val="24"/>
              </w:rPr>
              <w:t>омних</w:t>
            </w:r>
            <w:proofErr w:type="spellEnd"/>
            <w:r>
              <w:rPr>
                <w:sz w:val="24"/>
                <w:szCs w:val="24"/>
              </w:rPr>
              <w:t xml:space="preserve"> бать</w:t>
            </w:r>
            <w:r w:rsidRPr="00935B94">
              <w:rPr>
                <w:sz w:val="24"/>
                <w:szCs w:val="24"/>
              </w:rPr>
              <w:t xml:space="preserve">ків, </w:t>
            </w:r>
            <w:proofErr w:type="spellStart"/>
            <w:r w:rsidRPr="00935B94">
              <w:rPr>
                <w:sz w:val="24"/>
                <w:szCs w:val="24"/>
              </w:rPr>
              <w:t>батьків-вихова</w:t>
            </w:r>
            <w:r w:rsidR="00963A1D">
              <w:rPr>
                <w:sz w:val="24"/>
                <w:szCs w:val="24"/>
              </w:rPr>
              <w:t>-</w:t>
            </w:r>
            <w:r w:rsidRPr="00935B94">
              <w:rPr>
                <w:sz w:val="24"/>
                <w:szCs w:val="24"/>
              </w:rPr>
              <w:t>телів</w:t>
            </w:r>
            <w:proofErr w:type="spellEnd"/>
          </w:p>
        </w:tc>
        <w:tc>
          <w:tcPr>
            <w:tcW w:w="1951" w:type="dxa"/>
          </w:tcPr>
          <w:p w:rsidR="00B05F1E" w:rsidRPr="00935B94" w:rsidRDefault="00B05F1E" w:rsidP="00A565AE">
            <w:pPr>
              <w:pStyle w:val="a9"/>
              <w:jc w:val="both"/>
              <w:rPr>
                <w:sz w:val="24"/>
                <w:szCs w:val="24"/>
              </w:rPr>
            </w:pPr>
            <w:r w:rsidRPr="00935B94">
              <w:rPr>
                <w:sz w:val="24"/>
                <w:szCs w:val="24"/>
              </w:rPr>
              <w:t>Управління «Служба у справах дітей» міської ради</w:t>
            </w:r>
          </w:p>
        </w:tc>
        <w:tc>
          <w:tcPr>
            <w:tcW w:w="1843" w:type="dxa"/>
            <w:tcBorders>
              <w:right w:val="single" w:sz="4" w:space="0" w:color="auto"/>
            </w:tcBorders>
          </w:tcPr>
          <w:p w:rsidR="00B05F1E" w:rsidRPr="00935B94" w:rsidRDefault="00B05F1E" w:rsidP="00A565AE">
            <w:pPr>
              <w:pStyle w:val="a9"/>
              <w:jc w:val="both"/>
              <w:rPr>
                <w:sz w:val="24"/>
                <w:szCs w:val="24"/>
              </w:rPr>
            </w:pPr>
            <w:r w:rsidRPr="00935B94">
              <w:rPr>
                <w:sz w:val="24"/>
                <w:szCs w:val="24"/>
              </w:rPr>
              <w:t>Фінансування заходу відсутнє</w:t>
            </w:r>
          </w:p>
        </w:tc>
        <w:tc>
          <w:tcPr>
            <w:tcW w:w="1134" w:type="dxa"/>
            <w:gridSpan w:val="3"/>
            <w:tcBorders>
              <w:left w:val="single" w:sz="4" w:space="0" w:color="auto"/>
              <w:right w:val="single" w:sz="4" w:space="0" w:color="auto"/>
            </w:tcBorders>
          </w:tcPr>
          <w:p w:rsidR="00B05F1E" w:rsidRPr="00935B94" w:rsidRDefault="00B05F1E" w:rsidP="00791270">
            <w:pPr>
              <w:pStyle w:val="a9"/>
              <w:ind w:left="-101" w:right="-105"/>
              <w:jc w:val="center"/>
              <w:rPr>
                <w:sz w:val="24"/>
                <w:szCs w:val="24"/>
              </w:rPr>
            </w:pPr>
            <w:r w:rsidRPr="00935B94">
              <w:rPr>
                <w:sz w:val="24"/>
                <w:szCs w:val="24"/>
              </w:rPr>
              <w:t>0</w:t>
            </w:r>
          </w:p>
          <w:p w:rsidR="00B05F1E" w:rsidRPr="00935B94" w:rsidRDefault="00B05F1E" w:rsidP="00791270">
            <w:pPr>
              <w:pStyle w:val="a9"/>
              <w:jc w:val="center"/>
              <w:rPr>
                <w:sz w:val="24"/>
                <w:szCs w:val="24"/>
              </w:rPr>
            </w:pPr>
          </w:p>
        </w:tc>
        <w:tc>
          <w:tcPr>
            <w:tcW w:w="1418" w:type="dxa"/>
            <w:gridSpan w:val="2"/>
            <w:tcBorders>
              <w:left w:val="single" w:sz="4" w:space="0" w:color="auto"/>
              <w:right w:val="single" w:sz="4" w:space="0" w:color="auto"/>
            </w:tcBorders>
          </w:tcPr>
          <w:p w:rsidR="00B05F1E" w:rsidRPr="00935B94" w:rsidRDefault="00B05F1E"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B05F1E" w:rsidRPr="00935B94" w:rsidRDefault="00B05F1E" w:rsidP="00791270">
            <w:pPr>
              <w:pStyle w:val="a9"/>
              <w:jc w:val="center"/>
              <w:rPr>
                <w:sz w:val="24"/>
                <w:szCs w:val="24"/>
              </w:rPr>
            </w:pPr>
            <w:r w:rsidRPr="00935B94">
              <w:rPr>
                <w:sz w:val="24"/>
                <w:szCs w:val="24"/>
              </w:rPr>
              <w:t>0</w:t>
            </w:r>
          </w:p>
        </w:tc>
        <w:tc>
          <w:tcPr>
            <w:tcW w:w="3126" w:type="dxa"/>
            <w:gridSpan w:val="2"/>
          </w:tcPr>
          <w:p w:rsidR="00B05F1E" w:rsidRDefault="00B05F1E" w:rsidP="00791270">
            <w:pPr>
              <w:pStyle w:val="a9"/>
              <w:jc w:val="both"/>
              <w:rPr>
                <w:sz w:val="24"/>
                <w:szCs w:val="24"/>
              </w:rPr>
            </w:pPr>
            <w:r w:rsidRPr="00494C31">
              <w:rPr>
                <w:sz w:val="24"/>
                <w:szCs w:val="24"/>
              </w:rPr>
              <w:t>Протягом звітного періоду систематично вносилися дані до  Єдиного електронного банку даних про дітей-сиріт та дітей, позбавлених батьківського піклування, та про сім’ї потенційних, опікунів, піклувальників, прийомних батьків, батьків-вихователів</w:t>
            </w:r>
            <w:r w:rsidR="001450E2">
              <w:rPr>
                <w:sz w:val="24"/>
                <w:szCs w:val="24"/>
              </w:rPr>
              <w:t>.</w:t>
            </w:r>
          </w:p>
          <w:p w:rsidR="00B05F1E" w:rsidRPr="00494C31" w:rsidRDefault="00B05F1E" w:rsidP="00791270">
            <w:pPr>
              <w:pStyle w:val="a9"/>
              <w:jc w:val="both"/>
              <w:rPr>
                <w:sz w:val="24"/>
                <w:szCs w:val="24"/>
              </w:rPr>
            </w:pPr>
          </w:p>
        </w:tc>
      </w:tr>
      <w:tr w:rsidR="00B05F1E" w:rsidRPr="00935B94" w:rsidTr="00843065">
        <w:tc>
          <w:tcPr>
            <w:tcW w:w="518" w:type="dxa"/>
          </w:tcPr>
          <w:p w:rsidR="00B05F1E" w:rsidRPr="00F204FB" w:rsidRDefault="00B05F1E" w:rsidP="000C1CF2">
            <w:pPr>
              <w:jc w:val="center"/>
              <w:rPr>
                <w:sz w:val="26"/>
                <w:szCs w:val="26"/>
              </w:rPr>
            </w:pPr>
          </w:p>
        </w:tc>
        <w:tc>
          <w:tcPr>
            <w:tcW w:w="1644" w:type="dxa"/>
          </w:tcPr>
          <w:p w:rsidR="00B05F1E" w:rsidRPr="00935B94" w:rsidRDefault="00B05F1E" w:rsidP="00A565AE">
            <w:pPr>
              <w:jc w:val="both"/>
              <w:rPr>
                <w:sz w:val="24"/>
                <w:szCs w:val="24"/>
              </w:rPr>
            </w:pPr>
          </w:p>
        </w:tc>
        <w:tc>
          <w:tcPr>
            <w:tcW w:w="2232" w:type="dxa"/>
          </w:tcPr>
          <w:p w:rsidR="00B05F1E" w:rsidRPr="00935B94" w:rsidRDefault="00B05F1E" w:rsidP="00A565AE">
            <w:pPr>
              <w:pStyle w:val="a9"/>
              <w:jc w:val="both"/>
              <w:rPr>
                <w:sz w:val="24"/>
                <w:szCs w:val="24"/>
              </w:rPr>
            </w:pPr>
            <w:r w:rsidRPr="00935B94">
              <w:rPr>
                <w:sz w:val="24"/>
                <w:szCs w:val="24"/>
              </w:rPr>
              <w:t xml:space="preserve">2.1.4. </w:t>
            </w:r>
            <w:proofErr w:type="spellStart"/>
            <w:r w:rsidRPr="00935B94">
              <w:rPr>
                <w:sz w:val="24"/>
                <w:szCs w:val="24"/>
              </w:rPr>
              <w:t>Забезпе-чувати</w:t>
            </w:r>
            <w:proofErr w:type="spellEnd"/>
            <w:r w:rsidRPr="00935B94">
              <w:rPr>
                <w:sz w:val="24"/>
                <w:szCs w:val="24"/>
              </w:rPr>
              <w:t xml:space="preserve"> внесення </w:t>
            </w:r>
            <w:r w:rsidRPr="00935B94">
              <w:rPr>
                <w:sz w:val="24"/>
                <w:szCs w:val="24"/>
              </w:rPr>
              <w:lastRenderedPageBreak/>
              <w:t xml:space="preserve">відомостей про дитину, яка поставлена на первинний облік, до банку даних; збереження їхніх персональних даних в </w:t>
            </w:r>
            <w:proofErr w:type="spellStart"/>
            <w:r w:rsidRPr="00935B94">
              <w:rPr>
                <w:sz w:val="24"/>
                <w:szCs w:val="24"/>
              </w:rPr>
              <w:t>елек-тронній</w:t>
            </w:r>
            <w:proofErr w:type="spellEnd"/>
            <w:r w:rsidRPr="00935B94">
              <w:rPr>
                <w:sz w:val="24"/>
                <w:szCs w:val="24"/>
              </w:rPr>
              <w:t xml:space="preserve"> обліково-статистичній картці дитини та виготовлення і належне </w:t>
            </w:r>
            <w:proofErr w:type="spellStart"/>
            <w:r w:rsidRPr="00935B94">
              <w:rPr>
                <w:sz w:val="24"/>
                <w:szCs w:val="24"/>
              </w:rPr>
              <w:t>оформ-лення</w:t>
            </w:r>
            <w:proofErr w:type="spellEnd"/>
            <w:r w:rsidRPr="00935B94">
              <w:rPr>
                <w:sz w:val="24"/>
                <w:szCs w:val="24"/>
              </w:rPr>
              <w:t xml:space="preserve"> дубліката </w:t>
            </w:r>
            <w:proofErr w:type="spellStart"/>
            <w:r w:rsidRPr="00935B94">
              <w:rPr>
                <w:sz w:val="24"/>
                <w:szCs w:val="24"/>
              </w:rPr>
              <w:t>обліково-статис-тичної</w:t>
            </w:r>
            <w:proofErr w:type="spellEnd"/>
            <w:r w:rsidRPr="00935B94">
              <w:rPr>
                <w:sz w:val="24"/>
                <w:szCs w:val="24"/>
              </w:rPr>
              <w:t xml:space="preserve"> картки на паперовому носії інформації</w:t>
            </w:r>
          </w:p>
        </w:tc>
        <w:tc>
          <w:tcPr>
            <w:tcW w:w="1951" w:type="dxa"/>
          </w:tcPr>
          <w:p w:rsidR="00B05F1E" w:rsidRPr="00935B94" w:rsidRDefault="00B05F1E" w:rsidP="00A565AE">
            <w:pPr>
              <w:jc w:val="both"/>
              <w:rPr>
                <w:sz w:val="24"/>
                <w:szCs w:val="24"/>
              </w:rPr>
            </w:pPr>
            <w:r w:rsidRPr="00935B94">
              <w:rPr>
                <w:sz w:val="24"/>
                <w:szCs w:val="24"/>
              </w:rPr>
              <w:lastRenderedPageBreak/>
              <w:t xml:space="preserve">Управління «Служба у </w:t>
            </w:r>
            <w:r w:rsidRPr="00935B94">
              <w:rPr>
                <w:sz w:val="24"/>
                <w:szCs w:val="24"/>
              </w:rPr>
              <w:lastRenderedPageBreak/>
              <w:t>справах дітей» міської ради, виконавчі органи міської ради</w:t>
            </w:r>
          </w:p>
        </w:tc>
        <w:tc>
          <w:tcPr>
            <w:tcW w:w="1843" w:type="dxa"/>
            <w:tcBorders>
              <w:right w:val="single" w:sz="4" w:space="0" w:color="auto"/>
            </w:tcBorders>
          </w:tcPr>
          <w:p w:rsidR="00B05F1E" w:rsidRPr="00935B94" w:rsidRDefault="00B05F1E" w:rsidP="00A565AE">
            <w:pPr>
              <w:pStyle w:val="a9"/>
              <w:jc w:val="both"/>
              <w:rPr>
                <w:sz w:val="24"/>
                <w:szCs w:val="24"/>
              </w:rPr>
            </w:pPr>
            <w:r w:rsidRPr="00935B94">
              <w:rPr>
                <w:sz w:val="24"/>
                <w:szCs w:val="24"/>
              </w:rPr>
              <w:lastRenderedPageBreak/>
              <w:t>Фінансування заходу відсутнє</w:t>
            </w:r>
          </w:p>
        </w:tc>
        <w:tc>
          <w:tcPr>
            <w:tcW w:w="1127" w:type="dxa"/>
            <w:gridSpan w:val="2"/>
            <w:tcBorders>
              <w:left w:val="single" w:sz="4" w:space="0" w:color="auto"/>
              <w:right w:val="single" w:sz="4" w:space="0" w:color="auto"/>
            </w:tcBorders>
          </w:tcPr>
          <w:p w:rsidR="00B05F1E" w:rsidRPr="00935B94" w:rsidRDefault="00B05F1E" w:rsidP="00791270">
            <w:pPr>
              <w:pStyle w:val="a9"/>
              <w:ind w:left="-101" w:right="-105"/>
              <w:jc w:val="center"/>
              <w:rPr>
                <w:sz w:val="24"/>
                <w:szCs w:val="24"/>
              </w:rPr>
            </w:pPr>
            <w:r w:rsidRPr="00935B94">
              <w:rPr>
                <w:sz w:val="24"/>
                <w:szCs w:val="24"/>
              </w:rPr>
              <w:t>0</w:t>
            </w:r>
          </w:p>
          <w:p w:rsidR="00B05F1E" w:rsidRPr="00935B94" w:rsidRDefault="00B05F1E" w:rsidP="00791270">
            <w:pPr>
              <w:pStyle w:val="a9"/>
              <w:jc w:val="center"/>
              <w:rPr>
                <w:sz w:val="24"/>
                <w:szCs w:val="24"/>
              </w:rPr>
            </w:pPr>
          </w:p>
        </w:tc>
        <w:tc>
          <w:tcPr>
            <w:tcW w:w="1425" w:type="dxa"/>
            <w:gridSpan w:val="3"/>
            <w:tcBorders>
              <w:left w:val="single" w:sz="4" w:space="0" w:color="auto"/>
              <w:right w:val="single" w:sz="4" w:space="0" w:color="auto"/>
            </w:tcBorders>
          </w:tcPr>
          <w:p w:rsidR="00B05F1E" w:rsidRPr="00935B94" w:rsidRDefault="00B05F1E"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B05F1E" w:rsidRPr="00935B94" w:rsidRDefault="00B05F1E" w:rsidP="00791270">
            <w:pPr>
              <w:pStyle w:val="a9"/>
              <w:jc w:val="center"/>
              <w:rPr>
                <w:sz w:val="24"/>
                <w:szCs w:val="24"/>
              </w:rPr>
            </w:pPr>
            <w:r w:rsidRPr="00935B94">
              <w:rPr>
                <w:sz w:val="24"/>
                <w:szCs w:val="24"/>
              </w:rPr>
              <w:t>0</w:t>
            </w:r>
          </w:p>
        </w:tc>
        <w:tc>
          <w:tcPr>
            <w:tcW w:w="3126" w:type="dxa"/>
            <w:gridSpan w:val="2"/>
          </w:tcPr>
          <w:p w:rsidR="00B05F1E" w:rsidRPr="004C3E50" w:rsidRDefault="00B05F1E" w:rsidP="00791270">
            <w:pPr>
              <w:pStyle w:val="a9"/>
              <w:jc w:val="both"/>
              <w:rPr>
                <w:sz w:val="24"/>
                <w:szCs w:val="24"/>
              </w:rPr>
            </w:pPr>
            <w:r w:rsidRPr="004C3E50">
              <w:rPr>
                <w:sz w:val="24"/>
                <w:szCs w:val="24"/>
              </w:rPr>
              <w:t xml:space="preserve">Належним чином </w:t>
            </w:r>
            <w:r>
              <w:rPr>
                <w:sz w:val="24"/>
                <w:szCs w:val="24"/>
              </w:rPr>
              <w:t>внесені персональні да</w:t>
            </w:r>
            <w:r w:rsidRPr="004C3E50">
              <w:rPr>
                <w:sz w:val="24"/>
                <w:szCs w:val="24"/>
              </w:rPr>
              <w:t xml:space="preserve">ні в </w:t>
            </w:r>
            <w:r w:rsidRPr="004C3E50">
              <w:rPr>
                <w:sz w:val="24"/>
                <w:szCs w:val="24"/>
              </w:rPr>
              <w:lastRenderedPageBreak/>
              <w:t>електронні обліково-статистичн</w:t>
            </w:r>
            <w:r w:rsidR="00DF3FAC">
              <w:rPr>
                <w:sz w:val="24"/>
                <w:szCs w:val="24"/>
              </w:rPr>
              <w:t>і</w:t>
            </w:r>
            <w:r>
              <w:rPr>
                <w:sz w:val="24"/>
                <w:szCs w:val="24"/>
              </w:rPr>
              <w:t xml:space="preserve"> картки дітей та виготовлені і належно оформлені дублікати обліково-статистичних карток</w:t>
            </w:r>
            <w:r w:rsidRPr="004C3E50">
              <w:rPr>
                <w:sz w:val="24"/>
                <w:szCs w:val="24"/>
              </w:rPr>
              <w:t xml:space="preserve"> на паперовому носії інформації про дітей-сиріт та дітей, позбавлених батьківського піклування, та про сім'ї потенційних </w:t>
            </w:r>
            <w:proofErr w:type="spellStart"/>
            <w:r w:rsidRPr="004C3E50">
              <w:rPr>
                <w:sz w:val="24"/>
                <w:szCs w:val="24"/>
              </w:rPr>
              <w:t>усиновлювачів</w:t>
            </w:r>
            <w:proofErr w:type="spellEnd"/>
            <w:r w:rsidRPr="004C3E50">
              <w:rPr>
                <w:sz w:val="24"/>
                <w:szCs w:val="24"/>
              </w:rPr>
              <w:t>, опікунів, піклувальників, прийомних батьків, батьків-вихователів</w:t>
            </w:r>
            <w:r w:rsidR="001450E2">
              <w:rPr>
                <w:sz w:val="24"/>
                <w:szCs w:val="24"/>
              </w:rPr>
              <w:t>.</w:t>
            </w:r>
          </w:p>
          <w:p w:rsidR="00B05F1E" w:rsidRPr="00AF6C35" w:rsidRDefault="00B05F1E" w:rsidP="00791270"/>
        </w:tc>
      </w:tr>
      <w:tr w:rsidR="0012193C" w:rsidRPr="00935B94" w:rsidTr="00843065">
        <w:tc>
          <w:tcPr>
            <w:tcW w:w="518" w:type="dxa"/>
          </w:tcPr>
          <w:p w:rsidR="0012193C" w:rsidRPr="00F204FB" w:rsidRDefault="0012193C" w:rsidP="000C1CF2">
            <w:pPr>
              <w:jc w:val="center"/>
              <w:rPr>
                <w:sz w:val="26"/>
                <w:szCs w:val="26"/>
              </w:rPr>
            </w:pPr>
          </w:p>
        </w:tc>
        <w:tc>
          <w:tcPr>
            <w:tcW w:w="1644" w:type="dxa"/>
          </w:tcPr>
          <w:p w:rsidR="0012193C" w:rsidRPr="00935B94" w:rsidRDefault="0012193C" w:rsidP="00A565AE">
            <w:pPr>
              <w:jc w:val="both"/>
              <w:rPr>
                <w:sz w:val="24"/>
                <w:szCs w:val="24"/>
              </w:rPr>
            </w:pPr>
          </w:p>
        </w:tc>
        <w:tc>
          <w:tcPr>
            <w:tcW w:w="2232" w:type="dxa"/>
          </w:tcPr>
          <w:p w:rsidR="0012193C" w:rsidRPr="00935B94" w:rsidRDefault="0012193C" w:rsidP="00A565AE">
            <w:pPr>
              <w:pStyle w:val="a9"/>
              <w:jc w:val="both"/>
              <w:rPr>
                <w:sz w:val="24"/>
                <w:szCs w:val="24"/>
              </w:rPr>
            </w:pPr>
            <w:r w:rsidRPr="00935B94">
              <w:rPr>
                <w:sz w:val="24"/>
                <w:szCs w:val="24"/>
              </w:rPr>
              <w:t>2.1.5.</w:t>
            </w:r>
            <w:r w:rsidR="005845CA">
              <w:rPr>
                <w:sz w:val="24"/>
                <w:szCs w:val="24"/>
              </w:rPr>
              <w:t xml:space="preserve"> </w:t>
            </w:r>
            <w:r w:rsidRPr="00935B94">
              <w:rPr>
                <w:sz w:val="24"/>
                <w:szCs w:val="24"/>
              </w:rPr>
              <w:t>Забезп</w:t>
            </w:r>
            <w:r w:rsidR="007760FB">
              <w:rPr>
                <w:sz w:val="24"/>
                <w:szCs w:val="24"/>
              </w:rPr>
              <w:t>ечити своєчасне та якісне підго</w:t>
            </w:r>
            <w:r w:rsidRPr="00935B94">
              <w:rPr>
                <w:sz w:val="24"/>
                <w:szCs w:val="24"/>
              </w:rPr>
              <w:t xml:space="preserve">товлення анкети дитини-сироти або дитини  позбавленої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та доставку двох примірників протягом одного </w:t>
            </w:r>
            <w:r w:rsidRPr="00935B94">
              <w:rPr>
                <w:sz w:val="24"/>
                <w:szCs w:val="24"/>
              </w:rPr>
              <w:lastRenderedPageBreak/>
              <w:t xml:space="preserve">дня до служби у справах дітей  </w:t>
            </w:r>
            <w:proofErr w:type="spellStart"/>
            <w:r w:rsidRPr="00935B94">
              <w:rPr>
                <w:sz w:val="24"/>
                <w:szCs w:val="24"/>
              </w:rPr>
              <w:t>облвійськадміні-страції</w:t>
            </w:r>
            <w:proofErr w:type="spellEnd"/>
            <w:r w:rsidRPr="00935B94">
              <w:rPr>
                <w:sz w:val="24"/>
                <w:szCs w:val="24"/>
              </w:rPr>
              <w:t>, у разі</w:t>
            </w:r>
            <w:r w:rsidR="00E637C5">
              <w:rPr>
                <w:sz w:val="24"/>
                <w:szCs w:val="24"/>
              </w:rPr>
              <w:t>,</w:t>
            </w:r>
            <w:r w:rsidRPr="00935B94">
              <w:rPr>
                <w:sz w:val="24"/>
                <w:szCs w:val="24"/>
              </w:rPr>
              <w:t xml:space="preserve"> коли  протягом місяця після взяття дитини на місцевий облік ніхто не виявив бажання її усиновити або взяти під опіку чи піклування</w:t>
            </w:r>
          </w:p>
        </w:tc>
        <w:tc>
          <w:tcPr>
            <w:tcW w:w="1951" w:type="dxa"/>
          </w:tcPr>
          <w:p w:rsidR="0012193C" w:rsidRPr="00935B94" w:rsidRDefault="0012193C" w:rsidP="00A565AE">
            <w:pPr>
              <w:jc w:val="both"/>
              <w:rPr>
                <w:sz w:val="24"/>
                <w:szCs w:val="24"/>
              </w:rPr>
            </w:pPr>
            <w:r w:rsidRPr="00935B94">
              <w:rPr>
                <w:sz w:val="24"/>
                <w:szCs w:val="24"/>
              </w:rPr>
              <w:lastRenderedPageBreak/>
              <w:t>Управління «Служба у справах дітей» міської ради, виконавчі органи міської ради</w:t>
            </w:r>
          </w:p>
        </w:tc>
        <w:tc>
          <w:tcPr>
            <w:tcW w:w="1843" w:type="dxa"/>
            <w:tcBorders>
              <w:right w:val="single" w:sz="4" w:space="0" w:color="auto"/>
            </w:tcBorders>
          </w:tcPr>
          <w:p w:rsidR="0012193C" w:rsidRPr="00935B94" w:rsidRDefault="0012193C" w:rsidP="00A565AE">
            <w:pPr>
              <w:pStyle w:val="a9"/>
              <w:jc w:val="both"/>
              <w:rPr>
                <w:sz w:val="24"/>
                <w:szCs w:val="24"/>
              </w:rPr>
            </w:pPr>
            <w:r w:rsidRPr="00935B94">
              <w:rPr>
                <w:sz w:val="24"/>
                <w:szCs w:val="24"/>
              </w:rPr>
              <w:t>Фінансування заходу відсутнє</w:t>
            </w:r>
          </w:p>
        </w:tc>
        <w:tc>
          <w:tcPr>
            <w:tcW w:w="1127" w:type="dxa"/>
            <w:gridSpan w:val="2"/>
            <w:tcBorders>
              <w:left w:val="single" w:sz="4" w:space="0" w:color="auto"/>
              <w:right w:val="single" w:sz="4" w:space="0" w:color="auto"/>
            </w:tcBorders>
          </w:tcPr>
          <w:p w:rsidR="0012193C" w:rsidRPr="00935B94" w:rsidRDefault="0012193C" w:rsidP="00791270">
            <w:pPr>
              <w:pStyle w:val="a9"/>
              <w:ind w:left="-101" w:right="-105"/>
              <w:jc w:val="center"/>
              <w:rPr>
                <w:sz w:val="24"/>
                <w:szCs w:val="24"/>
              </w:rPr>
            </w:pPr>
            <w:r w:rsidRPr="00935B94">
              <w:rPr>
                <w:sz w:val="24"/>
                <w:szCs w:val="24"/>
              </w:rPr>
              <w:t>0</w:t>
            </w:r>
          </w:p>
          <w:p w:rsidR="0012193C" w:rsidRPr="00935B94" w:rsidRDefault="0012193C" w:rsidP="00791270">
            <w:pPr>
              <w:pStyle w:val="a9"/>
              <w:jc w:val="center"/>
              <w:rPr>
                <w:sz w:val="24"/>
                <w:szCs w:val="24"/>
              </w:rPr>
            </w:pPr>
          </w:p>
        </w:tc>
        <w:tc>
          <w:tcPr>
            <w:tcW w:w="1425" w:type="dxa"/>
            <w:gridSpan w:val="3"/>
            <w:tcBorders>
              <w:left w:val="single" w:sz="4" w:space="0" w:color="auto"/>
              <w:right w:val="single" w:sz="4" w:space="0" w:color="auto"/>
            </w:tcBorders>
          </w:tcPr>
          <w:p w:rsidR="0012193C" w:rsidRPr="00935B94" w:rsidRDefault="0012193C"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12193C" w:rsidRPr="00935B94" w:rsidRDefault="0012193C" w:rsidP="00791270">
            <w:pPr>
              <w:pStyle w:val="a9"/>
              <w:jc w:val="center"/>
              <w:rPr>
                <w:sz w:val="24"/>
                <w:szCs w:val="24"/>
              </w:rPr>
            </w:pPr>
            <w:r w:rsidRPr="00935B94">
              <w:rPr>
                <w:sz w:val="24"/>
                <w:szCs w:val="24"/>
              </w:rPr>
              <w:t>0</w:t>
            </w:r>
          </w:p>
        </w:tc>
        <w:tc>
          <w:tcPr>
            <w:tcW w:w="3126" w:type="dxa"/>
            <w:gridSpan w:val="2"/>
          </w:tcPr>
          <w:p w:rsidR="0012193C" w:rsidRPr="00935B94" w:rsidRDefault="009577C7" w:rsidP="003A33B0">
            <w:pPr>
              <w:jc w:val="both"/>
              <w:rPr>
                <w:sz w:val="24"/>
                <w:szCs w:val="24"/>
              </w:rPr>
            </w:pPr>
            <w:r w:rsidRPr="00D02110">
              <w:rPr>
                <w:sz w:val="24"/>
                <w:szCs w:val="24"/>
              </w:rPr>
              <w:t>За звітний період до служби у справах дітей Миколаївської обласної військової адміністрації та Національн</w:t>
            </w:r>
            <w:r>
              <w:rPr>
                <w:sz w:val="24"/>
                <w:szCs w:val="24"/>
              </w:rPr>
              <w:t>ої сервісної служби направлено 13</w:t>
            </w:r>
            <w:r w:rsidRPr="00D02110">
              <w:rPr>
                <w:sz w:val="24"/>
                <w:szCs w:val="24"/>
              </w:rPr>
              <w:t xml:space="preserve"> анкет дітей-сиріт та дітей, позбавлених батьківського піклування, які підлягають усиновленню</w:t>
            </w:r>
            <w:r w:rsidR="001450E2">
              <w:rPr>
                <w:sz w:val="24"/>
                <w:szCs w:val="24"/>
              </w:rPr>
              <w:t>.</w:t>
            </w:r>
          </w:p>
        </w:tc>
      </w:tr>
      <w:tr w:rsidR="00F4458C" w:rsidRPr="00935B94" w:rsidTr="00843065">
        <w:tc>
          <w:tcPr>
            <w:tcW w:w="518" w:type="dxa"/>
          </w:tcPr>
          <w:p w:rsidR="00F4458C" w:rsidRPr="00F204FB" w:rsidRDefault="00F4458C" w:rsidP="000C1CF2">
            <w:pPr>
              <w:jc w:val="center"/>
              <w:rPr>
                <w:sz w:val="26"/>
                <w:szCs w:val="26"/>
              </w:rPr>
            </w:pPr>
          </w:p>
        </w:tc>
        <w:tc>
          <w:tcPr>
            <w:tcW w:w="1644" w:type="dxa"/>
          </w:tcPr>
          <w:p w:rsidR="00F4458C" w:rsidRPr="00935B94" w:rsidRDefault="00F4458C" w:rsidP="00A565AE">
            <w:pPr>
              <w:pStyle w:val="a9"/>
              <w:jc w:val="both"/>
              <w:rPr>
                <w:sz w:val="24"/>
                <w:szCs w:val="24"/>
              </w:rPr>
            </w:pPr>
            <w:r w:rsidRPr="00935B94">
              <w:rPr>
                <w:sz w:val="24"/>
                <w:szCs w:val="24"/>
              </w:rPr>
              <w:t xml:space="preserve">2.2. </w:t>
            </w:r>
            <w:proofErr w:type="spellStart"/>
            <w:r w:rsidRPr="00935B94">
              <w:rPr>
                <w:sz w:val="24"/>
                <w:szCs w:val="24"/>
              </w:rPr>
              <w:t>Влаш-тування</w:t>
            </w:r>
            <w:proofErr w:type="spellEnd"/>
            <w:r w:rsidRPr="00935B94">
              <w:rPr>
                <w:sz w:val="24"/>
                <w:szCs w:val="24"/>
              </w:rPr>
              <w:t xml:space="preserve"> </w:t>
            </w:r>
            <w:proofErr w:type="spellStart"/>
            <w:r w:rsidRPr="00935B94">
              <w:rPr>
                <w:sz w:val="24"/>
                <w:szCs w:val="24"/>
              </w:rPr>
              <w:t>ді-тей-сиріт</w:t>
            </w:r>
            <w:proofErr w:type="spellEnd"/>
            <w:r w:rsidRPr="00935B94">
              <w:rPr>
                <w:sz w:val="24"/>
                <w:szCs w:val="24"/>
              </w:rPr>
              <w:t xml:space="preserve"> та дітей, </w:t>
            </w:r>
            <w:proofErr w:type="spellStart"/>
            <w:r w:rsidRPr="00935B94">
              <w:rPr>
                <w:sz w:val="24"/>
                <w:szCs w:val="24"/>
              </w:rPr>
              <w:t>поз-бавлених</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до сімейних форм їх виховання</w:t>
            </w:r>
          </w:p>
        </w:tc>
        <w:tc>
          <w:tcPr>
            <w:tcW w:w="2232" w:type="dxa"/>
          </w:tcPr>
          <w:p w:rsidR="00F4458C" w:rsidRPr="00935B94" w:rsidRDefault="00F4458C" w:rsidP="00A565AE">
            <w:pPr>
              <w:pStyle w:val="a9"/>
              <w:jc w:val="both"/>
              <w:rPr>
                <w:sz w:val="24"/>
                <w:szCs w:val="24"/>
              </w:rPr>
            </w:pPr>
            <w:r w:rsidRPr="00935B94">
              <w:rPr>
                <w:sz w:val="24"/>
                <w:szCs w:val="24"/>
              </w:rPr>
              <w:t xml:space="preserve">2.2.1. </w:t>
            </w:r>
            <w:proofErr w:type="spellStart"/>
            <w:r w:rsidRPr="00935B94">
              <w:rPr>
                <w:sz w:val="24"/>
                <w:szCs w:val="24"/>
              </w:rPr>
              <w:t>Забезпе-чувати</w:t>
            </w:r>
            <w:proofErr w:type="spellEnd"/>
            <w:r w:rsidRPr="00935B94">
              <w:rPr>
                <w:sz w:val="24"/>
                <w:szCs w:val="24"/>
              </w:rPr>
              <w:t xml:space="preserve"> за місцем походження </w:t>
            </w:r>
            <w:proofErr w:type="spellStart"/>
            <w:r w:rsidRPr="00935B94">
              <w:rPr>
                <w:sz w:val="24"/>
                <w:szCs w:val="24"/>
              </w:rPr>
              <w:t>ди-тини-сироти</w:t>
            </w:r>
            <w:proofErr w:type="spellEnd"/>
            <w:r w:rsidRPr="00935B94">
              <w:rPr>
                <w:sz w:val="24"/>
                <w:szCs w:val="24"/>
              </w:rPr>
              <w:t xml:space="preserve"> або дитини, </w:t>
            </w:r>
            <w:proofErr w:type="spellStart"/>
            <w:r w:rsidRPr="00935B94">
              <w:rPr>
                <w:sz w:val="24"/>
                <w:szCs w:val="24"/>
              </w:rPr>
              <w:t>позбав-леної</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вжиття дієвих заходів до її влаштування в сім’ю громадян України (</w:t>
            </w:r>
            <w:proofErr w:type="spellStart"/>
            <w:r w:rsidRPr="00935B94">
              <w:rPr>
                <w:sz w:val="24"/>
                <w:szCs w:val="24"/>
              </w:rPr>
              <w:t>усинов</w:t>
            </w:r>
            <w:r w:rsidR="004B3971">
              <w:rPr>
                <w:sz w:val="24"/>
                <w:szCs w:val="24"/>
              </w:rPr>
              <w:t>-лення</w:t>
            </w:r>
            <w:proofErr w:type="spellEnd"/>
            <w:r w:rsidR="004B3971">
              <w:rPr>
                <w:sz w:val="24"/>
                <w:szCs w:val="24"/>
              </w:rPr>
              <w:t xml:space="preserve">, опіка, піклування, </w:t>
            </w:r>
            <w:proofErr w:type="spellStart"/>
            <w:r w:rsidR="004B3971">
              <w:rPr>
                <w:sz w:val="24"/>
                <w:szCs w:val="24"/>
              </w:rPr>
              <w:t>при-й</w:t>
            </w:r>
            <w:r w:rsidRPr="00935B94">
              <w:rPr>
                <w:sz w:val="24"/>
                <w:szCs w:val="24"/>
              </w:rPr>
              <w:t>омні</w:t>
            </w:r>
            <w:proofErr w:type="spellEnd"/>
            <w:r w:rsidRPr="00935B94">
              <w:rPr>
                <w:sz w:val="24"/>
                <w:szCs w:val="24"/>
              </w:rPr>
              <w:t xml:space="preserve"> сім’ї, дитячі </w:t>
            </w:r>
            <w:r w:rsidRPr="00935B94">
              <w:rPr>
                <w:sz w:val="24"/>
                <w:szCs w:val="24"/>
              </w:rPr>
              <w:lastRenderedPageBreak/>
              <w:t>будинки сімейного типу)</w:t>
            </w:r>
          </w:p>
        </w:tc>
        <w:tc>
          <w:tcPr>
            <w:tcW w:w="1951" w:type="dxa"/>
          </w:tcPr>
          <w:p w:rsidR="00F4458C" w:rsidRPr="00935B94" w:rsidRDefault="00F4458C" w:rsidP="00A565AE">
            <w:pPr>
              <w:jc w:val="both"/>
              <w:rPr>
                <w:sz w:val="24"/>
                <w:szCs w:val="24"/>
              </w:rPr>
            </w:pPr>
            <w:r w:rsidRPr="00935B94">
              <w:rPr>
                <w:sz w:val="24"/>
                <w:szCs w:val="24"/>
              </w:rPr>
              <w:lastRenderedPageBreak/>
              <w:t>Управління «Служба</w:t>
            </w:r>
            <w:r w:rsidR="007B6316">
              <w:rPr>
                <w:sz w:val="24"/>
                <w:szCs w:val="24"/>
              </w:rPr>
              <w:t xml:space="preserve"> </w:t>
            </w:r>
            <w:r w:rsidRPr="00935B94">
              <w:rPr>
                <w:sz w:val="24"/>
                <w:szCs w:val="24"/>
              </w:rPr>
              <w:t>у справах дітей» міської ради</w:t>
            </w:r>
          </w:p>
        </w:tc>
        <w:tc>
          <w:tcPr>
            <w:tcW w:w="1843" w:type="dxa"/>
            <w:tcBorders>
              <w:right w:val="single" w:sz="4" w:space="0" w:color="auto"/>
            </w:tcBorders>
          </w:tcPr>
          <w:p w:rsidR="00F4458C" w:rsidRPr="00935B94" w:rsidRDefault="00F4458C" w:rsidP="00A565AE">
            <w:pPr>
              <w:pStyle w:val="a9"/>
              <w:jc w:val="both"/>
              <w:rPr>
                <w:sz w:val="24"/>
                <w:szCs w:val="24"/>
              </w:rPr>
            </w:pPr>
            <w:r w:rsidRPr="00935B94">
              <w:rPr>
                <w:sz w:val="24"/>
                <w:szCs w:val="24"/>
              </w:rPr>
              <w:t>Фінансування заходу відсутнє</w:t>
            </w:r>
          </w:p>
        </w:tc>
        <w:tc>
          <w:tcPr>
            <w:tcW w:w="1127" w:type="dxa"/>
            <w:gridSpan w:val="2"/>
            <w:tcBorders>
              <w:left w:val="single" w:sz="4" w:space="0" w:color="auto"/>
              <w:right w:val="single" w:sz="4" w:space="0" w:color="auto"/>
            </w:tcBorders>
          </w:tcPr>
          <w:p w:rsidR="00F4458C" w:rsidRPr="00935B94" w:rsidRDefault="00F4458C" w:rsidP="00791270">
            <w:pPr>
              <w:pStyle w:val="a9"/>
              <w:ind w:left="-101" w:right="-105"/>
              <w:jc w:val="center"/>
              <w:rPr>
                <w:sz w:val="24"/>
                <w:szCs w:val="24"/>
              </w:rPr>
            </w:pPr>
            <w:r w:rsidRPr="00935B94">
              <w:rPr>
                <w:sz w:val="24"/>
                <w:szCs w:val="24"/>
              </w:rPr>
              <w:t>0</w:t>
            </w:r>
          </w:p>
          <w:p w:rsidR="00F4458C" w:rsidRPr="00935B94" w:rsidRDefault="00F4458C" w:rsidP="00791270">
            <w:pPr>
              <w:pStyle w:val="a9"/>
              <w:jc w:val="center"/>
              <w:rPr>
                <w:sz w:val="24"/>
                <w:szCs w:val="24"/>
              </w:rPr>
            </w:pPr>
          </w:p>
        </w:tc>
        <w:tc>
          <w:tcPr>
            <w:tcW w:w="1425" w:type="dxa"/>
            <w:gridSpan w:val="3"/>
            <w:tcBorders>
              <w:left w:val="single" w:sz="4" w:space="0" w:color="auto"/>
              <w:right w:val="single" w:sz="4" w:space="0" w:color="auto"/>
            </w:tcBorders>
          </w:tcPr>
          <w:p w:rsidR="00F4458C" w:rsidRPr="00935B94" w:rsidRDefault="00F4458C"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F4458C" w:rsidRPr="00935B94" w:rsidRDefault="00F4458C" w:rsidP="00791270">
            <w:pPr>
              <w:pStyle w:val="a9"/>
              <w:jc w:val="center"/>
              <w:rPr>
                <w:sz w:val="24"/>
                <w:szCs w:val="24"/>
              </w:rPr>
            </w:pPr>
            <w:r w:rsidRPr="00935B94">
              <w:rPr>
                <w:sz w:val="24"/>
                <w:szCs w:val="24"/>
              </w:rPr>
              <w:t>0</w:t>
            </w:r>
          </w:p>
        </w:tc>
        <w:tc>
          <w:tcPr>
            <w:tcW w:w="3126" w:type="dxa"/>
            <w:gridSpan w:val="2"/>
          </w:tcPr>
          <w:p w:rsidR="00F4458C" w:rsidRPr="00303EDD" w:rsidRDefault="00303EDD" w:rsidP="0001641E">
            <w:pPr>
              <w:jc w:val="both"/>
              <w:rPr>
                <w:color w:val="FF0000"/>
                <w:sz w:val="24"/>
                <w:szCs w:val="24"/>
              </w:rPr>
            </w:pPr>
            <w:r w:rsidRPr="00303EDD">
              <w:rPr>
                <w:color w:val="000000" w:themeColor="text1"/>
                <w:sz w:val="24"/>
                <w:szCs w:val="24"/>
              </w:rPr>
              <w:t xml:space="preserve">Протягом звітного періоду  </w:t>
            </w:r>
            <w:r w:rsidRPr="00303EDD">
              <w:rPr>
                <w:sz w:val="24"/>
                <w:szCs w:val="24"/>
              </w:rPr>
              <w:t>31 ди</w:t>
            </w:r>
            <w:r>
              <w:rPr>
                <w:sz w:val="24"/>
                <w:szCs w:val="24"/>
              </w:rPr>
              <w:t>тина отримала статус дитини-сироти</w:t>
            </w:r>
            <w:r w:rsidR="0062615E">
              <w:rPr>
                <w:sz w:val="24"/>
                <w:szCs w:val="24"/>
              </w:rPr>
              <w:t>, та дитини, позбавленої</w:t>
            </w:r>
            <w:r w:rsidRPr="00303EDD">
              <w:rPr>
                <w:sz w:val="24"/>
                <w:szCs w:val="24"/>
              </w:rPr>
              <w:t xml:space="preserve"> батьківського піклування,  19 дітей влаштовано під опіку</w:t>
            </w:r>
            <w:r w:rsidR="00E24A83">
              <w:rPr>
                <w:sz w:val="24"/>
                <w:szCs w:val="24"/>
              </w:rPr>
              <w:t xml:space="preserve">/ </w:t>
            </w:r>
            <w:r w:rsidRPr="00303EDD">
              <w:rPr>
                <w:sz w:val="24"/>
                <w:szCs w:val="24"/>
              </w:rPr>
              <w:t xml:space="preserve">піклування, 6 дітей за первинним обліком усиновлено громадянами України, 2 дітей </w:t>
            </w:r>
            <w:proofErr w:type="spellStart"/>
            <w:r w:rsidRPr="00303EDD">
              <w:rPr>
                <w:sz w:val="24"/>
                <w:szCs w:val="24"/>
              </w:rPr>
              <w:t>усинов</w:t>
            </w:r>
            <w:r w:rsidR="00F96FC7">
              <w:rPr>
                <w:sz w:val="24"/>
                <w:szCs w:val="24"/>
              </w:rPr>
              <w:t>-</w:t>
            </w:r>
            <w:r w:rsidRPr="00303EDD">
              <w:rPr>
                <w:sz w:val="24"/>
                <w:szCs w:val="24"/>
              </w:rPr>
              <w:t>лено</w:t>
            </w:r>
            <w:proofErr w:type="spellEnd"/>
            <w:r w:rsidRPr="00303EDD">
              <w:rPr>
                <w:sz w:val="24"/>
                <w:szCs w:val="24"/>
              </w:rPr>
              <w:t xml:space="preserve"> територіально,  15 дітей влаштовані до прийомних сімей та дитячих будинків сімейного типу</w:t>
            </w:r>
            <w:r w:rsidR="001450E2">
              <w:rPr>
                <w:sz w:val="24"/>
                <w:szCs w:val="24"/>
              </w:rPr>
              <w:t>.</w:t>
            </w:r>
          </w:p>
        </w:tc>
      </w:tr>
      <w:tr w:rsidR="00F4458C" w:rsidRPr="00935B94" w:rsidTr="00843065">
        <w:tc>
          <w:tcPr>
            <w:tcW w:w="518" w:type="dxa"/>
          </w:tcPr>
          <w:p w:rsidR="00F4458C" w:rsidRPr="00F204FB" w:rsidRDefault="00F4458C" w:rsidP="000C1CF2">
            <w:pPr>
              <w:jc w:val="center"/>
              <w:rPr>
                <w:sz w:val="26"/>
                <w:szCs w:val="26"/>
              </w:rPr>
            </w:pPr>
          </w:p>
        </w:tc>
        <w:tc>
          <w:tcPr>
            <w:tcW w:w="1644" w:type="dxa"/>
          </w:tcPr>
          <w:p w:rsidR="00F4458C" w:rsidRPr="00935B94" w:rsidRDefault="00F4458C" w:rsidP="00A565AE">
            <w:pPr>
              <w:jc w:val="both"/>
              <w:rPr>
                <w:sz w:val="24"/>
                <w:szCs w:val="24"/>
              </w:rPr>
            </w:pPr>
          </w:p>
        </w:tc>
        <w:tc>
          <w:tcPr>
            <w:tcW w:w="2232" w:type="dxa"/>
          </w:tcPr>
          <w:p w:rsidR="00F4458C" w:rsidRPr="00935B94" w:rsidRDefault="00EC2EE2" w:rsidP="00A565AE">
            <w:pPr>
              <w:pStyle w:val="a9"/>
              <w:jc w:val="both"/>
              <w:rPr>
                <w:sz w:val="24"/>
                <w:szCs w:val="24"/>
              </w:rPr>
            </w:pPr>
            <w:r>
              <w:rPr>
                <w:sz w:val="24"/>
                <w:szCs w:val="24"/>
              </w:rPr>
              <w:t xml:space="preserve">2.2.2. </w:t>
            </w:r>
            <w:proofErr w:type="spellStart"/>
            <w:r>
              <w:rPr>
                <w:sz w:val="24"/>
                <w:szCs w:val="24"/>
              </w:rPr>
              <w:t>Забез-печувати</w:t>
            </w:r>
            <w:proofErr w:type="spellEnd"/>
            <w:r>
              <w:rPr>
                <w:sz w:val="24"/>
                <w:szCs w:val="24"/>
              </w:rPr>
              <w:t xml:space="preserve"> належ</w:t>
            </w:r>
            <w:r w:rsidR="00F4458C" w:rsidRPr="00935B94">
              <w:rPr>
                <w:sz w:val="24"/>
                <w:szCs w:val="24"/>
              </w:rPr>
              <w:t xml:space="preserve">ну організацію </w:t>
            </w:r>
            <w:proofErr w:type="spellStart"/>
            <w:r w:rsidR="00F4458C" w:rsidRPr="00935B94">
              <w:rPr>
                <w:sz w:val="24"/>
                <w:szCs w:val="24"/>
              </w:rPr>
              <w:t>зна</w:t>
            </w:r>
            <w:r w:rsidR="00692765">
              <w:rPr>
                <w:sz w:val="24"/>
                <w:szCs w:val="24"/>
              </w:rPr>
              <w:t>-</w:t>
            </w:r>
            <w:r w:rsidR="00F4458C" w:rsidRPr="00935B94">
              <w:rPr>
                <w:sz w:val="24"/>
                <w:szCs w:val="24"/>
              </w:rPr>
              <w:t>й</w:t>
            </w:r>
            <w:r w:rsidR="001D2DC3">
              <w:rPr>
                <w:sz w:val="24"/>
                <w:szCs w:val="24"/>
              </w:rPr>
              <w:t>омства</w:t>
            </w:r>
            <w:proofErr w:type="spellEnd"/>
            <w:r w:rsidR="001D2DC3">
              <w:rPr>
                <w:sz w:val="24"/>
                <w:szCs w:val="24"/>
              </w:rPr>
              <w:t xml:space="preserve"> кан</w:t>
            </w:r>
            <w:r w:rsidR="00F4458C" w:rsidRPr="00935B94">
              <w:rPr>
                <w:sz w:val="24"/>
                <w:szCs w:val="24"/>
              </w:rPr>
              <w:t>дидатів в усинови</w:t>
            </w:r>
            <w:r w:rsidR="001D2DC3">
              <w:rPr>
                <w:sz w:val="24"/>
                <w:szCs w:val="24"/>
              </w:rPr>
              <w:t>телі з дитиною за місцем її проживання (пере</w:t>
            </w:r>
            <w:r w:rsidR="00F4458C" w:rsidRPr="00935B94">
              <w:rPr>
                <w:sz w:val="24"/>
                <w:szCs w:val="24"/>
              </w:rPr>
              <w:t>бування)</w:t>
            </w:r>
          </w:p>
        </w:tc>
        <w:tc>
          <w:tcPr>
            <w:tcW w:w="1951" w:type="dxa"/>
          </w:tcPr>
          <w:p w:rsidR="00F4458C" w:rsidRPr="00935B94" w:rsidRDefault="00F4458C" w:rsidP="00A565AE">
            <w:pPr>
              <w:jc w:val="both"/>
              <w:rPr>
                <w:sz w:val="24"/>
                <w:szCs w:val="24"/>
              </w:rPr>
            </w:pPr>
            <w:r w:rsidRPr="00935B94">
              <w:rPr>
                <w:sz w:val="24"/>
                <w:szCs w:val="24"/>
              </w:rPr>
              <w:t>Управління «Служба</w:t>
            </w:r>
            <w:r w:rsidR="001D2DC3">
              <w:rPr>
                <w:sz w:val="24"/>
                <w:szCs w:val="24"/>
              </w:rPr>
              <w:t xml:space="preserve"> </w:t>
            </w:r>
            <w:r w:rsidRPr="00935B94">
              <w:rPr>
                <w:sz w:val="24"/>
                <w:szCs w:val="24"/>
              </w:rPr>
              <w:t>у справах дітей» міської ради</w:t>
            </w:r>
          </w:p>
        </w:tc>
        <w:tc>
          <w:tcPr>
            <w:tcW w:w="1843" w:type="dxa"/>
            <w:tcBorders>
              <w:right w:val="single" w:sz="4" w:space="0" w:color="auto"/>
            </w:tcBorders>
          </w:tcPr>
          <w:p w:rsidR="00F4458C" w:rsidRPr="00935B94" w:rsidRDefault="00F4458C" w:rsidP="00A565AE">
            <w:pPr>
              <w:pStyle w:val="a9"/>
              <w:jc w:val="both"/>
              <w:rPr>
                <w:sz w:val="24"/>
                <w:szCs w:val="24"/>
              </w:rPr>
            </w:pPr>
            <w:r w:rsidRPr="00935B94">
              <w:rPr>
                <w:sz w:val="24"/>
                <w:szCs w:val="24"/>
              </w:rPr>
              <w:t>Фінансування заходу відсутнє</w:t>
            </w:r>
          </w:p>
        </w:tc>
        <w:tc>
          <w:tcPr>
            <w:tcW w:w="1127" w:type="dxa"/>
            <w:gridSpan w:val="2"/>
            <w:tcBorders>
              <w:left w:val="single" w:sz="4" w:space="0" w:color="auto"/>
              <w:right w:val="single" w:sz="4" w:space="0" w:color="auto"/>
            </w:tcBorders>
          </w:tcPr>
          <w:p w:rsidR="00F4458C" w:rsidRPr="00935B94" w:rsidRDefault="00F4458C" w:rsidP="00791270">
            <w:pPr>
              <w:pStyle w:val="a9"/>
              <w:ind w:left="-101" w:right="-105"/>
              <w:jc w:val="center"/>
              <w:rPr>
                <w:sz w:val="24"/>
                <w:szCs w:val="24"/>
              </w:rPr>
            </w:pPr>
            <w:r w:rsidRPr="00935B94">
              <w:rPr>
                <w:sz w:val="24"/>
                <w:szCs w:val="24"/>
              </w:rPr>
              <w:t>0</w:t>
            </w:r>
          </w:p>
          <w:p w:rsidR="00F4458C" w:rsidRPr="00935B94" w:rsidRDefault="00F4458C" w:rsidP="00791270">
            <w:pPr>
              <w:pStyle w:val="a9"/>
              <w:jc w:val="center"/>
              <w:rPr>
                <w:sz w:val="24"/>
                <w:szCs w:val="24"/>
              </w:rPr>
            </w:pPr>
          </w:p>
        </w:tc>
        <w:tc>
          <w:tcPr>
            <w:tcW w:w="1425" w:type="dxa"/>
            <w:gridSpan w:val="3"/>
            <w:tcBorders>
              <w:left w:val="single" w:sz="4" w:space="0" w:color="auto"/>
              <w:right w:val="single" w:sz="4" w:space="0" w:color="auto"/>
            </w:tcBorders>
          </w:tcPr>
          <w:p w:rsidR="00F4458C" w:rsidRPr="00935B94" w:rsidRDefault="00F4458C"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F4458C" w:rsidRPr="00935B94" w:rsidRDefault="00F4458C" w:rsidP="00791270">
            <w:pPr>
              <w:pStyle w:val="a9"/>
              <w:jc w:val="center"/>
              <w:rPr>
                <w:sz w:val="24"/>
                <w:szCs w:val="24"/>
              </w:rPr>
            </w:pPr>
            <w:r w:rsidRPr="00935B94">
              <w:rPr>
                <w:sz w:val="24"/>
                <w:szCs w:val="24"/>
              </w:rPr>
              <w:t>0</w:t>
            </w:r>
          </w:p>
        </w:tc>
        <w:tc>
          <w:tcPr>
            <w:tcW w:w="3126" w:type="dxa"/>
            <w:gridSpan w:val="2"/>
          </w:tcPr>
          <w:p w:rsidR="00F4458C" w:rsidRPr="00E60852" w:rsidRDefault="00F4458C" w:rsidP="00791270">
            <w:pPr>
              <w:pStyle w:val="a9"/>
              <w:jc w:val="both"/>
              <w:rPr>
                <w:sz w:val="24"/>
                <w:szCs w:val="24"/>
              </w:rPr>
            </w:pPr>
            <w:r w:rsidRPr="00E60852">
              <w:rPr>
                <w:sz w:val="24"/>
                <w:szCs w:val="24"/>
              </w:rPr>
              <w:t>Управлінням «Служба у справах дітей»</w:t>
            </w:r>
            <w:r>
              <w:rPr>
                <w:sz w:val="24"/>
                <w:szCs w:val="24"/>
              </w:rPr>
              <w:t xml:space="preserve"> міської ради н</w:t>
            </w:r>
            <w:r w:rsidR="00274AF5">
              <w:rPr>
                <w:sz w:val="24"/>
                <w:szCs w:val="24"/>
              </w:rPr>
              <w:t>адано  5 направлень</w:t>
            </w:r>
            <w:r w:rsidRPr="00E60852">
              <w:rPr>
                <w:sz w:val="24"/>
                <w:szCs w:val="24"/>
              </w:rPr>
              <w:t xml:space="preserve"> для знайомства кандидатів в усиновителі з дитиною за місцем її проживання</w:t>
            </w:r>
            <w:r w:rsidR="001450E2">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Pr>
                <w:sz w:val="24"/>
                <w:szCs w:val="24"/>
              </w:rPr>
              <w:t>2.2.3. Забезпе</w:t>
            </w:r>
            <w:r w:rsidRPr="00935B94">
              <w:rPr>
                <w:sz w:val="24"/>
                <w:szCs w:val="24"/>
              </w:rPr>
              <w:t xml:space="preserve">чити шляхом </w:t>
            </w:r>
            <w:proofErr w:type="spellStart"/>
            <w:r w:rsidRPr="00935B94">
              <w:rPr>
                <w:sz w:val="24"/>
                <w:szCs w:val="24"/>
              </w:rPr>
              <w:t>про-ведення</w:t>
            </w:r>
            <w:proofErr w:type="spellEnd"/>
            <w:r w:rsidRPr="00935B94">
              <w:rPr>
                <w:sz w:val="24"/>
                <w:szCs w:val="24"/>
              </w:rPr>
              <w:t xml:space="preserve"> </w:t>
            </w:r>
            <w:proofErr w:type="spellStart"/>
            <w:r w:rsidRPr="00935B94">
              <w:rPr>
                <w:sz w:val="24"/>
                <w:szCs w:val="24"/>
              </w:rPr>
              <w:t>відпо</w:t>
            </w:r>
            <w:r>
              <w:rPr>
                <w:sz w:val="24"/>
                <w:szCs w:val="24"/>
              </w:rPr>
              <w:t>-відних</w:t>
            </w:r>
            <w:proofErr w:type="spellEnd"/>
            <w:r>
              <w:rPr>
                <w:sz w:val="24"/>
                <w:szCs w:val="24"/>
              </w:rPr>
              <w:t xml:space="preserve"> перевірок нагляд за умо</w:t>
            </w:r>
            <w:r w:rsidRPr="00935B94">
              <w:rPr>
                <w:sz w:val="24"/>
                <w:szCs w:val="24"/>
              </w:rPr>
              <w:t xml:space="preserve">вами проживання і виховання </w:t>
            </w:r>
            <w:proofErr w:type="spellStart"/>
            <w:r w:rsidRPr="00935B94">
              <w:rPr>
                <w:sz w:val="24"/>
                <w:szCs w:val="24"/>
              </w:rPr>
              <w:t>уси-новлених</w:t>
            </w:r>
            <w:proofErr w:type="spellEnd"/>
            <w:r w:rsidRPr="00935B94">
              <w:rPr>
                <w:sz w:val="24"/>
                <w:szCs w:val="24"/>
              </w:rPr>
              <w:t xml:space="preserve"> дітей за місцем </w:t>
            </w:r>
            <w:proofErr w:type="spellStart"/>
            <w:r w:rsidRPr="00935B94">
              <w:rPr>
                <w:sz w:val="24"/>
                <w:szCs w:val="24"/>
              </w:rPr>
              <w:t>прожи-вання</w:t>
            </w:r>
            <w:proofErr w:type="spellEnd"/>
            <w:r w:rsidRPr="00935B94">
              <w:rPr>
                <w:sz w:val="24"/>
                <w:szCs w:val="24"/>
              </w:rPr>
              <w:t xml:space="preserve"> </w:t>
            </w:r>
            <w:proofErr w:type="spellStart"/>
            <w:r w:rsidRPr="00935B94">
              <w:rPr>
                <w:sz w:val="24"/>
                <w:szCs w:val="24"/>
              </w:rPr>
              <w:t>ус</w:t>
            </w:r>
            <w:r>
              <w:rPr>
                <w:sz w:val="24"/>
                <w:szCs w:val="24"/>
              </w:rPr>
              <w:t>инов-лювачів</w:t>
            </w:r>
            <w:proofErr w:type="spellEnd"/>
            <w:r>
              <w:rPr>
                <w:sz w:val="24"/>
                <w:szCs w:val="24"/>
              </w:rPr>
              <w:t xml:space="preserve"> до досягнення діть</w:t>
            </w:r>
            <w:r w:rsidRPr="00935B94">
              <w:rPr>
                <w:sz w:val="24"/>
                <w:szCs w:val="24"/>
              </w:rPr>
              <w:t xml:space="preserve">ми вісімнадцяти років, за умови </w:t>
            </w:r>
            <w:proofErr w:type="spellStart"/>
            <w:r w:rsidRPr="00935B94">
              <w:rPr>
                <w:sz w:val="24"/>
                <w:szCs w:val="24"/>
              </w:rPr>
              <w:t>обов’яз</w:t>
            </w:r>
            <w:r>
              <w:rPr>
                <w:sz w:val="24"/>
                <w:szCs w:val="24"/>
              </w:rPr>
              <w:t>-кового</w:t>
            </w:r>
            <w:proofErr w:type="spellEnd"/>
            <w:r>
              <w:rPr>
                <w:sz w:val="24"/>
                <w:szCs w:val="24"/>
              </w:rPr>
              <w:t xml:space="preserve"> збереження таєм</w:t>
            </w:r>
            <w:r w:rsidRPr="00935B94">
              <w:rPr>
                <w:sz w:val="24"/>
                <w:szCs w:val="24"/>
              </w:rPr>
              <w:t xml:space="preserve">ниці </w:t>
            </w:r>
            <w:proofErr w:type="spellStart"/>
            <w:r w:rsidRPr="00935B94">
              <w:rPr>
                <w:sz w:val="24"/>
                <w:szCs w:val="24"/>
              </w:rPr>
              <w:t>усинов-лення</w:t>
            </w:r>
            <w:proofErr w:type="spellEnd"/>
            <w:r w:rsidRPr="00935B94">
              <w:rPr>
                <w:sz w:val="24"/>
                <w:szCs w:val="24"/>
              </w:rPr>
              <w:t xml:space="preserve">. За результатами </w:t>
            </w:r>
            <w:r w:rsidRPr="00935B94">
              <w:rPr>
                <w:sz w:val="24"/>
                <w:szCs w:val="24"/>
              </w:rPr>
              <w:lastRenderedPageBreak/>
              <w:t xml:space="preserve">перевірок умов проживання та виховання </w:t>
            </w:r>
            <w:proofErr w:type="spellStart"/>
            <w:r w:rsidRPr="00935B94">
              <w:rPr>
                <w:sz w:val="24"/>
                <w:szCs w:val="24"/>
              </w:rPr>
              <w:t>уси-новлених</w:t>
            </w:r>
            <w:proofErr w:type="spellEnd"/>
            <w:r w:rsidRPr="00935B94">
              <w:rPr>
                <w:sz w:val="24"/>
                <w:szCs w:val="24"/>
              </w:rPr>
              <w:t xml:space="preserve"> дітей складати акти, у яких зазначати відомості про стан здоров’я, фізичний та розумовий </w:t>
            </w:r>
            <w:proofErr w:type="spellStart"/>
            <w:r w:rsidRPr="00935B94">
              <w:rPr>
                <w:sz w:val="24"/>
                <w:szCs w:val="24"/>
              </w:rPr>
              <w:t>роз-виток</w:t>
            </w:r>
            <w:proofErr w:type="spellEnd"/>
            <w:r w:rsidRPr="00935B94">
              <w:rPr>
                <w:sz w:val="24"/>
                <w:szCs w:val="24"/>
              </w:rPr>
              <w:t xml:space="preserve"> дитини, стосунки в родині</w:t>
            </w:r>
          </w:p>
        </w:tc>
        <w:tc>
          <w:tcPr>
            <w:tcW w:w="1951" w:type="dxa"/>
          </w:tcPr>
          <w:p w:rsidR="00794D78" w:rsidRPr="00935B94" w:rsidRDefault="00794D78" w:rsidP="00A565AE">
            <w:pPr>
              <w:jc w:val="both"/>
              <w:rPr>
                <w:sz w:val="24"/>
                <w:szCs w:val="24"/>
              </w:rPr>
            </w:pPr>
            <w:r w:rsidRPr="00935B94">
              <w:rPr>
                <w:sz w:val="24"/>
                <w:szCs w:val="24"/>
              </w:rPr>
              <w:lastRenderedPageBreak/>
              <w:t>Управління «Служба</w:t>
            </w:r>
            <w:r w:rsidR="001D2DC3">
              <w:rPr>
                <w:sz w:val="24"/>
                <w:szCs w:val="24"/>
              </w:rPr>
              <w:t xml:space="preserve"> </w:t>
            </w:r>
            <w:r w:rsidRPr="00935B94">
              <w:rPr>
                <w:sz w:val="24"/>
                <w:szCs w:val="24"/>
              </w:rPr>
              <w:t>у справах дітей» міської ради</w:t>
            </w:r>
          </w:p>
        </w:tc>
        <w:tc>
          <w:tcPr>
            <w:tcW w:w="1843" w:type="dxa"/>
          </w:tcPr>
          <w:p w:rsidR="00794D78" w:rsidRPr="00935B94" w:rsidRDefault="00794D78" w:rsidP="00A565AE">
            <w:pPr>
              <w:jc w:val="both"/>
              <w:rPr>
                <w:sz w:val="24"/>
                <w:szCs w:val="24"/>
              </w:rPr>
            </w:pPr>
            <w:r w:rsidRPr="00935B94">
              <w:rPr>
                <w:sz w:val="24"/>
                <w:szCs w:val="24"/>
              </w:rPr>
              <w:t xml:space="preserve">Фінансування заходу відсутнє </w:t>
            </w:r>
          </w:p>
        </w:tc>
        <w:tc>
          <w:tcPr>
            <w:tcW w:w="1127" w:type="dxa"/>
            <w:gridSpan w:val="2"/>
            <w:tcBorders>
              <w:right w:val="single" w:sz="4" w:space="0" w:color="auto"/>
            </w:tcBorders>
          </w:tcPr>
          <w:p w:rsidR="00794D78" w:rsidRPr="00935B94" w:rsidRDefault="00794D78" w:rsidP="00791270">
            <w:pPr>
              <w:pStyle w:val="a9"/>
              <w:ind w:left="-101" w:right="-105"/>
              <w:jc w:val="center"/>
              <w:rPr>
                <w:sz w:val="24"/>
                <w:szCs w:val="24"/>
              </w:rPr>
            </w:pPr>
            <w:r w:rsidRPr="00935B94">
              <w:rPr>
                <w:sz w:val="24"/>
                <w:szCs w:val="24"/>
              </w:rPr>
              <w:t>0</w:t>
            </w:r>
          </w:p>
          <w:p w:rsidR="00794D78" w:rsidRPr="00935B94" w:rsidRDefault="00794D78" w:rsidP="00791270">
            <w:pPr>
              <w:pStyle w:val="a9"/>
              <w:jc w:val="cente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566E0A" w:rsidRDefault="00794D78" w:rsidP="00791270">
            <w:pPr>
              <w:pStyle w:val="a9"/>
              <w:jc w:val="both"/>
              <w:rPr>
                <w:sz w:val="24"/>
                <w:szCs w:val="24"/>
              </w:rPr>
            </w:pPr>
            <w:r>
              <w:rPr>
                <w:sz w:val="24"/>
                <w:szCs w:val="24"/>
              </w:rPr>
              <w:t>Згідно з графіком об</w:t>
            </w:r>
            <w:r w:rsidRPr="00611778">
              <w:rPr>
                <w:sz w:val="24"/>
                <w:szCs w:val="24"/>
              </w:rPr>
              <w:t>стежено умови</w:t>
            </w:r>
            <w:r w:rsidR="001D2DC3">
              <w:rPr>
                <w:sz w:val="24"/>
                <w:szCs w:val="24"/>
              </w:rPr>
              <w:t xml:space="preserve"> </w:t>
            </w:r>
            <w:proofErr w:type="spellStart"/>
            <w:r w:rsidRPr="00611778">
              <w:rPr>
                <w:color w:val="000000"/>
                <w:sz w:val="24"/>
                <w:szCs w:val="24"/>
              </w:rPr>
              <w:t>прожи</w:t>
            </w:r>
            <w:r w:rsidR="00DF3836">
              <w:rPr>
                <w:color w:val="000000"/>
                <w:sz w:val="24"/>
                <w:szCs w:val="24"/>
              </w:rPr>
              <w:t>-</w:t>
            </w:r>
            <w:r w:rsidRPr="00611778">
              <w:rPr>
                <w:color w:val="000000"/>
                <w:sz w:val="24"/>
                <w:szCs w:val="24"/>
              </w:rPr>
              <w:t>вання</w:t>
            </w:r>
            <w:proofErr w:type="spellEnd"/>
            <w:r w:rsidRPr="00611778">
              <w:rPr>
                <w:color w:val="000000"/>
                <w:sz w:val="24"/>
                <w:szCs w:val="24"/>
              </w:rPr>
              <w:t xml:space="preserve"> і виховання </w:t>
            </w:r>
            <w:r w:rsidR="00DF3836">
              <w:rPr>
                <w:color w:val="000000"/>
                <w:sz w:val="24"/>
                <w:szCs w:val="24"/>
              </w:rPr>
              <w:t>21 усиновленої дитини</w:t>
            </w:r>
            <w:r w:rsidRPr="00611778">
              <w:rPr>
                <w:color w:val="000000"/>
                <w:sz w:val="24"/>
                <w:szCs w:val="24"/>
              </w:rPr>
              <w:t xml:space="preserve"> за місцем проживання. За результатами перевірок умов проживання та виховання усин</w:t>
            </w:r>
            <w:r w:rsidR="00DF3836">
              <w:rPr>
                <w:color w:val="000000"/>
                <w:sz w:val="24"/>
                <w:szCs w:val="24"/>
              </w:rPr>
              <w:t>овлених дітей складено 21 акт, у якому</w:t>
            </w:r>
            <w:r w:rsidRPr="00611778">
              <w:rPr>
                <w:color w:val="000000"/>
                <w:sz w:val="24"/>
                <w:szCs w:val="24"/>
              </w:rPr>
              <w:t xml:space="preserve"> зазначають  </w:t>
            </w:r>
            <w:proofErr w:type="spellStart"/>
            <w:r w:rsidRPr="00611778">
              <w:rPr>
                <w:color w:val="000000"/>
                <w:sz w:val="24"/>
                <w:szCs w:val="24"/>
              </w:rPr>
              <w:t>відо</w:t>
            </w:r>
            <w:r w:rsidR="00DF3836">
              <w:rPr>
                <w:color w:val="000000"/>
                <w:sz w:val="24"/>
                <w:szCs w:val="24"/>
              </w:rPr>
              <w:t>-</w:t>
            </w:r>
            <w:r w:rsidRPr="00611778">
              <w:rPr>
                <w:color w:val="000000"/>
                <w:sz w:val="24"/>
                <w:szCs w:val="24"/>
              </w:rPr>
              <w:t>мості</w:t>
            </w:r>
            <w:proofErr w:type="spellEnd"/>
            <w:r w:rsidRPr="00611778">
              <w:rPr>
                <w:color w:val="000000"/>
                <w:sz w:val="24"/>
                <w:szCs w:val="24"/>
              </w:rPr>
              <w:t xml:space="preserve"> про стан здоров’я, фізичний та розумовий розвиток дитини, стосунки в родин</w:t>
            </w:r>
            <w:r>
              <w:rPr>
                <w:color w:val="000000"/>
                <w:sz w:val="24"/>
                <w:szCs w:val="24"/>
              </w:rPr>
              <w:t>і</w:t>
            </w:r>
            <w:r w:rsidR="001450E2">
              <w:rPr>
                <w:color w:val="000000"/>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2.2.4. </w:t>
            </w:r>
            <w:proofErr w:type="spellStart"/>
            <w:r w:rsidRPr="00935B94">
              <w:rPr>
                <w:sz w:val="24"/>
                <w:szCs w:val="24"/>
              </w:rPr>
              <w:t>Забезпечу-вати</w:t>
            </w:r>
            <w:proofErr w:type="spellEnd"/>
            <w:r w:rsidRPr="00935B94">
              <w:rPr>
                <w:sz w:val="24"/>
                <w:szCs w:val="24"/>
              </w:rPr>
              <w:t xml:space="preserve"> відвідування кандидатів в опікуни, </w:t>
            </w:r>
            <w:proofErr w:type="spellStart"/>
            <w:r w:rsidRPr="00935B94">
              <w:rPr>
                <w:sz w:val="24"/>
                <w:szCs w:val="24"/>
              </w:rPr>
              <w:t>піклу-вальники</w:t>
            </w:r>
            <w:proofErr w:type="spellEnd"/>
            <w:r w:rsidRPr="00935B94">
              <w:rPr>
                <w:sz w:val="24"/>
                <w:szCs w:val="24"/>
              </w:rPr>
              <w:t xml:space="preserve"> за місцем їх проживання,  за результатами </w:t>
            </w:r>
            <w:proofErr w:type="spellStart"/>
            <w:r w:rsidRPr="00935B94">
              <w:rPr>
                <w:sz w:val="24"/>
                <w:szCs w:val="24"/>
              </w:rPr>
              <w:t>від-відування</w:t>
            </w:r>
            <w:proofErr w:type="spellEnd"/>
            <w:r w:rsidRPr="00935B94">
              <w:rPr>
                <w:sz w:val="24"/>
                <w:szCs w:val="24"/>
              </w:rPr>
              <w:t xml:space="preserve"> </w:t>
            </w:r>
            <w:proofErr w:type="spellStart"/>
            <w:r w:rsidRPr="00935B94">
              <w:rPr>
                <w:sz w:val="24"/>
                <w:szCs w:val="24"/>
              </w:rPr>
              <w:t>оформ-ляти</w:t>
            </w:r>
            <w:proofErr w:type="spellEnd"/>
            <w:r w:rsidRPr="00935B94">
              <w:rPr>
                <w:sz w:val="24"/>
                <w:szCs w:val="24"/>
              </w:rPr>
              <w:t xml:space="preserve"> акт </w:t>
            </w:r>
            <w:proofErr w:type="spellStart"/>
            <w:r w:rsidRPr="00935B94">
              <w:rPr>
                <w:sz w:val="24"/>
                <w:szCs w:val="24"/>
              </w:rPr>
              <w:t>обсте</w:t>
            </w:r>
            <w:r w:rsidR="00B8573C">
              <w:rPr>
                <w:sz w:val="24"/>
                <w:szCs w:val="24"/>
              </w:rPr>
              <w:t>-ження</w:t>
            </w:r>
            <w:proofErr w:type="spellEnd"/>
            <w:r w:rsidR="00B8573C">
              <w:rPr>
                <w:sz w:val="24"/>
                <w:szCs w:val="24"/>
              </w:rPr>
              <w:t xml:space="preserve"> жит</w:t>
            </w:r>
            <w:r w:rsidRPr="00935B94">
              <w:rPr>
                <w:sz w:val="24"/>
                <w:szCs w:val="24"/>
              </w:rPr>
              <w:t xml:space="preserve">лово-побутових умов проживання </w:t>
            </w:r>
          </w:p>
        </w:tc>
        <w:tc>
          <w:tcPr>
            <w:tcW w:w="1951" w:type="dxa"/>
          </w:tcPr>
          <w:p w:rsidR="00794D78" w:rsidRPr="00567ABD" w:rsidRDefault="00794D78" w:rsidP="00A565AE">
            <w:pPr>
              <w:jc w:val="both"/>
              <w:rPr>
                <w:sz w:val="24"/>
                <w:szCs w:val="24"/>
              </w:rPr>
            </w:pPr>
            <w:r w:rsidRPr="00935B94">
              <w:rPr>
                <w:sz w:val="24"/>
                <w:szCs w:val="24"/>
              </w:rPr>
              <w:t>Управління «Служба</w:t>
            </w:r>
            <w:r w:rsidR="009A30D6">
              <w:rPr>
                <w:sz w:val="24"/>
                <w:szCs w:val="24"/>
              </w:rPr>
              <w:t xml:space="preserve"> </w:t>
            </w:r>
            <w:r w:rsidRPr="00935B94">
              <w:rPr>
                <w:sz w:val="24"/>
                <w:szCs w:val="24"/>
              </w:rPr>
              <w:t>у справах дітей» міської ради</w:t>
            </w:r>
            <w:r w:rsidRPr="00935B94">
              <w:rPr>
                <w:color w:val="000000"/>
                <w:sz w:val="24"/>
                <w:szCs w:val="24"/>
              </w:rPr>
              <w:t xml:space="preserve">, Первомайський центр </w:t>
            </w:r>
            <w:proofErr w:type="spellStart"/>
            <w:r w:rsidRPr="00935B94">
              <w:rPr>
                <w:color w:val="000000"/>
                <w:sz w:val="24"/>
                <w:szCs w:val="24"/>
              </w:rPr>
              <w:t>соціаль</w:t>
            </w:r>
            <w:r w:rsidR="00567ABD">
              <w:rPr>
                <w:color w:val="000000"/>
                <w:sz w:val="24"/>
                <w:szCs w:val="24"/>
              </w:rPr>
              <w:t>-</w:t>
            </w:r>
            <w:r w:rsidRPr="00935B94">
              <w:rPr>
                <w:color w:val="000000"/>
                <w:sz w:val="24"/>
                <w:szCs w:val="24"/>
              </w:rPr>
              <w:t>них</w:t>
            </w:r>
            <w:proofErr w:type="spellEnd"/>
            <w:r w:rsidRPr="00935B94">
              <w:rPr>
                <w:color w:val="000000"/>
                <w:sz w:val="24"/>
                <w:szCs w:val="24"/>
              </w:rPr>
              <w:t xml:space="preserve"> служб</w:t>
            </w:r>
          </w:p>
        </w:tc>
        <w:tc>
          <w:tcPr>
            <w:tcW w:w="1843" w:type="dxa"/>
          </w:tcPr>
          <w:p w:rsidR="00794D78" w:rsidRPr="00935B94" w:rsidRDefault="00794D78" w:rsidP="00A565AE">
            <w:pPr>
              <w:jc w:val="both"/>
              <w:rPr>
                <w:sz w:val="24"/>
                <w:szCs w:val="24"/>
              </w:rPr>
            </w:pPr>
            <w:r w:rsidRPr="00935B94">
              <w:rPr>
                <w:sz w:val="24"/>
                <w:szCs w:val="24"/>
              </w:rPr>
              <w:t xml:space="preserve">Фінансування заходу відсутнє </w:t>
            </w:r>
          </w:p>
        </w:tc>
        <w:tc>
          <w:tcPr>
            <w:tcW w:w="1134" w:type="dxa"/>
            <w:gridSpan w:val="3"/>
            <w:tcBorders>
              <w:right w:val="single" w:sz="4" w:space="0" w:color="auto"/>
            </w:tcBorders>
          </w:tcPr>
          <w:p w:rsidR="00794D78" w:rsidRPr="00935B94" w:rsidRDefault="00794D78" w:rsidP="00791270">
            <w:pPr>
              <w:pStyle w:val="a9"/>
              <w:ind w:left="-101" w:right="-105"/>
              <w:jc w:val="center"/>
              <w:rPr>
                <w:sz w:val="24"/>
                <w:szCs w:val="24"/>
              </w:rPr>
            </w:pPr>
            <w:r w:rsidRPr="00935B94">
              <w:rPr>
                <w:sz w:val="24"/>
                <w:szCs w:val="24"/>
              </w:rPr>
              <w:t>0</w:t>
            </w:r>
          </w:p>
          <w:p w:rsidR="00794D78" w:rsidRPr="00935B94" w:rsidRDefault="00794D78" w:rsidP="00791270">
            <w:pPr>
              <w:pStyle w:val="a9"/>
              <w:jc w:val="center"/>
              <w:rPr>
                <w:sz w:val="24"/>
                <w:szCs w:val="24"/>
              </w:rPr>
            </w:pPr>
          </w:p>
        </w:tc>
        <w:tc>
          <w:tcPr>
            <w:tcW w:w="1418" w:type="dxa"/>
            <w:gridSpan w:val="2"/>
            <w:tcBorders>
              <w:left w:val="single" w:sz="4" w:space="0" w:color="auto"/>
              <w:bottom w:val="single" w:sz="4" w:space="0" w:color="auto"/>
              <w:right w:val="single" w:sz="4" w:space="0" w:color="auto"/>
            </w:tcBorders>
          </w:tcPr>
          <w:p w:rsidR="00794D78" w:rsidRPr="00935B94" w:rsidRDefault="00794D78"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E15955" w:rsidRDefault="00794D78" w:rsidP="00791270">
            <w:pPr>
              <w:pStyle w:val="a9"/>
              <w:jc w:val="both"/>
              <w:rPr>
                <w:sz w:val="24"/>
                <w:szCs w:val="24"/>
              </w:rPr>
            </w:pPr>
            <w:r>
              <w:rPr>
                <w:sz w:val="24"/>
                <w:szCs w:val="24"/>
              </w:rPr>
              <w:t>П</w:t>
            </w:r>
            <w:r w:rsidRPr="000C0E0A">
              <w:rPr>
                <w:sz w:val="24"/>
                <w:szCs w:val="24"/>
              </w:rPr>
              <w:t>еревірено</w:t>
            </w:r>
            <w:r w:rsidR="00FD665A">
              <w:rPr>
                <w:sz w:val="24"/>
                <w:szCs w:val="24"/>
              </w:rPr>
              <w:t xml:space="preserve"> умови </w:t>
            </w:r>
            <w:proofErr w:type="spellStart"/>
            <w:r w:rsidR="00FD665A">
              <w:rPr>
                <w:sz w:val="24"/>
                <w:szCs w:val="24"/>
              </w:rPr>
              <w:t>прожи-вання</w:t>
            </w:r>
            <w:proofErr w:type="spellEnd"/>
            <w:r w:rsidR="00FD665A">
              <w:rPr>
                <w:sz w:val="24"/>
                <w:szCs w:val="24"/>
              </w:rPr>
              <w:t xml:space="preserve"> і виховання 87</w:t>
            </w:r>
            <w:r w:rsidRPr="000C0E0A">
              <w:rPr>
                <w:sz w:val="24"/>
                <w:szCs w:val="24"/>
              </w:rPr>
              <w:t xml:space="preserve"> опікунсь</w:t>
            </w:r>
            <w:r w:rsidR="00FD665A">
              <w:rPr>
                <w:sz w:val="24"/>
                <w:szCs w:val="24"/>
              </w:rPr>
              <w:t>ких родин, в яких проживає 97</w:t>
            </w:r>
            <w:r w:rsidR="00A2132D">
              <w:rPr>
                <w:sz w:val="24"/>
                <w:szCs w:val="24"/>
              </w:rPr>
              <w:t xml:space="preserve"> статусних дітей</w:t>
            </w:r>
            <w:r w:rsidRPr="000C0E0A">
              <w:rPr>
                <w:sz w:val="24"/>
                <w:szCs w:val="24"/>
              </w:rPr>
              <w:t xml:space="preserve"> та за результатами відвідування оформлені </w:t>
            </w:r>
            <w:proofErr w:type="spellStart"/>
            <w:r w:rsidRPr="000C0E0A">
              <w:rPr>
                <w:sz w:val="24"/>
                <w:szCs w:val="24"/>
              </w:rPr>
              <w:t>від</w:t>
            </w:r>
            <w:r>
              <w:rPr>
                <w:sz w:val="24"/>
                <w:szCs w:val="24"/>
              </w:rPr>
              <w:t>-</w:t>
            </w:r>
            <w:r w:rsidRPr="000C0E0A">
              <w:rPr>
                <w:sz w:val="24"/>
                <w:szCs w:val="24"/>
              </w:rPr>
              <w:t>повідні</w:t>
            </w:r>
            <w:proofErr w:type="spellEnd"/>
            <w:r w:rsidRPr="000C0E0A">
              <w:rPr>
                <w:sz w:val="24"/>
                <w:szCs w:val="24"/>
              </w:rPr>
              <w:t xml:space="preserve">  акти обстеження житлово-побутових умов проживання</w:t>
            </w:r>
            <w:r w:rsidR="001450E2">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D30765" w:rsidP="00A565AE">
            <w:pPr>
              <w:pStyle w:val="a9"/>
              <w:jc w:val="both"/>
              <w:rPr>
                <w:sz w:val="24"/>
                <w:szCs w:val="24"/>
              </w:rPr>
            </w:pPr>
            <w:r>
              <w:rPr>
                <w:sz w:val="24"/>
                <w:szCs w:val="24"/>
              </w:rPr>
              <w:t>2.2.5. Здійсню</w:t>
            </w:r>
            <w:r w:rsidR="00794D78" w:rsidRPr="00935B94">
              <w:rPr>
                <w:sz w:val="24"/>
                <w:szCs w:val="24"/>
              </w:rPr>
              <w:t xml:space="preserve">вати контроль за умовами </w:t>
            </w:r>
            <w:proofErr w:type="spellStart"/>
            <w:r w:rsidR="00794D78" w:rsidRPr="00935B94">
              <w:rPr>
                <w:sz w:val="24"/>
                <w:szCs w:val="24"/>
              </w:rPr>
              <w:t>утр</w:t>
            </w:r>
            <w:r>
              <w:rPr>
                <w:sz w:val="24"/>
                <w:szCs w:val="24"/>
              </w:rPr>
              <w:t>и-мання</w:t>
            </w:r>
            <w:proofErr w:type="spellEnd"/>
            <w:r>
              <w:rPr>
                <w:sz w:val="24"/>
                <w:szCs w:val="24"/>
              </w:rPr>
              <w:t>, навчання, виховання ди</w:t>
            </w:r>
            <w:r w:rsidR="00794D78" w:rsidRPr="00935B94">
              <w:rPr>
                <w:sz w:val="24"/>
                <w:szCs w:val="24"/>
              </w:rPr>
              <w:t xml:space="preserve">тини, </w:t>
            </w:r>
            <w:r w:rsidR="00794D78" w:rsidRPr="00935B94">
              <w:rPr>
                <w:sz w:val="24"/>
                <w:szCs w:val="24"/>
              </w:rPr>
              <w:lastRenderedPageBreak/>
              <w:t xml:space="preserve">над якою встановлено </w:t>
            </w:r>
            <w:proofErr w:type="spellStart"/>
            <w:r w:rsidR="00794D78" w:rsidRPr="00935B94">
              <w:rPr>
                <w:sz w:val="24"/>
                <w:szCs w:val="24"/>
              </w:rPr>
              <w:t>опі-ку</w:t>
            </w:r>
            <w:proofErr w:type="spellEnd"/>
            <w:r w:rsidR="00794D78" w:rsidRPr="00935B94">
              <w:rPr>
                <w:sz w:val="24"/>
                <w:szCs w:val="24"/>
              </w:rPr>
              <w:t xml:space="preserve">, піклування, шляхом </w:t>
            </w:r>
            <w:proofErr w:type="spellStart"/>
            <w:r w:rsidR="00794D78" w:rsidRPr="00935B94">
              <w:rPr>
                <w:sz w:val="24"/>
                <w:szCs w:val="24"/>
              </w:rPr>
              <w:t>відві-дування</w:t>
            </w:r>
            <w:proofErr w:type="spellEnd"/>
            <w:r w:rsidR="00794D78" w:rsidRPr="00935B94">
              <w:rPr>
                <w:sz w:val="24"/>
                <w:szCs w:val="24"/>
              </w:rPr>
              <w:t xml:space="preserve"> родини періодичністю не рідше ніж раз на рік</w:t>
            </w:r>
          </w:p>
        </w:tc>
        <w:tc>
          <w:tcPr>
            <w:tcW w:w="1951" w:type="dxa"/>
          </w:tcPr>
          <w:p w:rsidR="00794D78" w:rsidRPr="00935B94" w:rsidRDefault="00794D78" w:rsidP="00A565AE">
            <w:pPr>
              <w:jc w:val="both"/>
              <w:rPr>
                <w:sz w:val="24"/>
                <w:szCs w:val="24"/>
              </w:rPr>
            </w:pPr>
            <w:r w:rsidRPr="00935B94">
              <w:rPr>
                <w:sz w:val="24"/>
                <w:szCs w:val="24"/>
              </w:rPr>
              <w:lastRenderedPageBreak/>
              <w:t>Управління «Служба у справах дітей» міської ради</w:t>
            </w:r>
          </w:p>
        </w:tc>
        <w:tc>
          <w:tcPr>
            <w:tcW w:w="1843" w:type="dxa"/>
          </w:tcPr>
          <w:p w:rsidR="00794D78" w:rsidRPr="00935B94" w:rsidRDefault="00794D78" w:rsidP="00A565AE">
            <w:pPr>
              <w:jc w:val="both"/>
              <w:rPr>
                <w:sz w:val="24"/>
                <w:szCs w:val="24"/>
              </w:rPr>
            </w:pPr>
            <w:r w:rsidRPr="00935B94">
              <w:rPr>
                <w:sz w:val="24"/>
                <w:szCs w:val="24"/>
              </w:rPr>
              <w:t xml:space="preserve">Фінансування заходу відсутнє </w:t>
            </w:r>
          </w:p>
        </w:tc>
        <w:tc>
          <w:tcPr>
            <w:tcW w:w="1127" w:type="dxa"/>
            <w:gridSpan w:val="2"/>
            <w:tcBorders>
              <w:right w:val="single" w:sz="4" w:space="0" w:color="auto"/>
            </w:tcBorders>
          </w:tcPr>
          <w:p w:rsidR="00794D78" w:rsidRPr="00935B94" w:rsidRDefault="00794D78" w:rsidP="00791270">
            <w:pPr>
              <w:pStyle w:val="a9"/>
              <w:ind w:left="-101" w:right="-105"/>
              <w:jc w:val="center"/>
              <w:rPr>
                <w:sz w:val="24"/>
                <w:szCs w:val="24"/>
              </w:rPr>
            </w:pPr>
            <w:r w:rsidRPr="00935B94">
              <w:rPr>
                <w:sz w:val="24"/>
                <w:szCs w:val="24"/>
              </w:rPr>
              <w:t>0</w:t>
            </w:r>
          </w:p>
          <w:p w:rsidR="00794D78" w:rsidRPr="00935B94" w:rsidRDefault="00794D78" w:rsidP="00791270">
            <w:pPr>
              <w:pStyle w:val="a9"/>
              <w:jc w:val="cente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A92D90" w:rsidP="00512A30">
            <w:pPr>
              <w:jc w:val="both"/>
              <w:rPr>
                <w:sz w:val="24"/>
                <w:szCs w:val="24"/>
              </w:rPr>
            </w:pPr>
            <w:r>
              <w:rPr>
                <w:sz w:val="24"/>
                <w:szCs w:val="24"/>
              </w:rPr>
              <w:t>Згідно із затвердженим графіком забезпечений</w:t>
            </w:r>
            <w:r w:rsidRPr="00B86FCC">
              <w:rPr>
                <w:sz w:val="24"/>
                <w:szCs w:val="24"/>
              </w:rPr>
              <w:t xml:space="preserve"> контроль за умовами утримання, навчання, виховання дитини, над </w:t>
            </w:r>
            <w:r w:rsidRPr="00B86FCC">
              <w:rPr>
                <w:sz w:val="24"/>
                <w:szCs w:val="24"/>
              </w:rPr>
              <w:lastRenderedPageBreak/>
              <w:t>якою встановлено опіку, піклування, шляхом відвідування родини періодичністю не рідше ніж раз на рік</w:t>
            </w:r>
            <w:r w:rsidR="001450E2">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2.2.6. </w:t>
            </w:r>
            <w:proofErr w:type="spellStart"/>
            <w:r w:rsidRPr="00935B94">
              <w:rPr>
                <w:sz w:val="24"/>
                <w:szCs w:val="24"/>
              </w:rPr>
              <w:t>Забезпе-чувати</w:t>
            </w:r>
            <w:proofErr w:type="spellEnd"/>
            <w:r w:rsidRPr="00935B94">
              <w:rPr>
                <w:sz w:val="24"/>
                <w:szCs w:val="24"/>
              </w:rPr>
              <w:t xml:space="preserve"> </w:t>
            </w:r>
            <w:proofErr w:type="spellStart"/>
            <w:r w:rsidRPr="00935B94">
              <w:rPr>
                <w:sz w:val="24"/>
                <w:szCs w:val="24"/>
              </w:rPr>
              <w:t>відві-дування</w:t>
            </w:r>
            <w:proofErr w:type="spellEnd"/>
            <w:r w:rsidRPr="00935B94">
              <w:rPr>
                <w:sz w:val="24"/>
                <w:szCs w:val="24"/>
              </w:rPr>
              <w:t xml:space="preserve"> </w:t>
            </w:r>
            <w:proofErr w:type="spellStart"/>
            <w:r w:rsidRPr="00935B94">
              <w:rPr>
                <w:sz w:val="24"/>
                <w:szCs w:val="24"/>
              </w:rPr>
              <w:t>кан-дидатів</w:t>
            </w:r>
            <w:proofErr w:type="spellEnd"/>
            <w:r w:rsidRPr="00935B94">
              <w:rPr>
                <w:sz w:val="24"/>
                <w:szCs w:val="24"/>
              </w:rPr>
              <w:t xml:space="preserve"> у прийомні батьки, батьки-вихователі за місцем їх проживання, за результатами </w:t>
            </w:r>
            <w:proofErr w:type="spellStart"/>
            <w:r w:rsidRPr="00935B94">
              <w:rPr>
                <w:sz w:val="24"/>
                <w:szCs w:val="24"/>
              </w:rPr>
              <w:t>від-відування</w:t>
            </w:r>
            <w:proofErr w:type="spellEnd"/>
            <w:r w:rsidRPr="00935B94">
              <w:rPr>
                <w:sz w:val="24"/>
                <w:szCs w:val="24"/>
              </w:rPr>
              <w:t xml:space="preserve"> </w:t>
            </w:r>
            <w:proofErr w:type="spellStart"/>
            <w:r w:rsidRPr="00935B94">
              <w:rPr>
                <w:sz w:val="24"/>
                <w:szCs w:val="24"/>
              </w:rPr>
              <w:t>оформ-ляти</w:t>
            </w:r>
            <w:proofErr w:type="spellEnd"/>
            <w:r w:rsidRPr="00935B94">
              <w:rPr>
                <w:sz w:val="24"/>
                <w:szCs w:val="24"/>
              </w:rPr>
              <w:t xml:space="preserve"> акт </w:t>
            </w:r>
            <w:proofErr w:type="spellStart"/>
            <w:r w:rsidRPr="00935B94">
              <w:rPr>
                <w:sz w:val="24"/>
                <w:szCs w:val="24"/>
              </w:rPr>
              <w:t>обсте-ження</w:t>
            </w:r>
            <w:proofErr w:type="spellEnd"/>
            <w:r w:rsidRPr="00935B94">
              <w:rPr>
                <w:sz w:val="24"/>
                <w:szCs w:val="24"/>
              </w:rPr>
              <w:t xml:space="preserve"> житлово-побутових умов проживання</w:t>
            </w:r>
          </w:p>
        </w:tc>
        <w:tc>
          <w:tcPr>
            <w:tcW w:w="1951" w:type="dxa"/>
          </w:tcPr>
          <w:p w:rsidR="00794D78" w:rsidRPr="00935B94" w:rsidRDefault="00794D78" w:rsidP="00BF32AF">
            <w:pPr>
              <w:pStyle w:val="a9"/>
              <w:jc w:val="both"/>
              <w:rPr>
                <w:sz w:val="24"/>
                <w:szCs w:val="24"/>
              </w:rPr>
            </w:pPr>
            <w:r w:rsidRPr="00935B94">
              <w:rPr>
                <w:sz w:val="24"/>
                <w:szCs w:val="24"/>
              </w:rPr>
              <w:t xml:space="preserve">Управління «Служба у справах дітей» міської ради, Первомайський центр </w:t>
            </w:r>
            <w:proofErr w:type="spellStart"/>
            <w:r w:rsidRPr="00935B94">
              <w:rPr>
                <w:sz w:val="24"/>
                <w:szCs w:val="24"/>
              </w:rPr>
              <w:t>соціаль</w:t>
            </w:r>
            <w:r w:rsidR="00BF32AF">
              <w:rPr>
                <w:sz w:val="24"/>
                <w:szCs w:val="24"/>
              </w:rPr>
              <w:t>-</w:t>
            </w:r>
            <w:r w:rsidRPr="00935B94">
              <w:rPr>
                <w:sz w:val="24"/>
                <w:szCs w:val="24"/>
              </w:rPr>
              <w:t>них</w:t>
            </w:r>
            <w:proofErr w:type="spellEnd"/>
            <w:r w:rsidRPr="00935B94">
              <w:rPr>
                <w:sz w:val="24"/>
                <w:szCs w:val="24"/>
              </w:rPr>
              <w:t xml:space="preserve"> служб</w:t>
            </w:r>
          </w:p>
        </w:tc>
        <w:tc>
          <w:tcPr>
            <w:tcW w:w="1843" w:type="dxa"/>
          </w:tcPr>
          <w:p w:rsidR="00794D78" w:rsidRPr="00935B94" w:rsidRDefault="00794D78" w:rsidP="00A565AE">
            <w:pPr>
              <w:jc w:val="both"/>
              <w:rPr>
                <w:sz w:val="24"/>
                <w:szCs w:val="24"/>
              </w:rPr>
            </w:pPr>
            <w:r w:rsidRPr="00935B94">
              <w:rPr>
                <w:sz w:val="24"/>
                <w:szCs w:val="24"/>
              </w:rPr>
              <w:t xml:space="preserve">Фінансування заходу відсутнє </w:t>
            </w:r>
          </w:p>
        </w:tc>
        <w:tc>
          <w:tcPr>
            <w:tcW w:w="1127" w:type="dxa"/>
            <w:gridSpan w:val="2"/>
            <w:tcBorders>
              <w:right w:val="single" w:sz="4" w:space="0" w:color="auto"/>
            </w:tcBorders>
          </w:tcPr>
          <w:p w:rsidR="00794D78" w:rsidRPr="00935B94" w:rsidRDefault="00794D78" w:rsidP="00791270">
            <w:pPr>
              <w:pStyle w:val="a9"/>
              <w:ind w:left="-101" w:right="-105"/>
              <w:jc w:val="center"/>
              <w:rPr>
                <w:sz w:val="24"/>
                <w:szCs w:val="24"/>
              </w:rPr>
            </w:pPr>
            <w:r w:rsidRPr="00935B94">
              <w:rPr>
                <w:sz w:val="24"/>
                <w:szCs w:val="24"/>
              </w:rPr>
              <w:t>0</w:t>
            </w:r>
          </w:p>
          <w:p w:rsidR="00794D78" w:rsidRPr="00935B94" w:rsidRDefault="00794D78" w:rsidP="00791270">
            <w:pPr>
              <w:pStyle w:val="a9"/>
              <w:jc w:val="cente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E04746" w:rsidP="004869B0">
            <w:pPr>
              <w:jc w:val="both"/>
              <w:rPr>
                <w:sz w:val="24"/>
                <w:szCs w:val="24"/>
              </w:rPr>
            </w:pPr>
            <w:r w:rsidRPr="002E342D">
              <w:rPr>
                <w:sz w:val="24"/>
                <w:szCs w:val="24"/>
              </w:rPr>
              <w:t>Згідно</w:t>
            </w:r>
            <w:r>
              <w:rPr>
                <w:sz w:val="24"/>
                <w:szCs w:val="24"/>
              </w:rPr>
              <w:t xml:space="preserve"> з</w:t>
            </w:r>
            <w:r w:rsidR="009A30D6">
              <w:rPr>
                <w:sz w:val="24"/>
                <w:szCs w:val="24"/>
              </w:rPr>
              <w:t xml:space="preserve"> </w:t>
            </w:r>
            <w:r>
              <w:rPr>
                <w:sz w:val="24"/>
                <w:szCs w:val="24"/>
              </w:rPr>
              <w:t>чинним</w:t>
            </w:r>
            <w:r w:rsidRPr="002E342D">
              <w:rPr>
                <w:sz w:val="24"/>
                <w:szCs w:val="24"/>
              </w:rPr>
              <w:t xml:space="preserve"> </w:t>
            </w:r>
            <w:proofErr w:type="spellStart"/>
            <w:r w:rsidRPr="002E342D">
              <w:rPr>
                <w:sz w:val="24"/>
                <w:szCs w:val="24"/>
              </w:rPr>
              <w:t>зако</w:t>
            </w:r>
            <w:r>
              <w:rPr>
                <w:sz w:val="24"/>
                <w:szCs w:val="24"/>
              </w:rPr>
              <w:t>-нодавством</w:t>
            </w:r>
            <w:proofErr w:type="spellEnd"/>
            <w:r>
              <w:rPr>
                <w:sz w:val="24"/>
                <w:szCs w:val="24"/>
              </w:rPr>
              <w:t xml:space="preserve"> забезпечене</w:t>
            </w:r>
            <w:r w:rsidRPr="002E342D">
              <w:rPr>
                <w:sz w:val="24"/>
                <w:szCs w:val="24"/>
              </w:rPr>
              <w:t xml:space="preserve"> відвідування</w:t>
            </w:r>
            <w:r w:rsidR="009A30D6">
              <w:rPr>
                <w:sz w:val="24"/>
                <w:szCs w:val="24"/>
              </w:rPr>
              <w:t xml:space="preserve"> </w:t>
            </w:r>
            <w:r w:rsidRPr="002E342D">
              <w:rPr>
                <w:sz w:val="24"/>
                <w:szCs w:val="24"/>
              </w:rPr>
              <w:t xml:space="preserve">кандидатів у прийомні батьки, батьки-вихователі за місцем їх проживання, за </w:t>
            </w:r>
            <w:proofErr w:type="spellStart"/>
            <w:r w:rsidRPr="002E342D">
              <w:rPr>
                <w:sz w:val="24"/>
                <w:szCs w:val="24"/>
              </w:rPr>
              <w:t>резуль</w:t>
            </w:r>
            <w:r>
              <w:rPr>
                <w:sz w:val="24"/>
                <w:szCs w:val="24"/>
              </w:rPr>
              <w:t>-татами</w:t>
            </w:r>
            <w:proofErr w:type="spellEnd"/>
            <w:r>
              <w:rPr>
                <w:sz w:val="24"/>
                <w:szCs w:val="24"/>
              </w:rPr>
              <w:t xml:space="preserve"> відвідування оформляється</w:t>
            </w:r>
            <w:r w:rsidRPr="002E342D">
              <w:rPr>
                <w:sz w:val="24"/>
                <w:szCs w:val="24"/>
              </w:rPr>
              <w:t xml:space="preserve"> акт </w:t>
            </w:r>
            <w:proofErr w:type="spellStart"/>
            <w:r w:rsidRPr="002E342D">
              <w:rPr>
                <w:sz w:val="24"/>
                <w:szCs w:val="24"/>
              </w:rPr>
              <w:t>обсте</w:t>
            </w:r>
            <w:r>
              <w:rPr>
                <w:sz w:val="24"/>
                <w:szCs w:val="24"/>
              </w:rPr>
              <w:t>-</w:t>
            </w:r>
            <w:r w:rsidRPr="002E342D">
              <w:rPr>
                <w:sz w:val="24"/>
                <w:szCs w:val="24"/>
              </w:rPr>
              <w:t>ження</w:t>
            </w:r>
            <w:proofErr w:type="spellEnd"/>
            <w:r w:rsidRPr="002E342D">
              <w:rPr>
                <w:sz w:val="24"/>
                <w:szCs w:val="24"/>
              </w:rPr>
              <w:t xml:space="preserve"> житлово-побутових умов проживання</w:t>
            </w:r>
            <w:r>
              <w:rPr>
                <w:sz w:val="24"/>
                <w:szCs w:val="24"/>
              </w:rPr>
              <w:t>. За звітний період відвідана 1 пара кандидатів у</w:t>
            </w:r>
            <w:r w:rsidRPr="002E342D">
              <w:rPr>
                <w:sz w:val="24"/>
                <w:szCs w:val="24"/>
              </w:rPr>
              <w:t xml:space="preserve"> прийомні батьки</w:t>
            </w:r>
            <w:r w:rsidR="001450E2">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AE2E2C" w:rsidP="00A565AE">
            <w:pPr>
              <w:pStyle w:val="a9"/>
              <w:jc w:val="both"/>
              <w:rPr>
                <w:sz w:val="24"/>
                <w:szCs w:val="24"/>
              </w:rPr>
            </w:pPr>
            <w:r>
              <w:rPr>
                <w:sz w:val="24"/>
                <w:szCs w:val="24"/>
              </w:rPr>
              <w:t>2.2.7. З метою розвитку сімейних форм виховання про</w:t>
            </w:r>
            <w:r w:rsidR="00794D78" w:rsidRPr="00935B94">
              <w:rPr>
                <w:sz w:val="24"/>
                <w:szCs w:val="24"/>
              </w:rPr>
              <w:t xml:space="preserve">водити роботу щодо підбору кандидатів у </w:t>
            </w:r>
            <w:r w:rsidR="00794D78" w:rsidRPr="00935B94">
              <w:rPr>
                <w:sz w:val="24"/>
                <w:szCs w:val="24"/>
              </w:rPr>
              <w:lastRenderedPageBreak/>
              <w:t>прийомні батьки та батьки-вихователі</w:t>
            </w:r>
            <w:r>
              <w:rPr>
                <w:sz w:val="24"/>
                <w:szCs w:val="24"/>
              </w:rPr>
              <w:t xml:space="preserve"> з метою створення в місті прий</w:t>
            </w:r>
            <w:r w:rsidR="00794D78" w:rsidRPr="00935B94">
              <w:rPr>
                <w:sz w:val="24"/>
                <w:szCs w:val="24"/>
              </w:rPr>
              <w:t>омних сімей, дитячих будинків сімейного типу</w:t>
            </w:r>
          </w:p>
        </w:tc>
        <w:tc>
          <w:tcPr>
            <w:tcW w:w="1951" w:type="dxa"/>
          </w:tcPr>
          <w:p w:rsidR="00794D78" w:rsidRPr="00935B94" w:rsidRDefault="00794D78" w:rsidP="00A565AE">
            <w:pPr>
              <w:jc w:val="both"/>
              <w:rPr>
                <w:sz w:val="24"/>
                <w:szCs w:val="24"/>
              </w:rPr>
            </w:pPr>
            <w:r w:rsidRPr="00935B94">
              <w:rPr>
                <w:sz w:val="24"/>
                <w:szCs w:val="24"/>
              </w:rPr>
              <w:lastRenderedPageBreak/>
              <w:t>Первомайський центр соціальних служб</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 xml:space="preserve">Фінансування заходу відсутнє </w:t>
            </w:r>
          </w:p>
        </w:tc>
        <w:tc>
          <w:tcPr>
            <w:tcW w:w="1134" w:type="dxa"/>
            <w:gridSpan w:val="3"/>
            <w:tcBorders>
              <w:left w:val="single" w:sz="4" w:space="0" w:color="auto"/>
              <w:right w:val="single" w:sz="4" w:space="0" w:color="auto"/>
            </w:tcBorders>
          </w:tcPr>
          <w:p w:rsidR="00794D78" w:rsidRPr="00935B94" w:rsidRDefault="00794D78" w:rsidP="00791270">
            <w:pPr>
              <w:pStyle w:val="a9"/>
              <w:ind w:left="-101" w:right="-105"/>
              <w:jc w:val="center"/>
              <w:rPr>
                <w:sz w:val="24"/>
                <w:szCs w:val="24"/>
              </w:rPr>
            </w:pPr>
            <w:r w:rsidRPr="00935B94">
              <w:rPr>
                <w:sz w:val="24"/>
                <w:szCs w:val="24"/>
              </w:rPr>
              <w:t>0</w:t>
            </w:r>
          </w:p>
          <w:p w:rsidR="00794D78" w:rsidRPr="00935B94" w:rsidRDefault="00794D78" w:rsidP="00791270">
            <w:pPr>
              <w:pStyle w:val="a9"/>
              <w:jc w:val="cente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AE2E2C" w:rsidP="00D06D43">
            <w:pPr>
              <w:jc w:val="both"/>
              <w:rPr>
                <w:sz w:val="24"/>
                <w:szCs w:val="24"/>
              </w:rPr>
            </w:pPr>
            <w:r>
              <w:rPr>
                <w:sz w:val="24"/>
                <w:szCs w:val="24"/>
              </w:rPr>
              <w:t>У</w:t>
            </w:r>
            <w:r w:rsidRPr="00945819">
              <w:rPr>
                <w:sz w:val="24"/>
                <w:szCs w:val="24"/>
              </w:rPr>
              <w:t xml:space="preserve">правління </w:t>
            </w:r>
            <w:r>
              <w:rPr>
                <w:sz w:val="24"/>
                <w:szCs w:val="24"/>
              </w:rPr>
              <w:t xml:space="preserve">«Служба </w:t>
            </w:r>
            <w:r w:rsidRPr="00161E6B">
              <w:rPr>
                <w:sz w:val="24"/>
                <w:szCs w:val="24"/>
              </w:rPr>
              <w:t>у справах дітей</w:t>
            </w:r>
            <w:r>
              <w:rPr>
                <w:sz w:val="24"/>
                <w:szCs w:val="24"/>
              </w:rPr>
              <w:t xml:space="preserve">» </w:t>
            </w:r>
            <w:r w:rsidRPr="00945819">
              <w:rPr>
                <w:sz w:val="24"/>
                <w:szCs w:val="24"/>
              </w:rPr>
              <w:t>міської ради</w:t>
            </w:r>
            <w:r>
              <w:rPr>
                <w:sz w:val="24"/>
                <w:szCs w:val="24"/>
              </w:rPr>
              <w:t xml:space="preserve"> сприяло </w:t>
            </w:r>
            <w:r w:rsidRPr="001D0C89">
              <w:rPr>
                <w:sz w:val="24"/>
                <w:szCs w:val="24"/>
              </w:rPr>
              <w:t xml:space="preserve">підбору кандидатів </w:t>
            </w:r>
            <w:r>
              <w:rPr>
                <w:sz w:val="24"/>
                <w:szCs w:val="24"/>
              </w:rPr>
              <w:t>на 1 прийомну</w:t>
            </w:r>
            <w:r w:rsidR="009A30D6">
              <w:rPr>
                <w:sz w:val="24"/>
                <w:szCs w:val="24"/>
              </w:rPr>
              <w:t xml:space="preserve"> </w:t>
            </w:r>
            <w:r>
              <w:rPr>
                <w:sz w:val="24"/>
                <w:szCs w:val="24"/>
              </w:rPr>
              <w:t>сім’ю</w:t>
            </w:r>
            <w:r w:rsidR="001450E2">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2.2.8. З метою створення </w:t>
            </w:r>
            <w:proofErr w:type="spellStart"/>
            <w:r w:rsidRPr="00935B94">
              <w:rPr>
                <w:sz w:val="24"/>
                <w:szCs w:val="24"/>
              </w:rPr>
              <w:t>на-лежних</w:t>
            </w:r>
            <w:proofErr w:type="spellEnd"/>
            <w:r w:rsidRPr="00935B94">
              <w:rPr>
                <w:sz w:val="24"/>
                <w:szCs w:val="24"/>
              </w:rPr>
              <w:t xml:space="preserve"> умов для </w:t>
            </w:r>
            <w:r w:rsidR="00365AA0">
              <w:rPr>
                <w:sz w:val="24"/>
                <w:szCs w:val="24"/>
              </w:rPr>
              <w:t xml:space="preserve">реалізації </w:t>
            </w:r>
            <w:proofErr w:type="spellStart"/>
            <w:r w:rsidR="00365AA0">
              <w:rPr>
                <w:sz w:val="24"/>
                <w:szCs w:val="24"/>
              </w:rPr>
              <w:t>ін</w:t>
            </w:r>
            <w:r w:rsidRPr="00935B94">
              <w:rPr>
                <w:sz w:val="24"/>
                <w:szCs w:val="24"/>
              </w:rPr>
              <w:t>ди</w:t>
            </w:r>
            <w:r w:rsidR="00365AA0">
              <w:rPr>
                <w:sz w:val="24"/>
                <w:szCs w:val="24"/>
              </w:rPr>
              <w:t>-</w:t>
            </w:r>
            <w:r w:rsidRPr="00935B94">
              <w:rPr>
                <w:sz w:val="24"/>
                <w:szCs w:val="24"/>
              </w:rPr>
              <w:t>відуальних</w:t>
            </w:r>
            <w:proofErr w:type="spellEnd"/>
            <w:r w:rsidRPr="00935B94">
              <w:rPr>
                <w:sz w:val="24"/>
                <w:szCs w:val="24"/>
              </w:rPr>
              <w:t xml:space="preserve"> пот</w:t>
            </w:r>
            <w:r w:rsidR="00901058">
              <w:rPr>
                <w:sz w:val="24"/>
                <w:szCs w:val="24"/>
              </w:rPr>
              <w:t>реб кожної прийомної ди</w:t>
            </w:r>
            <w:r w:rsidRPr="00935B94">
              <w:rPr>
                <w:sz w:val="24"/>
                <w:szCs w:val="24"/>
              </w:rPr>
              <w:t xml:space="preserve">тини та дитини-вихованця, у розвитку та вихованні </w:t>
            </w:r>
            <w:proofErr w:type="spellStart"/>
            <w:r w:rsidRPr="00935B94">
              <w:rPr>
                <w:sz w:val="24"/>
                <w:szCs w:val="24"/>
              </w:rPr>
              <w:t>забез-печувати</w:t>
            </w:r>
            <w:proofErr w:type="spellEnd"/>
            <w:r w:rsidRPr="00935B94">
              <w:rPr>
                <w:sz w:val="24"/>
                <w:szCs w:val="24"/>
              </w:rPr>
              <w:t xml:space="preserve"> якісне соціальне </w:t>
            </w:r>
            <w:proofErr w:type="spellStart"/>
            <w:r w:rsidRPr="00935B94">
              <w:rPr>
                <w:sz w:val="24"/>
                <w:szCs w:val="24"/>
              </w:rPr>
              <w:t>супро-водження</w:t>
            </w:r>
            <w:proofErr w:type="spellEnd"/>
            <w:r w:rsidRPr="00935B94">
              <w:rPr>
                <w:sz w:val="24"/>
                <w:szCs w:val="24"/>
              </w:rPr>
              <w:t xml:space="preserve"> </w:t>
            </w:r>
            <w:proofErr w:type="spellStart"/>
            <w:r w:rsidRPr="00935B94">
              <w:rPr>
                <w:sz w:val="24"/>
                <w:szCs w:val="24"/>
              </w:rPr>
              <w:t>при</w:t>
            </w:r>
            <w:r w:rsidR="005B00D3">
              <w:rPr>
                <w:sz w:val="24"/>
                <w:szCs w:val="24"/>
              </w:rPr>
              <w:t>-й</w:t>
            </w:r>
            <w:r w:rsidRPr="00935B94">
              <w:rPr>
                <w:sz w:val="24"/>
                <w:szCs w:val="24"/>
              </w:rPr>
              <w:t>омних</w:t>
            </w:r>
            <w:proofErr w:type="spellEnd"/>
            <w:r w:rsidRPr="00935B94">
              <w:rPr>
                <w:sz w:val="24"/>
                <w:szCs w:val="24"/>
              </w:rPr>
              <w:t xml:space="preserve"> сімей та дитячих будинків сімейного типу</w:t>
            </w:r>
          </w:p>
        </w:tc>
        <w:tc>
          <w:tcPr>
            <w:tcW w:w="1951" w:type="dxa"/>
          </w:tcPr>
          <w:p w:rsidR="00794D78" w:rsidRPr="00935B94" w:rsidRDefault="00794D78" w:rsidP="00A565AE">
            <w:pPr>
              <w:jc w:val="both"/>
              <w:rPr>
                <w:sz w:val="24"/>
                <w:szCs w:val="24"/>
              </w:rPr>
            </w:pPr>
            <w:r w:rsidRPr="00935B94">
              <w:rPr>
                <w:sz w:val="24"/>
                <w:szCs w:val="24"/>
              </w:rPr>
              <w:t xml:space="preserve">Первомайський центр </w:t>
            </w:r>
            <w:proofErr w:type="spellStart"/>
            <w:r w:rsidRPr="00935B94">
              <w:rPr>
                <w:sz w:val="24"/>
                <w:szCs w:val="24"/>
              </w:rPr>
              <w:t>соціаль</w:t>
            </w:r>
            <w:r w:rsidR="00167EAD">
              <w:rPr>
                <w:sz w:val="24"/>
                <w:szCs w:val="24"/>
              </w:rPr>
              <w:t>-</w:t>
            </w:r>
            <w:r w:rsidRPr="00935B94">
              <w:rPr>
                <w:sz w:val="24"/>
                <w:szCs w:val="24"/>
              </w:rPr>
              <w:t>них</w:t>
            </w:r>
            <w:proofErr w:type="spellEnd"/>
            <w:r w:rsidRPr="00935B94">
              <w:rPr>
                <w:sz w:val="24"/>
                <w:szCs w:val="24"/>
              </w:rPr>
              <w:t xml:space="preserve"> служб</w:t>
            </w:r>
          </w:p>
        </w:tc>
        <w:tc>
          <w:tcPr>
            <w:tcW w:w="1843" w:type="dxa"/>
          </w:tcPr>
          <w:p w:rsidR="00794D78" w:rsidRPr="00935B94" w:rsidRDefault="00794D78" w:rsidP="00A565AE">
            <w:pPr>
              <w:jc w:val="both"/>
              <w:rPr>
                <w:sz w:val="24"/>
                <w:szCs w:val="24"/>
              </w:rPr>
            </w:pPr>
            <w:r w:rsidRPr="00935B94">
              <w:rPr>
                <w:sz w:val="24"/>
                <w:szCs w:val="24"/>
              </w:rPr>
              <w:t xml:space="preserve">Фінансування заходу відсутнє </w:t>
            </w:r>
          </w:p>
        </w:tc>
        <w:tc>
          <w:tcPr>
            <w:tcW w:w="1134" w:type="dxa"/>
            <w:gridSpan w:val="3"/>
            <w:tcBorders>
              <w:right w:val="single" w:sz="4" w:space="0" w:color="auto"/>
            </w:tcBorders>
          </w:tcPr>
          <w:p w:rsidR="00794D78" w:rsidRPr="00935B94" w:rsidRDefault="00794D78" w:rsidP="00791270">
            <w:pPr>
              <w:pStyle w:val="a9"/>
              <w:ind w:left="-101" w:right="-105"/>
              <w:jc w:val="center"/>
              <w:rPr>
                <w:sz w:val="24"/>
                <w:szCs w:val="24"/>
              </w:rPr>
            </w:pPr>
            <w:r w:rsidRPr="00935B94">
              <w:rPr>
                <w:sz w:val="24"/>
                <w:szCs w:val="24"/>
              </w:rPr>
              <w:t>0</w:t>
            </w:r>
          </w:p>
          <w:p w:rsidR="00794D78" w:rsidRPr="00935B94" w:rsidRDefault="00794D78" w:rsidP="00791270">
            <w:pPr>
              <w:pStyle w:val="a9"/>
              <w:jc w:val="cente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EB4392" w:rsidP="00672FD5">
            <w:pPr>
              <w:jc w:val="both"/>
              <w:rPr>
                <w:sz w:val="24"/>
                <w:szCs w:val="24"/>
              </w:rPr>
            </w:pPr>
            <w:r w:rsidRPr="00EB4392">
              <w:rPr>
                <w:sz w:val="24"/>
                <w:szCs w:val="24"/>
              </w:rPr>
              <w:t xml:space="preserve">Первомайський центр соціальних служб з метою створення належних умов для реалізації </w:t>
            </w:r>
            <w:proofErr w:type="spellStart"/>
            <w:r w:rsidRPr="00EB4392">
              <w:rPr>
                <w:sz w:val="24"/>
                <w:szCs w:val="24"/>
              </w:rPr>
              <w:t>індивіду</w:t>
            </w:r>
            <w:r>
              <w:rPr>
                <w:sz w:val="24"/>
                <w:szCs w:val="24"/>
              </w:rPr>
              <w:t>-</w:t>
            </w:r>
            <w:r w:rsidRPr="00EB4392">
              <w:rPr>
                <w:sz w:val="24"/>
                <w:szCs w:val="24"/>
              </w:rPr>
              <w:t>альних</w:t>
            </w:r>
            <w:proofErr w:type="spellEnd"/>
            <w:r w:rsidRPr="00EB4392">
              <w:rPr>
                <w:sz w:val="24"/>
                <w:szCs w:val="24"/>
              </w:rPr>
              <w:t xml:space="preserve"> потреб кожної прийомної дитини та дитини-вихованця, у розвитку та вихованні забезпечує якісне соціальне супроводження прийомних сімей та дитячих будинків сімейного типу. Відповідно на кожну дитину із зазначеної категорії складено акт оцінки потреб та</w:t>
            </w:r>
            <w:r>
              <w:rPr>
                <w:sz w:val="24"/>
                <w:szCs w:val="24"/>
              </w:rPr>
              <w:t xml:space="preserve"> план соціального супроводження. Протягом звітного  року 3</w:t>
            </w:r>
            <w:r w:rsidRPr="00EB4392">
              <w:rPr>
                <w:sz w:val="24"/>
                <w:szCs w:val="24"/>
              </w:rPr>
              <w:t xml:space="preserve"> дитячих будинки сімейного типу та 8 прийом</w:t>
            </w:r>
            <w:r>
              <w:rPr>
                <w:sz w:val="24"/>
                <w:szCs w:val="24"/>
              </w:rPr>
              <w:t>них сімей, в яких виховується 39</w:t>
            </w:r>
            <w:r w:rsidRPr="00EB4392">
              <w:rPr>
                <w:sz w:val="24"/>
                <w:szCs w:val="24"/>
              </w:rPr>
              <w:t xml:space="preserve"> дітей</w:t>
            </w:r>
            <w:r>
              <w:rPr>
                <w:sz w:val="24"/>
                <w:szCs w:val="24"/>
              </w:rPr>
              <w:t xml:space="preserve"> та 5</w:t>
            </w:r>
            <w:r w:rsidRPr="00EB4392">
              <w:rPr>
                <w:sz w:val="24"/>
                <w:szCs w:val="24"/>
              </w:rPr>
              <w:t xml:space="preserve"> </w:t>
            </w:r>
            <w:r w:rsidR="003B03C6">
              <w:rPr>
                <w:sz w:val="24"/>
                <w:szCs w:val="24"/>
              </w:rPr>
              <w:lastRenderedPageBreak/>
              <w:t>повнолітніх осіб</w:t>
            </w:r>
            <w:r w:rsidRPr="00EB4392">
              <w:rPr>
                <w:sz w:val="24"/>
                <w:szCs w:val="24"/>
              </w:rPr>
              <w:t>, а також 25 опікунських сімей, в яких виховується 50 дітей</w:t>
            </w:r>
            <w:r w:rsidR="0012581C">
              <w:rPr>
                <w:sz w:val="24"/>
                <w:szCs w:val="24"/>
              </w:rPr>
              <w:t>,</w:t>
            </w:r>
            <w:r w:rsidRPr="00EB4392">
              <w:rPr>
                <w:sz w:val="24"/>
                <w:szCs w:val="24"/>
              </w:rPr>
              <w:t xml:space="preserve"> перебували</w:t>
            </w:r>
            <w:r w:rsidR="001450E2">
              <w:rPr>
                <w:sz w:val="24"/>
                <w:szCs w:val="24"/>
              </w:rPr>
              <w:t xml:space="preserve"> під соціальним супроводженням ц</w:t>
            </w:r>
            <w:r w:rsidRPr="00EB4392">
              <w:rPr>
                <w:sz w:val="24"/>
                <w:szCs w:val="24"/>
              </w:rPr>
              <w:t xml:space="preserve">ентру.  На  </w:t>
            </w:r>
            <w:r w:rsidR="00672FD5">
              <w:rPr>
                <w:sz w:val="24"/>
                <w:szCs w:val="24"/>
              </w:rPr>
              <w:t>сьогодні</w:t>
            </w:r>
            <w:r w:rsidRPr="00EB4392">
              <w:rPr>
                <w:sz w:val="24"/>
                <w:szCs w:val="24"/>
              </w:rPr>
              <w:t xml:space="preserve"> робота триває з  13 родинами. Центр постійно працює з прийомними сім’ями та дитячими будинками сімейного типу, а також сім’ями опікунів, піклувальників і забезпечує їх соціальним </w:t>
            </w:r>
            <w:proofErr w:type="spellStart"/>
            <w:r w:rsidRPr="00EB4392">
              <w:rPr>
                <w:sz w:val="24"/>
                <w:szCs w:val="24"/>
              </w:rPr>
              <w:t>супровод</w:t>
            </w:r>
            <w:r w:rsidR="00CB6328">
              <w:rPr>
                <w:sz w:val="24"/>
                <w:szCs w:val="24"/>
              </w:rPr>
              <w:t>-</w:t>
            </w:r>
            <w:r w:rsidRPr="00EB4392">
              <w:rPr>
                <w:sz w:val="24"/>
                <w:szCs w:val="24"/>
              </w:rPr>
              <w:t>женням</w:t>
            </w:r>
            <w:proofErr w:type="spellEnd"/>
            <w:r w:rsidRPr="00EB4392">
              <w:rPr>
                <w:sz w:val="24"/>
                <w:szCs w:val="24"/>
              </w:rPr>
              <w:t xml:space="preserve"> відповідно до постанов Кабінету Міністрів України та рішень виконавчого комітету Первомайської міської ради.</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2.2.9. </w:t>
            </w:r>
            <w:proofErr w:type="spellStart"/>
            <w:r w:rsidRPr="00935B94">
              <w:rPr>
                <w:sz w:val="24"/>
                <w:szCs w:val="24"/>
              </w:rPr>
              <w:t>Забезпе-чувати</w:t>
            </w:r>
            <w:proofErr w:type="spellEnd"/>
            <w:r w:rsidRPr="00935B94">
              <w:rPr>
                <w:sz w:val="24"/>
                <w:szCs w:val="24"/>
              </w:rPr>
              <w:t xml:space="preserve"> контроль за умовами </w:t>
            </w:r>
            <w:proofErr w:type="spellStart"/>
            <w:r w:rsidRPr="00935B94">
              <w:rPr>
                <w:sz w:val="24"/>
                <w:szCs w:val="24"/>
              </w:rPr>
              <w:t>вихо</w:t>
            </w:r>
            <w:r w:rsidR="00475A80">
              <w:rPr>
                <w:sz w:val="24"/>
                <w:szCs w:val="24"/>
              </w:rPr>
              <w:t>-вання</w:t>
            </w:r>
            <w:proofErr w:type="spellEnd"/>
            <w:r w:rsidR="00475A80">
              <w:rPr>
                <w:sz w:val="24"/>
                <w:szCs w:val="24"/>
              </w:rPr>
              <w:t>, утри</w:t>
            </w:r>
            <w:r w:rsidRPr="00935B94">
              <w:rPr>
                <w:sz w:val="24"/>
                <w:szCs w:val="24"/>
              </w:rPr>
              <w:t xml:space="preserve">мання і розвитку дітей, які влаштовані у прийомні сім’ї, дитячі будинки </w:t>
            </w:r>
            <w:r w:rsidRPr="00935B94">
              <w:rPr>
                <w:sz w:val="24"/>
                <w:szCs w:val="24"/>
              </w:rPr>
              <w:lastRenderedPageBreak/>
              <w:t xml:space="preserve">сімейного типу, шляхом їх систематичного відвідування та вивчення ситуації за місцем </w:t>
            </w:r>
            <w:proofErr w:type="spellStart"/>
            <w:r w:rsidRPr="00935B94">
              <w:rPr>
                <w:sz w:val="24"/>
                <w:szCs w:val="24"/>
              </w:rPr>
              <w:t>про-живання</w:t>
            </w:r>
            <w:proofErr w:type="spellEnd"/>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Управління «Служба  у справах дітей» міської ради, Первомайський центр </w:t>
            </w:r>
            <w:proofErr w:type="spellStart"/>
            <w:r w:rsidRPr="00935B94">
              <w:rPr>
                <w:sz w:val="24"/>
                <w:szCs w:val="24"/>
              </w:rPr>
              <w:t>соціаль</w:t>
            </w:r>
            <w:r w:rsidR="00475A80">
              <w:rPr>
                <w:sz w:val="24"/>
                <w:szCs w:val="24"/>
              </w:rPr>
              <w:t>-</w:t>
            </w:r>
            <w:r w:rsidRPr="00935B94">
              <w:rPr>
                <w:sz w:val="24"/>
                <w:szCs w:val="24"/>
              </w:rPr>
              <w:t>них</w:t>
            </w:r>
            <w:proofErr w:type="spellEnd"/>
            <w:r w:rsidRPr="00935B94">
              <w:rPr>
                <w:sz w:val="24"/>
                <w:szCs w:val="24"/>
              </w:rPr>
              <w:t xml:space="preserve"> служб, </w:t>
            </w:r>
          </w:p>
          <w:p w:rsidR="00794D78" w:rsidRPr="00935B94" w:rsidRDefault="00794D78" w:rsidP="00A565AE">
            <w:pPr>
              <w:pStyle w:val="a9"/>
              <w:jc w:val="both"/>
              <w:rPr>
                <w:sz w:val="24"/>
                <w:szCs w:val="24"/>
              </w:rPr>
            </w:pPr>
            <w:r w:rsidRPr="00935B94">
              <w:rPr>
                <w:sz w:val="24"/>
                <w:szCs w:val="24"/>
              </w:rPr>
              <w:t xml:space="preserve">управління </w:t>
            </w:r>
          </w:p>
          <w:p w:rsidR="00794D78" w:rsidRPr="00935B94" w:rsidRDefault="00794D78" w:rsidP="00A565AE">
            <w:pPr>
              <w:pStyle w:val="a9"/>
              <w:jc w:val="both"/>
              <w:rPr>
                <w:sz w:val="24"/>
                <w:szCs w:val="24"/>
              </w:rPr>
            </w:pPr>
            <w:r w:rsidRPr="00935B94">
              <w:rPr>
                <w:sz w:val="24"/>
                <w:szCs w:val="24"/>
              </w:rPr>
              <w:lastRenderedPageBreak/>
              <w:t xml:space="preserve">освіти міської ради, </w:t>
            </w:r>
            <w:proofErr w:type="spellStart"/>
            <w:r w:rsidRPr="00935B94">
              <w:rPr>
                <w:sz w:val="24"/>
                <w:szCs w:val="24"/>
              </w:rPr>
              <w:t>КП</w:t>
            </w:r>
            <w:proofErr w:type="spellEnd"/>
            <w:r w:rsidRPr="00935B94">
              <w:rPr>
                <w:sz w:val="24"/>
                <w:szCs w:val="24"/>
              </w:rPr>
              <w:t xml:space="preserve"> "Первомайський міський центр первинної </w:t>
            </w:r>
            <w:proofErr w:type="spellStart"/>
            <w:r w:rsidRPr="00935B94">
              <w:rPr>
                <w:sz w:val="24"/>
                <w:szCs w:val="24"/>
              </w:rPr>
              <w:t>медико-санітар</w:t>
            </w:r>
            <w:r w:rsidR="00475A80">
              <w:rPr>
                <w:sz w:val="24"/>
                <w:szCs w:val="24"/>
              </w:rPr>
              <w:t>-</w:t>
            </w:r>
            <w:r w:rsidRPr="00935B94">
              <w:rPr>
                <w:sz w:val="24"/>
                <w:szCs w:val="24"/>
              </w:rPr>
              <w:t>ної</w:t>
            </w:r>
            <w:proofErr w:type="spellEnd"/>
            <w:r w:rsidRPr="00935B94">
              <w:rPr>
                <w:sz w:val="24"/>
                <w:szCs w:val="24"/>
              </w:rPr>
              <w:t xml:space="preserve"> допомоги", </w:t>
            </w:r>
            <w:r w:rsidR="00475A80">
              <w:rPr>
                <w:sz w:val="24"/>
                <w:szCs w:val="24"/>
              </w:rPr>
              <w:t>Первомайський рай</w:t>
            </w:r>
            <w:r w:rsidRPr="00935B94">
              <w:rPr>
                <w:sz w:val="24"/>
                <w:szCs w:val="24"/>
              </w:rPr>
              <w:t xml:space="preserve">онний відділ поліції </w:t>
            </w:r>
            <w:proofErr w:type="spellStart"/>
            <w:r w:rsidRPr="00935B94">
              <w:rPr>
                <w:sz w:val="24"/>
                <w:szCs w:val="24"/>
              </w:rPr>
              <w:t>Голов</w:t>
            </w:r>
            <w:r w:rsidR="00475A80">
              <w:rPr>
                <w:sz w:val="24"/>
                <w:szCs w:val="24"/>
              </w:rPr>
              <w:t>-ного</w:t>
            </w:r>
            <w:proofErr w:type="spellEnd"/>
            <w:r w:rsidR="00475A80">
              <w:rPr>
                <w:sz w:val="24"/>
                <w:szCs w:val="24"/>
              </w:rPr>
              <w:t xml:space="preserve">  управління На</w:t>
            </w:r>
            <w:r w:rsidRPr="00935B94">
              <w:rPr>
                <w:sz w:val="24"/>
                <w:szCs w:val="24"/>
              </w:rPr>
              <w:t>ціональної поліції  України в Миколаївській області (за узгодженням)</w:t>
            </w:r>
          </w:p>
        </w:tc>
        <w:tc>
          <w:tcPr>
            <w:tcW w:w="1843" w:type="dxa"/>
          </w:tcPr>
          <w:p w:rsidR="00794D78" w:rsidRPr="00935B94" w:rsidRDefault="00794D78" w:rsidP="00A565AE">
            <w:pPr>
              <w:jc w:val="both"/>
              <w:rPr>
                <w:sz w:val="24"/>
                <w:szCs w:val="24"/>
              </w:rPr>
            </w:pPr>
            <w:r w:rsidRPr="00935B94">
              <w:rPr>
                <w:sz w:val="24"/>
                <w:szCs w:val="24"/>
              </w:rPr>
              <w:lastRenderedPageBreak/>
              <w:t xml:space="preserve">Фінансування заходу відсутнє </w:t>
            </w:r>
          </w:p>
        </w:tc>
        <w:tc>
          <w:tcPr>
            <w:tcW w:w="1127" w:type="dxa"/>
            <w:gridSpan w:val="2"/>
            <w:tcBorders>
              <w:right w:val="single" w:sz="4" w:space="0" w:color="auto"/>
            </w:tcBorders>
          </w:tcPr>
          <w:p w:rsidR="00794D78" w:rsidRPr="00935B94" w:rsidRDefault="00794D78" w:rsidP="00791270">
            <w:pPr>
              <w:pStyle w:val="a9"/>
              <w:ind w:left="-101" w:right="-105"/>
              <w:jc w:val="center"/>
              <w:rPr>
                <w:sz w:val="24"/>
                <w:szCs w:val="24"/>
              </w:rPr>
            </w:pPr>
            <w:r w:rsidRPr="00935B94">
              <w:rPr>
                <w:sz w:val="24"/>
                <w:szCs w:val="24"/>
              </w:rPr>
              <w:t>0</w:t>
            </w:r>
          </w:p>
          <w:p w:rsidR="00794D78" w:rsidRPr="00935B94" w:rsidRDefault="00794D78" w:rsidP="00791270">
            <w:pPr>
              <w:pStyle w:val="a9"/>
              <w:jc w:val="cente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0A14BE" w:rsidP="000A14BE">
            <w:pPr>
              <w:jc w:val="both"/>
              <w:rPr>
                <w:sz w:val="24"/>
                <w:szCs w:val="24"/>
              </w:rPr>
            </w:pPr>
            <w:r w:rsidRPr="006919D5">
              <w:rPr>
                <w:sz w:val="24"/>
                <w:szCs w:val="24"/>
              </w:rPr>
              <w:t xml:space="preserve">Обстежено умови </w:t>
            </w:r>
            <w:proofErr w:type="spellStart"/>
            <w:r w:rsidRPr="006919D5">
              <w:rPr>
                <w:sz w:val="24"/>
                <w:szCs w:val="24"/>
              </w:rPr>
              <w:t>прожи</w:t>
            </w:r>
            <w:r>
              <w:rPr>
                <w:sz w:val="24"/>
                <w:szCs w:val="24"/>
              </w:rPr>
              <w:t>-</w:t>
            </w:r>
            <w:r w:rsidRPr="006919D5">
              <w:rPr>
                <w:sz w:val="24"/>
                <w:szCs w:val="24"/>
              </w:rPr>
              <w:t>вання</w:t>
            </w:r>
            <w:proofErr w:type="spellEnd"/>
            <w:r w:rsidRPr="006919D5">
              <w:rPr>
                <w:sz w:val="24"/>
                <w:szCs w:val="24"/>
              </w:rPr>
              <w:t xml:space="preserve"> </w:t>
            </w:r>
            <w:r>
              <w:rPr>
                <w:sz w:val="24"/>
                <w:szCs w:val="24"/>
              </w:rPr>
              <w:t>дітей в 3-х дитячих будинках сімейного типу та 8 прийомних сім’ях, в яких виховуються 44 статусні дитини</w:t>
            </w:r>
            <w:r w:rsidRPr="006919D5">
              <w:rPr>
                <w:sz w:val="24"/>
                <w:szCs w:val="24"/>
              </w:rPr>
              <w:t xml:space="preserve"> та особи з їх числа.</w:t>
            </w:r>
            <w:r>
              <w:rPr>
                <w:sz w:val="24"/>
                <w:szCs w:val="24"/>
              </w:rPr>
              <w:t xml:space="preserve"> У</w:t>
            </w:r>
            <w:r w:rsidRPr="00945819">
              <w:rPr>
                <w:sz w:val="24"/>
                <w:szCs w:val="24"/>
              </w:rPr>
              <w:t xml:space="preserve">правління </w:t>
            </w:r>
            <w:r>
              <w:rPr>
                <w:sz w:val="24"/>
                <w:szCs w:val="24"/>
              </w:rPr>
              <w:t xml:space="preserve">«Служба </w:t>
            </w:r>
            <w:r w:rsidRPr="00161E6B">
              <w:rPr>
                <w:sz w:val="24"/>
                <w:szCs w:val="24"/>
              </w:rPr>
              <w:t>у справах дітей</w:t>
            </w:r>
            <w:r>
              <w:rPr>
                <w:sz w:val="24"/>
                <w:szCs w:val="24"/>
              </w:rPr>
              <w:t xml:space="preserve">» </w:t>
            </w:r>
            <w:r w:rsidRPr="00945819">
              <w:rPr>
                <w:sz w:val="24"/>
                <w:szCs w:val="24"/>
              </w:rPr>
              <w:t>міської ради</w:t>
            </w:r>
            <w:r w:rsidR="009A30D6">
              <w:rPr>
                <w:sz w:val="24"/>
                <w:szCs w:val="24"/>
              </w:rPr>
              <w:t xml:space="preserve"> </w:t>
            </w:r>
            <w:r w:rsidRPr="00B47A7A">
              <w:rPr>
                <w:rStyle w:val="aa"/>
                <w:sz w:val="24"/>
                <w:szCs w:val="24"/>
              </w:rPr>
              <w:lastRenderedPageBreak/>
              <w:t xml:space="preserve">забезпечує контроль за умовами виховання, утримання і розвитку дітей, які </w:t>
            </w:r>
            <w:r>
              <w:rPr>
                <w:rStyle w:val="aa"/>
                <w:sz w:val="24"/>
                <w:szCs w:val="24"/>
              </w:rPr>
              <w:t xml:space="preserve">влаштовані у прийомні сім’ї та дитячі будинки сімейного типу </w:t>
            </w:r>
            <w:r w:rsidRPr="00B47A7A">
              <w:rPr>
                <w:rStyle w:val="aa"/>
                <w:sz w:val="24"/>
                <w:szCs w:val="24"/>
              </w:rPr>
              <w:t>за затвердженим графіком</w:t>
            </w:r>
            <w:r>
              <w:rPr>
                <w:rStyle w:val="aa"/>
                <w:sz w:val="24"/>
                <w:szCs w:val="24"/>
              </w:rPr>
              <w:t>.</w:t>
            </w:r>
            <w:r w:rsidR="009A30D6">
              <w:rPr>
                <w:rStyle w:val="aa"/>
                <w:sz w:val="24"/>
                <w:szCs w:val="24"/>
              </w:rPr>
              <w:t xml:space="preserve"> </w:t>
            </w:r>
            <w:r w:rsidRPr="002F6D10">
              <w:rPr>
                <w:sz w:val="24"/>
                <w:szCs w:val="24"/>
              </w:rPr>
              <w:t xml:space="preserve">Адміністраціями закладів освіти забезпечується контроль  за навчанням дітей, які влаштовані у </w:t>
            </w:r>
            <w:proofErr w:type="spellStart"/>
            <w:r w:rsidRPr="002F6D10">
              <w:rPr>
                <w:sz w:val="24"/>
                <w:szCs w:val="24"/>
              </w:rPr>
              <w:t>ПС</w:t>
            </w:r>
            <w:proofErr w:type="spellEnd"/>
            <w:r w:rsidRPr="002F6D10">
              <w:rPr>
                <w:sz w:val="24"/>
                <w:szCs w:val="24"/>
              </w:rPr>
              <w:t xml:space="preserve"> та ДБСТ. Щороку класні керівники, вихователі надають до управління «Служба у справах дітей» опосередкований звіт </w:t>
            </w:r>
            <w:r>
              <w:rPr>
                <w:sz w:val="24"/>
                <w:szCs w:val="24"/>
              </w:rPr>
              <w:t>про стан</w:t>
            </w:r>
            <w:r w:rsidRPr="002F6D10">
              <w:rPr>
                <w:sz w:val="24"/>
                <w:szCs w:val="24"/>
              </w:rPr>
              <w:t xml:space="preserve"> утримання, розвитку та навчання дітей у цих сім’ях</w:t>
            </w:r>
            <w:r w:rsidR="008F30CA">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113A6B" w:rsidP="00A565AE">
            <w:pPr>
              <w:pStyle w:val="a9"/>
              <w:jc w:val="both"/>
              <w:rPr>
                <w:sz w:val="24"/>
                <w:szCs w:val="24"/>
              </w:rPr>
            </w:pPr>
            <w:r>
              <w:rPr>
                <w:sz w:val="24"/>
                <w:szCs w:val="24"/>
              </w:rPr>
              <w:t xml:space="preserve">2.2.10. </w:t>
            </w:r>
            <w:proofErr w:type="spellStart"/>
            <w:r>
              <w:rPr>
                <w:sz w:val="24"/>
                <w:szCs w:val="24"/>
              </w:rPr>
              <w:t>Забезпе-чувати</w:t>
            </w:r>
            <w:proofErr w:type="spellEnd"/>
            <w:r>
              <w:rPr>
                <w:sz w:val="24"/>
                <w:szCs w:val="24"/>
              </w:rPr>
              <w:t xml:space="preserve"> подаль</w:t>
            </w:r>
            <w:r w:rsidR="00794D78" w:rsidRPr="00935B94">
              <w:rPr>
                <w:sz w:val="24"/>
                <w:szCs w:val="24"/>
              </w:rPr>
              <w:t xml:space="preserve">ший розвиток сімейних форм виховання дітей-сиріт та дітей, позбавлених батьківського піклування, а саме: прийомних сімей </w:t>
            </w:r>
            <w:r w:rsidR="00794D78" w:rsidRPr="00935B94">
              <w:rPr>
                <w:sz w:val="24"/>
                <w:szCs w:val="24"/>
              </w:rPr>
              <w:lastRenderedPageBreak/>
              <w:t xml:space="preserve">та дитячих </w:t>
            </w:r>
            <w:proofErr w:type="spellStart"/>
            <w:r w:rsidR="00794D78" w:rsidRPr="00935B94">
              <w:rPr>
                <w:sz w:val="24"/>
                <w:szCs w:val="24"/>
              </w:rPr>
              <w:t>будин</w:t>
            </w:r>
            <w:r w:rsidR="008F30CA">
              <w:rPr>
                <w:sz w:val="24"/>
                <w:szCs w:val="24"/>
              </w:rPr>
              <w:t>-ків</w:t>
            </w:r>
            <w:proofErr w:type="spellEnd"/>
            <w:r w:rsidR="008F30CA">
              <w:rPr>
                <w:sz w:val="24"/>
                <w:szCs w:val="24"/>
              </w:rPr>
              <w:t xml:space="preserve"> сі</w:t>
            </w:r>
            <w:r w:rsidR="00794D78" w:rsidRPr="00935B94">
              <w:rPr>
                <w:sz w:val="24"/>
                <w:szCs w:val="24"/>
              </w:rPr>
              <w:t xml:space="preserve">мейного типу, опіки та </w:t>
            </w:r>
            <w:proofErr w:type="spellStart"/>
            <w:r w:rsidR="00794D78" w:rsidRPr="00935B94">
              <w:rPr>
                <w:sz w:val="24"/>
                <w:szCs w:val="24"/>
              </w:rPr>
              <w:t>піклуван</w:t>
            </w:r>
            <w:r w:rsidR="008F30CA">
              <w:rPr>
                <w:sz w:val="24"/>
                <w:szCs w:val="24"/>
              </w:rPr>
              <w:t>-</w:t>
            </w:r>
            <w:r w:rsidR="00794D78" w:rsidRPr="00935B94">
              <w:rPr>
                <w:sz w:val="24"/>
                <w:szCs w:val="24"/>
              </w:rPr>
              <w:t>ня</w:t>
            </w:r>
            <w:proofErr w:type="spellEnd"/>
          </w:p>
        </w:tc>
        <w:tc>
          <w:tcPr>
            <w:tcW w:w="1951" w:type="dxa"/>
          </w:tcPr>
          <w:p w:rsidR="00794D78" w:rsidRPr="00935B94" w:rsidRDefault="00794D78" w:rsidP="00A565AE">
            <w:pPr>
              <w:jc w:val="both"/>
              <w:rPr>
                <w:sz w:val="24"/>
                <w:szCs w:val="24"/>
              </w:rPr>
            </w:pPr>
            <w:r w:rsidRPr="00935B94">
              <w:rPr>
                <w:sz w:val="24"/>
                <w:szCs w:val="24"/>
              </w:rPr>
              <w:lastRenderedPageBreak/>
              <w:t>Управління «Служба у справах дітей» міської ради, Первомайський центр соціальних служб</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 xml:space="preserve">Фінансування заходу відсутнє </w:t>
            </w:r>
          </w:p>
        </w:tc>
        <w:tc>
          <w:tcPr>
            <w:tcW w:w="1134" w:type="dxa"/>
            <w:gridSpan w:val="3"/>
            <w:tcBorders>
              <w:left w:val="single" w:sz="4" w:space="0" w:color="auto"/>
              <w:right w:val="single" w:sz="4" w:space="0" w:color="auto"/>
            </w:tcBorders>
          </w:tcPr>
          <w:p w:rsidR="00794D78" w:rsidRPr="00935B94" w:rsidRDefault="00794D78" w:rsidP="00791270">
            <w:pPr>
              <w:pStyle w:val="a9"/>
              <w:ind w:left="-101" w:right="-105"/>
              <w:jc w:val="center"/>
              <w:rPr>
                <w:sz w:val="24"/>
                <w:szCs w:val="24"/>
              </w:rPr>
            </w:pPr>
            <w:r w:rsidRPr="00935B94">
              <w:rPr>
                <w:sz w:val="24"/>
                <w:szCs w:val="24"/>
              </w:rPr>
              <w:t>0</w:t>
            </w:r>
          </w:p>
          <w:p w:rsidR="00794D78" w:rsidRPr="00935B94" w:rsidRDefault="00794D78" w:rsidP="00791270">
            <w:pPr>
              <w:pStyle w:val="a9"/>
              <w:jc w:val="cente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0157BE" w:rsidP="008F30CA">
            <w:pPr>
              <w:pStyle w:val="a9"/>
              <w:jc w:val="both"/>
              <w:rPr>
                <w:sz w:val="24"/>
                <w:szCs w:val="24"/>
              </w:rPr>
            </w:pPr>
            <w:r>
              <w:rPr>
                <w:sz w:val="24"/>
                <w:szCs w:val="24"/>
              </w:rPr>
              <w:t>У</w:t>
            </w:r>
            <w:r w:rsidRPr="00945819">
              <w:rPr>
                <w:sz w:val="24"/>
                <w:szCs w:val="24"/>
              </w:rPr>
              <w:t xml:space="preserve">правління </w:t>
            </w:r>
            <w:r>
              <w:rPr>
                <w:sz w:val="24"/>
                <w:szCs w:val="24"/>
              </w:rPr>
              <w:t xml:space="preserve">«Служба </w:t>
            </w:r>
            <w:r w:rsidRPr="00161E6B">
              <w:rPr>
                <w:sz w:val="24"/>
                <w:szCs w:val="24"/>
              </w:rPr>
              <w:t>у справах дітей</w:t>
            </w:r>
            <w:r>
              <w:rPr>
                <w:sz w:val="24"/>
                <w:szCs w:val="24"/>
              </w:rPr>
              <w:t xml:space="preserve">» </w:t>
            </w:r>
            <w:r w:rsidRPr="00945819">
              <w:rPr>
                <w:sz w:val="24"/>
                <w:szCs w:val="24"/>
              </w:rPr>
              <w:t>міської ради</w:t>
            </w:r>
            <w:r>
              <w:rPr>
                <w:sz w:val="24"/>
                <w:szCs w:val="24"/>
              </w:rPr>
              <w:t xml:space="preserve"> та </w:t>
            </w:r>
            <w:r w:rsidRPr="00A17F29">
              <w:rPr>
                <w:sz w:val="24"/>
                <w:szCs w:val="24"/>
              </w:rPr>
              <w:t>Первомайський ц</w:t>
            </w:r>
            <w:r>
              <w:rPr>
                <w:sz w:val="24"/>
                <w:szCs w:val="24"/>
              </w:rPr>
              <w:t>ентр соціальних служб забезпечують</w:t>
            </w:r>
            <w:r w:rsidRPr="00A17F29">
              <w:rPr>
                <w:sz w:val="24"/>
                <w:szCs w:val="24"/>
              </w:rPr>
              <w:t xml:space="preserve"> подальший розвиток сімейних форм виховання дітей-сиріт та дітей, позба</w:t>
            </w:r>
            <w:r>
              <w:rPr>
                <w:sz w:val="24"/>
                <w:szCs w:val="24"/>
              </w:rPr>
              <w:t>влених батьківського піклування:</w:t>
            </w:r>
            <w:r w:rsidRPr="00A17F29">
              <w:rPr>
                <w:sz w:val="24"/>
                <w:szCs w:val="24"/>
              </w:rPr>
              <w:t xml:space="preserve"> </w:t>
            </w:r>
            <w:r w:rsidRPr="00A17F29">
              <w:rPr>
                <w:sz w:val="24"/>
                <w:szCs w:val="24"/>
              </w:rPr>
              <w:lastRenderedPageBreak/>
              <w:t>прийомни</w:t>
            </w:r>
            <w:r>
              <w:rPr>
                <w:sz w:val="24"/>
                <w:szCs w:val="24"/>
              </w:rPr>
              <w:t>х сімей, дитячих будинків сімейного типу, сімей опікунів та піклувальників</w:t>
            </w:r>
            <w:r w:rsidR="008F30CA">
              <w:rPr>
                <w:sz w:val="24"/>
                <w:szCs w:val="24"/>
              </w:rPr>
              <w:t>.</w:t>
            </w:r>
          </w:p>
        </w:tc>
      </w:tr>
      <w:tr w:rsidR="00124493" w:rsidRPr="00935B94" w:rsidTr="00843065">
        <w:tc>
          <w:tcPr>
            <w:tcW w:w="518" w:type="dxa"/>
          </w:tcPr>
          <w:p w:rsidR="00124493" w:rsidRPr="00F204FB" w:rsidRDefault="00124493" w:rsidP="000C1CF2">
            <w:pPr>
              <w:jc w:val="center"/>
              <w:rPr>
                <w:sz w:val="26"/>
                <w:szCs w:val="26"/>
              </w:rPr>
            </w:pPr>
          </w:p>
        </w:tc>
        <w:tc>
          <w:tcPr>
            <w:tcW w:w="1644" w:type="dxa"/>
          </w:tcPr>
          <w:p w:rsidR="00124493" w:rsidRPr="00935B94" w:rsidRDefault="00124493" w:rsidP="00A565AE">
            <w:pPr>
              <w:pStyle w:val="a9"/>
              <w:jc w:val="both"/>
              <w:rPr>
                <w:sz w:val="24"/>
                <w:szCs w:val="24"/>
              </w:rPr>
            </w:pPr>
            <w:r w:rsidRPr="00935B94">
              <w:rPr>
                <w:sz w:val="24"/>
                <w:szCs w:val="24"/>
              </w:rPr>
              <w:t xml:space="preserve">2.3. </w:t>
            </w:r>
            <w:proofErr w:type="spellStart"/>
            <w:r w:rsidRPr="00935B94">
              <w:rPr>
                <w:sz w:val="24"/>
                <w:szCs w:val="24"/>
              </w:rPr>
              <w:t>Збере-ження</w:t>
            </w:r>
            <w:proofErr w:type="spellEnd"/>
            <w:r w:rsidRPr="00935B94">
              <w:rPr>
                <w:sz w:val="24"/>
                <w:szCs w:val="24"/>
              </w:rPr>
              <w:t xml:space="preserve"> та відновлення родинних стосунків</w:t>
            </w:r>
          </w:p>
        </w:tc>
        <w:tc>
          <w:tcPr>
            <w:tcW w:w="2232" w:type="dxa"/>
          </w:tcPr>
          <w:p w:rsidR="00124493" w:rsidRPr="00935B94" w:rsidRDefault="00124493" w:rsidP="00A565AE">
            <w:pPr>
              <w:pStyle w:val="a9"/>
              <w:jc w:val="both"/>
              <w:rPr>
                <w:sz w:val="24"/>
                <w:szCs w:val="24"/>
              </w:rPr>
            </w:pPr>
            <w:r w:rsidRPr="00935B94">
              <w:rPr>
                <w:sz w:val="24"/>
                <w:szCs w:val="24"/>
              </w:rPr>
              <w:t xml:space="preserve">2.3.1. </w:t>
            </w:r>
            <w:proofErr w:type="spellStart"/>
            <w:r w:rsidRPr="00935B94">
              <w:rPr>
                <w:sz w:val="24"/>
                <w:szCs w:val="24"/>
              </w:rPr>
              <w:t>Забезпе-чувати</w:t>
            </w:r>
            <w:proofErr w:type="spellEnd"/>
            <w:r w:rsidRPr="00935B94">
              <w:rPr>
                <w:sz w:val="24"/>
                <w:szCs w:val="24"/>
              </w:rPr>
              <w:t xml:space="preserve"> </w:t>
            </w:r>
            <w:proofErr w:type="spellStart"/>
            <w:r w:rsidRPr="00935B94">
              <w:rPr>
                <w:sz w:val="24"/>
                <w:szCs w:val="24"/>
              </w:rPr>
              <w:t>обов’яз-кове</w:t>
            </w:r>
            <w:proofErr w:type="spellEnd"/>
            <w:r w:rsidRPr="00935B94">
              <w:rPr>
                <w:sz w:val="24"/>
                <w:szCs w:val="24"/>
              </w:rPr>
              <w:t xml:space="preserve"> спільне влаштування </w:t>
            </w:r>
            <w:proofErr w:type="spellStart"/>
            <w:r w:rsidRPr="00935B94">
              <w:rPr>
                <w:sz w:val="24"/>
                <w:szCs w:val="24"/>
              </w:rPr>
              <w:t>рід-них</w:t>
            </w:r>
            <w:proofErr w:type="spellEnd"/>
            <w:r w:rsidRPr="00935B94">
              <w:rPr>
                <w:sz w:val="24"/>
                <w:szCs w:val="24"/>
              </w:rPr>
              <w:t xml:space="preserve"> братів і сестер за винятком </w:t>
            </w:r>
            <w:proofErr w:type="spellStart"/>
            <w:r w:rsidRPr="00935B94">
              <w:rPr>
                <w:sz w:val="24"/>
                <w:szCs w:val="24"/>
              </w:rPr>
              <w:t>випад-ків</w:t>
            </w:r>
            <w:proofErr w:type="spellEnd"/>
            <w:r w:rsidRPr="00935B94">
              <w:rPr>
                <w:sz w:val="24"/>
                <w:szCs w:val="24"/>
              </w:rPr>
              <w:t xml:space="preserve">, передбачених чинним </w:t>
            </w:r>
            <w:proofErr w:type="spellStart"/>
            <w:r w:rsidRPr="00935B94">
              <w:rPr>
                <w:sz w:val="24"/>
                <w:szCs w:val="24"/>
              </w:rPr>
              <w:t>законо-давством</w:t>
            </w:r>
            <w:proofErr w:type="spellEnd"/>
            <w:r w:rsidRPr="00935B94">
              <w:rPr>
                <w:sz w:val="24"/>
                <w:szCs w:val="24"/>
              </w:rPr>
              <w:t xml:space="preserve"> України</w:t>
            </w:r>
          </w:p>
        </w:tc>
        <w:tc>
          <w:tcPr>
            <w:tcW w:w="1951" w:type="dxa"/>
          </w:tcPr>
          <w:p w:rsidR="00124493" w:rsidRPr="00935B94" w:rsidRDefault="00124493" w:rsidP="00A565AE">
            <w:pPr>
              <w:jc w:val="both"/>
              <w:rPr>
                <w:sz w:val="24"/>
                <w:szCs w:val="24"/>
              </w:rPr>
            </w:pPr>
            <w:r w:rsidRPr="00935B94">
              <w:rPr>
                <w:sz w:val="24"/>
                <w:szCs w:val="24"/>
              </w:rPr>
              <w:t xml:space="preserve">Управління «Служба у справах дітей» міської ради, Первомайський центр </w:t>
            </w:r>
            <w:proofErr w:type="spellStart"/>
            <w:r w:rsidRPr="00935B94">
              <w:rPr>
                <w:sz w:val="24"/>
                <w:szCs w:val="24"/>
              </w:rPr>
              <w:t>соціаль</w:t>
            </w:r>
            <w:r>
              <w:rPr>
                <w:sz w:val="24"/>
                <w:szCs w:val="24"/>
              </w:rPr>
              <w:t>-</w:t>
            </w:r>
            <w:r w:rsidRPr="00935B94">
              <w:rPr>
                <w:sz w:val="24"/>
                <w:szCs w:val="24"/>
              </w:rPr>
              <w:t>них</w:t>
            </w:r>
            <w:proofErr w:type="spellEnd"/>
            <w:r w:rsidRPr="00935B94">
              <w:rPr>
                <w:sz w:val="24"/>
                <w:szCs w:val="24"/>
              </w:rPr>
              <w:t xml:space="preserve"> служб</w:t>
            </w:r>
          </w:p>
        </w:tc>
        <w:tc>
          <w:tcPr>
            <w:tcW w:w="1843" w:type="dxa"/>
            <w:tcBorders>
              <w:right w:val="single" w:sz="4" w:space="0" w:color="auto"/>
            </w:tcBorders>
          </w:tcPr>
          <w:p w:rsidR="00124493" w:rsidRPr="00935B94" w:rsidRDefault="00124493" w:rsidP="00A565AE">
            <w:pPr>
              <w:jc w:val="both"/>
              <w:rPr>
                <w:sz w:val="24"/>
                <w:szCs w:val="24"/>
              </w:rPr>
            </w:pPr>
            <w:r w:rsidRPr="00935B94">
              <w:rPr>
                <w:sz w:val="24"/>
                <w:szCs w:val="24"/>
              </w:rPr>
              <w:t>Виконання заходу не потребує фінансування</w:t>
            </w:r>
          </w:p>
        </w:tc>
        <w:tc>
          <w:tcPr>
            <w:tcW w:w="1127" w:type="dxa"/>
            <w:gridSpan w:val="2"/>
            <w:tcBorders>
              <w:left w:val="single" w:sz="4" w:space="0" w:color="auto"/>
              <w:right w:val="single" w:sz="4" w:space="0" w:color="auto"/>
            </w:tcBorders>
          </w:tcPr>
          <w:p w:rsidR="00124493" w:rsidRPr="00935B94" w:rsidRDefault="00124493" w:rsidP="00F239D2">
            <w:pPr>
              <w:jc w:val="center"/>
              <w:rPr>
                <w:sz w:val="24"/>
                <w:szCs w:val="24"/>
              </w:rPr>
            </w:pPr>
            <w:r w:rsidRPr="00935B94">
              <w:rPr>
                <w:sz w:val="24"/>
                <w:szCs w:val="24"/>
              </w:rPr>
              <w:t>_____</w:t>
            </w:r>
          </w:p>
          <w:p w:rsidR="00124493" w:rsidRPr="00935B94" w:rsidRDefault="00124493" w:rsidP="000166C1">
            <w:pPr>
              <w:jc w:val="center"/>
              <w:rPr>
                <w:sz w:val="24"/>
                <w:szCs w:val="24"/>
              </w:rPr>
            </w:pPr>
          </w:p>
        </w:tc>
        <w:tc>
          <w:tcPr>
            <w:tcW w:w="1425" w:type="dxa"/>
            <w:gridSpan w:val="3"/>
            <w:tcBorders>
              <w:left w:val="single" w:sz="4" w:space="0" w:color="auto"/>
              <w:right w:val="single" w:sz="4" w:space="0" w:color="auto"/>
            </w:tcBorders>
          </w:tcPr>
          <w:p w:rsidR="00124493" w:rsidRPr="00935B94" w:rsidRDefault="00124493" w:rsidP="00F239D2">
            <w:pPr>
              <w:jc w:val="center"/>
              <w:rPr>
                <w:sz w:val="24"/>
                <w:szCs w:val="24"/>
              </w:rPr>
            </w:pPr>
            <w:r w:rsidRPr="00935B94">
              <w:rPr>
                <w:sz w:val="24"/>
                <w:szCs w:val="24"/>
              </w:rPr>
              <w:t>_____</w:t>
            </w:r>
          </w:p>
          <w:p w:rsidR="00124493" w:rsidRPr="00935B94" w:rsidRDefault="00124493" w:rsidP="000166C1">
            <w:pPr>
              <w:jc w:val="center"/>
              <w:rPr>
                <w:sz w:val="24"/>
                <w:szCs w:val="24"/>
              </w:rPr>
            </w:pPr>
          </w:p>
        </w:tc>
        <w:tc>
          <w:tcPr>
            <w:tcW w:w="1275" w:type="dxa"/>
            <w:tcBorders>
              <w:left w:val="single" w:sz="4" w:space="0" w:color="auto"/>
            </w:tcBorders>
          </w:tcPr>
          <w:p w:rsidR="00124493" w:rsidRPr="00935B94" w:rsidRDefault="00124493" w:rsidP="00F239D2">
            <w:pPr>
              <w:jc w:val="center"/>
              <w:rPr>
                <w:sz w:val="24"/>
                <w:szCs w:val="24"/>
              </w:rPr>
            </w:pPr>
            <w:r w:rsidRPr="00935B94">
              <w:rPr>
                <w:sz w:val="24"/>
                <w:szCs w:val="24"/>
              </w:rPr>
              <w:t>_____</w:t>
            </w:r>
          </w:p>
          <w:p w:rsidR="00124493" w:rsidRPr="00935B94" w:rsidRDefault="00124493" w:rsidP="000166C1">
            <w:pPr>
              <w:jc w:val="center"/>
              <w:rPr>
                <w:sz w:val="24"/>
                <w:szCs w:val="24"/>
              </w:rPr>
            </w:pPr>
          </w:p>
        </w:tc>
        <w:tc>
          <w:tcPr>
            <w:tcW w:w="3126" w:type="dxa"/>
            <w:gridSpan w:val="2"/>
          </w:tcPr>
          <w:p w:rsidR="00124493" w:rsidRPr="00137282" w:rsidRDefault="00124493" w:rsidP="00791270">
            <w:pPr>
              <w:pStyle w:val="a9"/>
              <w:jc w:val="both"/>
              <w:rPr>
                <w:sz w:val="24"/>
                <w:szCs w:val="24"/>
              </w:rPr>
            </w:pPr>
            <w:r w:rsidRPr="00137282">
              <w:rPr>
                <w:sz w:val="24"/>
                <w:szCs w:val="24"/>
              </w:rPr>
              <w:t>Управління «Служба у справах дітей»</w:t>
            </w:r>
            <w:r>
              <w:rPr>
                <w:sz w:val="24"/>
                <w:szCs w:val="24"/>
              </w:rPr>
              <w:t xml:space="preserve"> міської ради</w:t>
            </w:r>
            <w:r w:rsidRPr="00137282">
              <w:rPr>
                <w:sz w:val="24"/>
                <w:szCs w:val="24"/>
              </w:rPr>
              <w:t xml:space="preserve"> забезпечує  обов’язкове спільне влаштування рідних братів і сестер за винятком випадків, передбачених чинним законодавством України</w:t>
            </w:r>
            <w:r w:rsidR="008F30CA">
              <w:rPr>
                <w:sz w:val="24"/>
                <w:szCs w:val="24"/>
              </w:rPr>
              <w:t>.</w:t>
            </w:r>
          </w:p>
        </w:tc>
      </w:tr>
      <w:tr w:rsidR="00124493" w:rsidRPr="00935B94" w:rsidTr="00843065">
        <w:tc>
          <w:tcPr>
            <w:tcW w:w="518" w:type="dxa"/>
          </w:tcPr>
          <w:p w:rsidR="00124493" w:rsidRPr="00F204FB" w:rsidRDefault="00124493" w:rsidP="000C1CF2">
            <w:pPr>
              <w:jc w:val="center"/>
              <w:rPr>
                <w:sz w:val="26"/>
                <w:szCs w:val="26"/>
              </w:rPr>
            </w:pPr>
          </w:p>
        </w:tc>
        <w:tc>
          <w:tcPr>
            <w:tcW w:w="1644" w:type="dxa"/>
          </w:tcPr>
          <w:p w:rsidR="00124493" w:rsidRPr="00935B94" w:rsidRDefault="00124493" w:rsidP="00A565AE">
            <w:pPr>
              <w:jc w:val="both"/>
              <w:rPr>
                <w:sz w:val="24"/>
                <w:szCs w:val="24"/>
              </w:rPr>
            </w:pPr>
          </w:p>
        </w:tc>
        <w:tc>
          <w:tcPr>
            <w:tcW w:w="2232" w:type="dxa"/>
          </w:tcPr>
          <w:p w:rsidR="00124493" w:rsidRPr="00935B94" w:rsidRDefault="00124493" w:rsidP="00A565AE">
            <w:pPr>
              <w:pStyle w:val="a9"/>
              <w:jc w:val="both"/>
              <w:rPr>
                <w:sz w:val="24"/>
                <w:szCs w:val="24"/>
              </w:rPr>
            </w:pPr>
            <w:r w:rsidRPr="00935B94">
              <w:rPr>
                <w:sz w:val="24"/>
                <w:szCs w:val="24"/>
              </w:rPr>
              <w:t xml:space="preserve">2.3.2. </w:t>
            </w:r>
            <w:proofErr w:type="spellStart"/>
            <w:r w:rsidRPr="00935B94">
              <w:rPr>
                <w:sz w:val="24"/>
                <w:szCs w:val="24"/>
              </w:rPr>
              <w:t>Забезпе-чувати</w:t>
            </w:r>
            <w:proofErr w:type="spellEnd"/>
            <w:r w:rsidRPr="00935B94">
              <w:rPr>
                <w:sz w:val="24"/>
                <w:szCs w:val="24"/>
              </w:rPr>
              <w:t xml:space="preserve"> постійні контакти між дітьми-сиротами та дітьми, </w:t>
            </w:r>
            <w:proofErr w:type="spellStart"/>
            <w:r w:rsidRPr="00935B94">
              <w:rPr>
                <w:sz w:val="24"/>
                <w:szCs w:val="24"/>
              </w:rPr>
              <w:t>позбав-леними</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які є рідними братами і сестрами та проживають </w:t>
            </w:r>
            <w:proofErr w:type="spellStart"/>
            <w:r w:rsidRPr="00935B94">
              <w:rPr>
                <w:sz w:val="24"/>
                <w:szCs w:val="24"/>
              </w:rPr>
              <w:t>ок-ремо</w:t>
            </w:r>
            <w:proofErr w:type="spellEnd"/>
            <w:r w:rsidRPr="00935B94">
              <w:rPr>
                <w:sz w:val="24"/>
                <w:szCs w:val="24"/>
              </w:rPr>
              <w:t xml:space="preserve">, у тому числі періодичні </w:t>
            </w:r>
            <w:proofErr w:type="spellStart"/>
            <w:r w:rsidRPr="00935B94">
              <w:rPr>
                <w:sz w:val="24"/>
                <w:szCs w:val="24"/>
              </w:rPr>
              <w:t>зуст</w:t>
            </w:r>
            <w:r>
              <w:rPr>
                <w:sz w:val="24"/>
                <w:szCs w:val="24"/>
              </w:rPr>
              <w:t>-річі</w:t>
            </w:r>
            <w:proofErr w:type="spellEnd"/>
            <w:r>
              <w:rPr>
                <w:sz w:val="24"/>
                <w:szCs w:val="24"/>
              </w:rPr>
              <w:t>, лис</w:t>
            </w:r>
            <w:r w:rsidRPr="00935B94">
              <w:rPr>
                <w:sz w:val="24"/>
                <w:szCs w:val="24"/>
              </w:rPr>
              <w:t xml:space="preserve">тування, </w:t>
            </w:r>
            <w:r>
              <w:rPr>
                <w:sz w:val="24"/>
                <w:szCs w:val="24"/>
              </w:rPr>
              <w:t>телефон</w:t>
            </w:r>
            <w:r w:rsidRPr="00935B94">
              <w:rPr>
                <w:sz w:val="24"/>
                <w:szCs w:val="24"/>
              </w:rPr>
              <w:t xml:space="preserve">ні розмови, </w:t>
            </w:r>
            <w:r w:rsidRPr="00935B94">
              <w:rPr>
                <w:sz w:val="24"/>
                <w:szCs w:val="24"/>
              </w:rPr>
              <w:lastRenderedPageBreak/>
              <w:t>тощо. У разі, якщо за віком або стано</w:t>
            </w:r>
            <w:r>
              <w:rPr>
                <w:sz w:val="24"/>
                <w:szCs w:val="24"/>
              </w:rPr>
              <w:t>м здоров’я дитина не може самос</w:t>
            </w:r>
            <w:r w:rsidRPr="00935B94">
              <w:rPr>
                <w:sz w:val="24"/>
                <w:szCs w:val="24"/>
              </w:rPr>
              <w:t xml:space="preserve">тійно писати, повідомлення від її імені та з її слів пишуть особи, які здійснюють </w:t>
            </w:r>
            <w:proofErr w:type="spellStart"/>
            <w:r w:rsidRPr="00935B94">
              <w:rPr>
                <w:sz w:val="24"/>
                <w:szCs w:val="24"/>
              </w:rPr>
              <w:t>дог-ляд</w:t>
            </w:r>
            <w:proofErr w:type="spellEnd"/>
            <w:r w:rsidRPr="00935B94">
              <w:rPr>
                <w:sz w:val="24"/>
                <w:szCs w:val="24"/>
              </w:rPr>
              <w:t xml:space="preserve"> за дитиною. Періодичність зустрічей </w:t>
            </w:r>
            <w:proofErr w:type="spellStart"/>
            <w:r w:rsidRPr="00935B94">
              <w:rPr>
                <w:sz w:val="24"/>
                <w:szCs w:val="24"/>
              </w:rPr>
              <w:t>вста-новлюється</w:t>
            </w:r>
            <w:proofErr w:type="spellEnd"/>
            <w:r w:rsidRPr="00935B94">
              <w:rPr>
                <w:sz w:val="24"/>
                <w:szCs w:val="24"/>
              </w:rPr>
              <w:t xml:space="preserve"> </w:t>
            </w:r>
            <w:proofErr w:type="spellStart"/>
            <w:r w:rsidRPr="00935B94">
              <w:rPr>
                <w:sz w:val="24"/>
                <w:szCs w:val="24"/>
              </w:rPr>
              <w:t>за-лежно</w:t>
            </w:r>
            <w:proofErr w:type="spellEnd"/>
            <w:r w:rsidRPr="00935B94">
              <w:rPr>
                <w:sz w:val="24"/>
                <w:szCs w:val="24"/>
              </w:rPr>
              <w:t xml:space="preserve"> від </w:t>
            </w:r>
            <w:proofErr w:type="spellStart"/>
            <w:r w:rsidRPr="00935B94">
              <w:rPr>
                <w:sz w:val="24"/>
                <w:szCs w:val="24"/>
              </w:rPr>
              <w:t>обста-вин</w:t>
            </w:r>
            <w:proofErr w:type="spellEnd"/>
            <w:r w:rsidRPr="00935B94">
              <w:rPr>
                <w:sz w:val="24"/>
                <w:szCs w:val="24"/>
              </w:rPr>
              <w:t xml:space="preserve"> перебування дітей, але не рідше двох разів на рік</w:t>
            </w:r>
          </w:p>
        </w:tc>
        <w:tc>
          <w:tcPr>
            <w:tcW w:w="1951" w:type="dxa"/>
          </w:tcPr>
          <w:p w:rsidR="00124493" w:rsidRPr="00935B94" w:rsidRDefault="00124493" w:rsidP="00124493">
            <w:pPr>
              <w:pStyle w:val="a9"/>
              <w:jc w:val="both"/>
              <w:rPr>
                <w:sz w:val="24"/>
                <w:szCs w:val="24"/>
              </w:rPr>
            </w:pPr>
            <w:r w:rsidRPr="00935B94">
              <w:rPr>
                <w:sz w:val="24"/>
                <w:szCs w:val="24"/>
              </w:rPr>
              <w:lastRenderedPageBreak/>
              <w:t>Управління  «Служба у справах дітей» міської ради, Первомайський центр</w:t>
            </w:r>
            <w:r>
              <w:rPr>
                <w:sz w:val="24"/>
                <w:szCs w:val="24"/>
              </w:rPr>
              <w:t xml:space="preserve"> </w:t>
            </w:r>
            <w:proofErr w:type="spellStart"/>
            <w:r>
              <w:rPr>
                <w:sz w:val="24"/>
                <w:szCs w:val="24"/>
              </w:rPr>
              <w:t>с</w:t>
            </w:r>
            <w:r w:rsidRPr="00935B94">
              <w:rPr>
                <w:sz w:val="24"/>
                <w:szCs w:val="24"/>
              </w:rPr>
              <w:t>оціаль</w:t>
            </w:r>
            <w:r>
              <w:rPr>
                <w:sz w:val="24"/>
                <w:szCs w:val="24"/>
              </w:rPr>
              <w:t>-</w:t>
            </w:r>
            <w:r w:rsidRPr="00935B94">
              <w:rPr>
                <w:sz w:val="24"/>
                <w:szCs w:val="24"/>
              </w:rPr>
              <w:t>них</w:t>
            </w:r>
            <w:proofErr w:type="spellEnd"/>
            <w:r w:rsidRPr="00935B94">
              <w:rPr>
                <w:sz w:val="24"/>
                <w:szCs w:val="24"/>
              </w:rPr>
              <w:t xml:space="preserve"> служб, </w:t>
            </w:r>
            <w:proofErr w:type="spellStart"/>
            <w:r>
              <w:rPr>
                <w:sz w:val="24"/>
                <w:szCs w:val="24"/>
              </w:rPr>
              <w:t>у</w:t>
            </w:r>
            <w:r w:rsidRPr="00935B94">
              <w:rPr>
                <w:sz w:val="24"/>
                <w:szCs w:val="24"/>
              </w:rPr>
              <w:t>п</w:t>
            </w:r>
            <w:r>
              <w:rPr>
                <w:sz w:val="24"/>
                <w:szCs w:val="24"/>
              </w:rPr>
              <w:t>-</w:t>
            </w:r>
            <w:r w:rsidRPr="00935B94">
              <w:rPr>
                <w:sz w:val="24"/>
                <w:szCs w:val="24"/>
              </w:rPr>
              <w:t>равління</w:t>
            </w:r>
            <w:proofErr w:type="spellEnd"/>
            <w:r w:rsidRPr="00935B94">
              <w:rPr>
                <w:sz w:val="24"/>
                <w:szCs w:val="24"/>
              </w:rPr>
              <w:t xml:space="preserve"> освіти міської ради, управління соціального </w:t>
            </w:r>
            <w:proofErr w:type="spellStart"/>
            <w:r w:rsidRPr="00935B94">
              <w:rPr>
                <w:sz w:val="24"/>
                <w:szCs w:val="24"/>
              </w:rPr>
              <w:t>за-хисту</w:t>
            </w:r>
            <w:proofErr w:type="spellEnd"/>
            <w:r w:rsidRPr="00935B94">
              <w:rPr>
                <w:sz w:val="24"/>
                <w:szCs w:val="24"/>
              </w:rPr>
              <w:t xml:space="preserve"> населення міської ради,</w:t>
            </w:r>
          </w:p>
          <w:p w:rsidR="00124493" w:rsidRPr="00935B94" w:rsidRDefault="00124493" w:rsidP="00124493">
            <w:pPr>
              <w:pStyle w:val="a9"/>
              <w:jc w:val="both"/>
              <w:rPr>
                <w:color w:val="000000"/>
                <w:sz w:val="24"/>
                <w:szCs w:val="24"/>
              </w:rPr>
            </w:pPr>
            <w:r w:rsidRPr="00935B94">
              <w:rPr>
                <w:color w:val="000000"/>
                <w:sz w:val="24"/>
                <w:szCs w:val="24"/>
              </w:rPr>
              <w:t>КНП «</w:t>
            </w:r>
            <w:proofErr w:type="spellStart"/>
            <w:r w:rsidRPr="00935B94">
              <w:rPr>
                <w:color w:val="000000"/>
                <w:sz w:val="24"/>
                <w:szCs w:val="24"/>
              </w:rPr>
              <w:t>Перво</w:t>
            </w:r>
            <w:r w:rsidR="00C4225B">
              <w:rPr>
                <w:color w:val="000000"/>
                <w:sz w:val="24"/>
                <w:szCs w:val="24"/>
              </w:rPr>
              <w:t>-</w:t>
            </w:r>
            <w:r w:rsidRPr="00935B94">
              <w:rPr>
                <w:color w:val="000000"/>
                <w:sz w:val="24"/>
                <w:szCs w:val="24"/>
              </w:rPr>
              <w:t>майська</w:t>
            </w:r>
            <w:proofErr w:type="spellEnd"/>
            <w:r w:rsidRPr="00935B94">
              <w:rPr>
                <w:color w:val="000000"/>
                <w:sz w:val="24"/>
                <w:szCs w:val="24"/>
              </w:rPr>
              <w:t xml:space="preserve"> </w:t>
            </w:r>
            <w:r w:rsidRPr="00935B94">
              <w:rPr>
                <w:color w:val="000000"/>
                <w:sz w:val="24"/>
                <w:szCs w:val="24"/>
              </w:rPr>
              <w:lastRenderedPageBreak/>
              <w:t xml:space="preserve">центральна міська </w:t>
            </w:r>
            <w:proofErr w:type="spellStart"/>
            <w:r w:rsidRPr="00935B94">
              <w:rPr>
                <w:color w:val="000000"/>
                <w:sz w:val="24"/>
                <w:szCs w:val="24"/>
              </w:rPr>
              <w:t>багато</w:t>
            </w:r>
            <w:r w:rsidR="00C4225B">
              <w:rPr>
                <w:color w:val="000000"/>
                <w:sz w:val="24"/>
                <w:szCs w:val="24"/>
              </w:rPr>
              <w:t>-</w:t>
            </w:r>
            <w:r w:rsidRPr="00935B94">
              <w:rPr>
                <w:color w:val="000000"/>
                <w:sz w:val="24"/>
                <w:szCs w:val="24"/>
              </w:rPr>
              <w:t>профільна</w:t>
            </w:r>
            <w:proofErr w:type="spellEnd"/>
          </w:p>
          <w:p w:rsidR="00124493" w:rsidRPr="00935B94" w:rsidRDefault="00124493" w:rsidP="00124493">
            <w:pPr>
              <w:pStyle w:val="a9"/>
              <w:jc w:val="both"/>
              <w:rPr>
                <w:sz w:val="24"/>
                <w:szCs w:val="24"/>
              </w:rPr>
            </w:pPr>
            <w:r w:rsidRPr="00935B94">
              <w:rPr>
                <w:color w:val="000000"/>
                <w:sz w:val="24"/>
                <w:szCs w:val="24"/>
              </w:rPr>
              <w:t xml:space="preserve"> лікарня»,  </w:t>
            </w:r>
            <w:proofErr w:type="spellStart"/>
            <w:r w:rsidRPr="00935B94">
              <w:rPr>
                <w:color w:val="000000"/>
                <w:sz w:val="24"/>
                <w:szCs w:val="24"/>
              </w:rPr>
              <w:t>КП</w:t>
            </w:r>
            <w:proofErr w:type="spellEnd"/>
            <w:r w:rsidRPr="00935B94">
              <w:rPr>
                <w:color w:val="000000"/>
                <w:sz w:val="24"/>
                <w:szCs w:val="24"/>
              </w:rPr>
              <w:t xml:space="preserve"> «Первомайський міський центр первинної </w:t>
            </w:r>
            <w:proofErr w:type="spellStart"/>
            <w:r w:rsidRPr="00935B94">
              <w:rPr>
                <w:color w:val="000000"/>
                <w:sz w:val="24"/>
                <w:szCs w:val="24"/>
              </w:rPr>
              <w:t>медико-санітар</w:t>
            </w:r>
            <w:r w:rsidR="00C4225B">
              <w:rPr>
                <w:color w:val="000000"/>
                <w:sz w:val="24"/>
                <w:szCs w:val="24"/>
              </w:rPr>
              <w:t>-</w:t>
            </w:r>
            <w:r w:rsidRPr="00935B94">
              <w:rPr>
                <w:color w:val="000000"/>
                <w:sz w:val="24"/>
                <w:szCs w:val="24"/>
              </w:rPr>
              <w:t>ної</w:t>
            </w:r>
            <w:proofErr w:type="spellEnd"/>
            <w:r w:rsidRPr="00935B94">
              <w:rPr>
                <w:color w:val="000000"/>
                <w:sz w:val="24"/>
                <w:szCs w:val="24"/>
              </w:rPr>
              <w:t xml:space="preserve"> допомоги»</w:t>
            </w:r>
          </w:p>
        </w:tc>
        <w:tc>
          <w:tcPr>
            <w:tcW w:w="1843" w:type="dxa"/>
            <w:tcBorders>
              <w:right w:val="single" w:sz="4" w:space="0" w:color="auto"/>
            </w:tcBorders>
          </w:tcPr>
          <w:p w:rsidR="00124493" w:rsidRPr="00935B94" w:rsidRDefault="00124493" w:rsidP="00F239D2">
            <w:pPr>
              <w:pStyle w:val="a9"/>
              <w:jc w:val="both"/>
              <w:rPr>
                <w:sz w:val="24"/>
                <w:szCs w:val="24"/>
              </w:rPr>
            </w:pPr>
            <w:r w:rsidRPr="00935B94">
              <w:rPr>
                <w:sz w:val="24"/>
                <w:szCs w:val="24"/>
              </w:rPr>
              <w:lastRenderedPageBreak/>
              <w:t>Фінансування заходу відсутнє</w:t>
            </w:r>
          </w:p>
        </w:tc>
        <w:tc>
          <w:tcPr>
            <w:tcW w:w="1134" w:type="dxa"/>
            <w:gridSpan w:val="3"/>
            <w:tcBorders>
              <w:left w:val="single" w:sz="4" w:space="0" w:color="auto"/>
              <w:right w:val="single" w:sz="4" w:space="0" w:color="auto"/>
            </w:tcBorders>
          </w:tcPr>
          <w:p w:rsidR="00124493" w:rsidRPr="00935B94" w:rsidRDefault="00124493" w:rsidP="00791270">
            <w:pPr>
              <w:pStyle w:val="a9"/>
              <w:ind w:left="-101" w:right="-105"/>
              <w:jc w:val="center"/>
              <w:rPr>
                <w:sz w:val="24"/>
                <w:szCs w:val="24"/>
              </w:rPr>
            </w:pPr>
            <w:r w:rsidRPr="00935B94">
              <w:rPr>
                <w:sz w:val="24"/>
                <w:szCs w:val="24"/>
              </w:rPr>
              <w:t>0</w:t>
            </w:r>
          </w:p>
          <w:p w:rsidR="00124493" w:rsidRPr="00935B94" w:rsidRDefault="00124493" w:rsidP="00791270">
            <w:pPr>
              <w:pStyle w:val="a9"/>
              <w:jc w:val="center"/>
              <w:rPr>
                <w:sz w:val="24"/>
                <w:szCs w:val="24"/>
              </w:rPr>
            </w:pPr>
          </w:p>
        </w:tc>
        <w:tc>
          <w:tcPr>
            <w:tcW w:w="1418" w:type="dxa"/>
            <w:gridSpan w:val="2"/>
            <w:tcBorders>
              <w:left w:val="single" w:sz="4" w:space="0" w:color="auto"/>
              <w:right w:val="single" w:sz="4" w:space="0" w:color="auto"/>
            </w:tcBorders>
          </w:tcPr>
          <w:p w:rsidR="00124493" w:rsidRPr="00935B94" w:rsidRDefault="00124493" w:rsidP="00791270">
            <w:pPr>
              <w:pStyle w:val="a9"/>
              <w:ind w:left="-245" w:right="-105"/>
              <w:jc w:val="center"/>
              <w:rPr>
                <w:sz w:val="24"/>
                <w:szCs w:val="24"/>
              </w:rPr>
            </w:pPr>
            <w:r w:rsidRPr="00935B94">
              <w:rPr>
                <w:sz w:val="24"/>
                <w:szCs w:val="24"/>
              </w:rPr>
              <w:t>0</w:t>
            </w:r>
          </w:p>
        </w:tc>
        <w:tc>
          <w:tcPr>
            <w:tcW w:w="1275" w:type="dxa"/>
            <w:tcBorders>
              <w:left w:val="single" w:sz="4" w:space="0" w:color="auto"/>
            </w:tcBorders>
          </w:tcPr>
          <w:p w:rsidR="00124493" w:rsidRPr="00935B94" w:rsidRDefault="00124493" w:rsidP="00791270">
            <w:pPr>
              <w:pStyle w:val="a9"/>
              <w:jc w:val="center"/>
              <w:rPr>
                <w:sz w:val="24"/>
                <w:szCs w:val="24"/>
              </w:rPr>
            </w:pPr>
            <w:r w:rsidRPr="00935B94">
              <w:rPr>
                <w:sz w:val="24"/>
                <w:szCs w:val="24"/>
              </w:rPr>
              <w:t>0</w:t>
            </w:r>
          </w:p>
        </w:tc>
        <w:tc>
          <w:tcPr>
            <w:tcW w:w="3126" w:type="dxa"/>
            <w:gridSpan w:val="2"/>
          </w:tcPr>
          <w:p w:rsidR="00124493" w:rsidRPr="00BD28B8" w:rsidRDefault="00124493" w:rsidP="00791270">
            <w:pPr>
              <w:pStyle w:val="a9"/>
              <w:jc w:val="both"/>
              <w:rPr>
                <w:sz w:val="24"/>
                <w:szCs w:val="24"/>
              </w:rPr>
            </w:pPr>
            <w:r w:rsidRPr="00BD28B8">
              <w:rPr>
                <w:sz w:val="24"/>
                <w:szCs w:val="24"/>
              </w:rPr>
              <w:t xml:space="preserve">Управління «Служба у справах дітей» </w:t>
            </w:r>
            <w:r>
              <w:rPr>
                <w:sz w:val="24"/>
                <w:szCs w:val="24"/>
              </w:rPr>
              <w:t>міської ради</w:t>
            </w:r>
            <w:r w:rsidRPr="00BD28B8">
              <w:rPr>
                <w:sz w:val="24"/>
                <w:szCs w:val="24"/>
              </w:rPr>
              <w:t xml:space="preserve"> забезпечує  постійні контакти між дітьми-сиротами та дітьми, позбавленими </w:t>
            </w:r>
            <w:proofErr w:type="spellStart"/>
            <w:r w:rsidRPr="00BD28B8">
              <w:rPr>
                <w:sz w:val="24"/>
                <w:szCs w:val="24"/>
              </w:rPr>
              <w:t>батьківсь</w:t>
            </w:r>
            <w:r>
              <w:rPr>
                <w:sz w:val="24"/>
                <w:szCs w:val="24"/>
              </w:rPr>
              <w:t>-</w:t>
            </w:r>
            <w:r w:rsidRPr="00BD28B8">
              <w:rPr>
                <w:sz w:val="24"/>
                <w:szCs w:val="24"/>
              </w:rPr>
              <w:t>кого</w:t>
            </w:r>
            <w:proofErr w:type="spellEnd"/>
            <w:r w:rsidRPr="00BD28B8">
              <w:rPr>
                <w:sz w:val="24"/>
                <w:szCs w:val="24"/>
              </w:rPr>
              <w:t xml:space="preserve"> піклування, які є рідними братами і сестрами та проживають окремо, у тому числі періодичні зустрічі, листування, телефонні розмови, тощо. Періодичність зустрічей встановлюється залежно від обставин перебування </w:t>
            </w:r>
            <w:r w:rsidRPr="00BD28B8">
              <w:rPr>
                <w:sz w:val="24"/>
                <w:szCs w:val="24"/>
              </w:rPr>
              <w:lastRenderedPageBreak/>
              <w:t>дітей, але не рідше двох разів на рік</w:t>
            </w:r>
            <w:r w:rsidR="00A365CA">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2.3.3. Проводити постійну роботу щодо пошуку шляхів </w:t>
            </w:r>
            <w:proofErr w:type="spellStart"/>
            <w:r w:rsidRPr="00935B94">
              <w:rPr>
                <w:sz w:val="24"/>
                <w:szCs w:val="24"/>
              </w:rPr>
              <w:t>воз’єд-нання</w:t>
            </w:r>
            <w:proofErr w:type="spellEnd"/>
            <w:r w:rsidRPr="00935B94">
              <w:rPr>
                <w:sz w:val="24"/>
                <w:szCs w:val="24"/>
              </w:rPr>
              <w:t xml:space="preserve"> дітей-сиріт та дітей, </w:t>
            </w:r>
            <w:proofErr w:type="spellStart"/>
            <w:r w:rsidRPr="00935B94">
              <w:rPr>
                <w:sz w:val="24"/>
                <w:szCs w:val="24"/>
              </w:rPr>
              <w:t>поз-бавлених</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які є рідними братами і сестрами,</w:t>
            </w:r>
            <w:r w:rsidR="00CC45EF">
              <w:rPr>
                <w:sz w:val="24"/>
                <w:szCs w:val="24"/>
              </w:rPr>
              <w:t xml:space="preserve"> до однієї </w:t>
            </w:r>
            <w:r w:rsidR="00CC45EF">
              <w:rPr>
                <w:sz w:val="24"/>
                <w:szCs w:val="24"/>
              </w:rPr>
              <w:lastRenderedPageBreak/>
              <w:t>форми сімейного влаш</w:t>
            </w:r>
            <w:r w:rsidRPr="00935B94">
              <w:rPr>
                <w:sz w:val="24"/>
                <w:szCs w:val="24"/>
              </w:rPr>
              <w:t>тування</w:t>
            </w:r>
          </w:p>
        </w:tc>
        <w:tc>
          <w:tcPr>
            <w:tcW w:w="1951" w:type="dxa"/>
          </w:tcPr>
          <w:p w:rsidR="00794D78" w:rsidRPr="00935B94" w:rsidRDefault="00794D78" w:rsidP="00A565AE">
            <w:pPr>
              <w:pStyle w:val="a9"/>
              <w:jc w:val="both"/>
              <w:rPr>
                <w:color w:val="000000"/>
                <w:sz w:val="24"/>
                <w:szCs w:val="24"/>
              </w:rPr>
            </w:pPr>
            <w:r w:rsidRPr="00935B94">
              <w:rPr>
                <w:sz w:val="24"/>
                <w:szCs w:val="24"/>
              </w:rPr>
              <w:lastRenderedPageBreak/>
              <w:t xml:space="preserve">Управління «Служба у справах дітей» міської ради, Первомайський центр </w:t>
            </w:r>
            <w:proofErr w:type="spellStart"/>
            <w:r w:rsidRPr="00935B94">
              <w:rPr>
                <w:sz w:val="24"/>
                <w:szCs w:val="24"/>
              </w:rPr>
              <w:t>соціаль</w:t>
            </w:r>
            <w:r w:rsidR="00821BC8">
              <w:rPr>
                <w:sz w:val="24"/>
                <w:szCs w:val="24"/>
              </w:rPr>
              <w:t>-</w:t>
            </w:r>
            <w:r w:rsidRPr="00935B94">
              <w:rPr>
                <w:sz w:val="24"/>
                <w:szCs w:val="24"/>
              </w:rPr>
              <w:t>них</w:t>
            </w:r>
            <w:proofErr w:type="spellEnd"/>
            <w:r w:rsidRPr="00935B94">
              <w:rPr>
                <w:sz w:val="24"/>
                <w:szCs w:val="24"/>
              </w:rPr>
              <w:t xml:space="preserve"> служб, управління освіти міської ради, </w:t>
            </w:r>
            <w:proofErr w:type="spellStart"/>
            <w:r w:rsidRPr="00935B94">
              <w:rPr>
                <w:sz w:val="24"/>
                <w:szCs w:val="24"/>
              </w:rPr>
              <w:t>управ</w:t>
            </w:r>
            <w:r w:rsidR="001A4A18">
              <w:rPr>
                <w:sz w:val="24"/>
                <w:szCs w:val="24"/>
              </w:rPr>
              <w:t>-</w:t>
            </w:r>
            <w:r w:rsidRPr="00935B94">
              <w:rPr>
                <w:sz w:val="24"/>
                <w:szCs w:val="24"/>
              </w:rPr>
              <w:t>ління</w:t>
            </w:r>
            <w:proofErr w:type="spellEnd"/>
            <w:r w:rsidRPr="00935B94">
              <w:rPr>
                <w:sz w:val="24"/>
                <w:szCs w:val="24"/>
              </w:rPr>
              <w:t xml:space="preserve"> </w:t>
            </w:r>
            <w:proofErr w:type="spellStart"/>
            <w:r w:rsidRPr="00935B94">
              <w:rPr>
                <w:sz w:val="24"/>
                <w:szCs w:val="24"/>
              </w:rPr>
              <w:t>соціаль</w:t>
            </w:r>
            <w:r w:rsidR="001A4A18">
              <w:rPr>
                <w:sz w:val="24"/>
                <w:szCs w:val="24"/>
              </w:rPr>
              <w:t>-</w:t>
            </w:r>
            <w:r w:rsidRPr="00935B94">
              <w:rPr>
                <w:sz w:val="24"/>
                <w:szCs w:val="24"/>
              </w:rPr>
              <w:lastRenderedPageBreak/>
              <w:t>ного</w:t>
            </w:r>
            <w:proofErr w:type="spellEnd"/>
            <w:r w:rsidRPr="00935B94">
              <w:rPr>
                <w:sz w:val="24"/>
                <w:szCs w:val="24"/>
              </w:rPr>
              <w:t xml:space="preserve"> захисту населення </w:t>
            </w:r>
            <w:proofErr w:type="spellStart"/>
            <w:r w:rsidRPr="00935B94">
              <w:rPr>
                <w:sz w:val="24"/>
                <w:szCs w:val="24"/>
              </w:rPr>
              <w:t>місь</w:t>
            </w:r>
            <w:r w:rsidR="009A30D6">
              <w:rPr>
                <w:sz w:val="24"/>
                <w:szCs w:val="24"/>
              </w:rPr>
              <w:t>-</w:t>
            </w:r>
            <w:r w:rsidRPr="00935B94">
              <w:rPr>
                <w:sz w:val="24"/>
                <w:szCs w:val="24"/>
              </w:rPr>
              <w:t>кої</w:t>
            </w:r>
            <w:proofErr w:type="spellEnd"/>
            <w:r w:rsidRPr="00935B94">
              <w:rPr>
                <w:sz w:val="24"/>
                <w:szCs w:val="24"/>
              </w:rPr>
              <w:t xml:space="preserve"> ради,</w:t>
            </w:r>
            <w:r w:rsidR="009A30D6">
              <w:rPr>
                <w:sz w:val="24"/>
                <w:szCs w:val="24"/>
              </w:rPr>
              <w:t xml:space="preserve"> </w:t>
            </w:r>
            <w:r w:rsidRPr="00935B94">
              <w:rPr>
                <w:color w:val="000000"/>
                <w:sz w:val="24"/>
                <w:szCs w:val="24"/>
              </w:rPr>
              <w:t xml:space="preserve">КНП «Первомайська центральна міська </w:t>
            </w:r>
            <w:proofErr w:type="spellStart"/>
            <w:r w:rsidRPr="00935B94">
              <w:rPr>
                <w:color w:val="000000"/>
                <w:sz w:val="24"/>
                <w:szCs w:val="24"/>
              </w:rPr>
              <w:t>багато</w:t>
            </w:r>
            <w:r w:rsidR="001A4A18">
              <w:rPr>
                <w:color w:val="000000"/>
                <w:sz w:val="24"/>
                <w:szCs w:val="24"/>
              </w:rPr>
              <w:t>-</w:t>
            </w:r>
            <w:r w:rsidRPr="00935B94">
              <w:rPr>
                <w:color w:val="000000"/>
                <w:sz w:val="24"/>
                <w:szCs w:val="24"/>
              </w:rPr>
              <w:t>профільна</w:t>
            </w:r>
            <w:proofErr w:type="spellEnd"/>
            <w:r w:rsidRPr="00935B94">
              <w:rPr>
                <w:color w:val="000000"/>
                <w:sz w:val="24"/>
                <w:szCs w:val="24"/>
              </w:rPr>
              <w:t xml:space="preserve"> лікарня»,  </w:t>
            </w:r>
            <w:proofErr w:type="spellStart"/>
            <w:r w:rsidRPr="00935B94">
              <w:rPr>
                <w:color w:val="000000"/>
                <w:sz w:val="24"/>
                <w:szCs w:val="24"/>
              </w:rPr>
              <w:t>КП</w:t>
            </w:r>
            <w:proofErr w:type="spellEnd"/>
            <w:r w:rsidRPr="00935B94">
              <w:rPr>
                <w:color w:val="000000"/>
                <w:sz w:val="24"/>
                <w:szCs w:val="24"/>
              </w:rPr>
              <w:t xml:space="preserve"> «Первомайський міський центр первинної </w:t>
            </w:r>
            <w:proofErr w:type="spellStart"/>
            <w:r w:rsidRPr="00935B94">
              <w:rPr>
                <w:color w:val="000000"/>
                <w:sz w:val="24"/>
                <w:szCs w:val="24"/>
              </w:rPr>
              <w:t>медико-санітар</w:t>
            </w:r>
            <w:r w:rsidR="001A4A18">
              <w:rPr>
                <w:color w:val="000000"/>
                <w:sz w:val="24"/>
                <w:szCs w:val="24"/>
              </w:rPr>
              <w:t>-</w:t>
            </w:r>
            <w:r w:rsidRPr="00935B94">
              <w:rPr>
                <w:color w:val="000000"/>
                <w:sz w:val="24"/>
                <w:szCs w:val="24"/>
              </w:rPr>
              <w:t>ної</w:t>
            </w:r>
            <w:proofErr w:type="spellEnd"/>
            <w:r w:rsidRPr="00935B94">
              <w:rPr>
                <w:color w:val="000000"/>
                <w:sz w:val="24"/>
                <w:szCs w:val="24"/>
              </w:rPr>
              <w:t xml:space="preserve"> допомоги»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lastRenderedPageBreak/>
              <w:t>Виконання заходу не потребує фінансування</w:t>
            </w:r>
          </w:p>
        </w:tc>
        <w:tc>
          <w:tcPr>
            <w:tcW w:w="1142" w:type="dxa"/>
            <w:gridSpan w:val="4"/>
            <w:tcBorders>
              <w:left w:val="single" w:sz="4" w:space="0" w:color="auto"/>
              <w:right w:val="single" w:sz="4" w:space="0" w:color="auto"/>
            </w:tcBorders>
          </w:tcPr>
          <w:p w:rsidR="00794D78" w:rsidRPr="00935B94" w:rsidRDefault="00794D78" w:rsidP="003B7BC7">
            <w:pPr>
              <w:jc w:val="center"/>
              <w:rPr>
                <w:sz w:val="24"/>
                <w:szCs w:val="24"/>
              </w:rPr>
            </w:pPr>
            <w:r w:rsidRPr="00935B94">
              <w:rPr>
                <w:sz w:val="24"/>
                <w:szCs w:val="24"/>
              </w:rPr>
              <w:t>_____</w:t>
            </w:r>
          </w:p>
          <w:p w:rsidR="00794D78" w:rsidRPr="00935B94" w:rsidRDefault="00794D78" w:rsidP="000166C1">
            <w:pPr>
              <w:jc w:val="center"/>
              <w:rPr>
                <w:sz w:val="24"/>
                <w:szCs w:val="24"/>
              </w:rPr>
            </w:pPr>
          </w:p>
        </w:tc>
        <w:tc>
          <w:tcPr>
            <w:tcW w:w="1410" w:type="dxa"/>
            <w:tcBorders>
              <w:left w:val="single" w:sz="4" w:space="0" w:color="auto"/>
              <w:right w:val="single" w:sz="4" w:space="0" w:color="auto"/>
            </w:tcBorders>
          </w:tcPr>
          <w:p w:rsidR="00794D78" w:rsidRPr="00935B94" w:rsidRDefault="00794D78" w:rsidP="003B7BC7">
            <w:pPr>
              <w:jc w:val="center"/>
              <w:rPr>
                <w:sz w:val="24"/>
                <w:szCs w:val="24"/>
              </w:rPr>
            </w:pPr>
            <w:r w:rsidRPr="00935B94">
              <w:rPr>
                <w:sz w:val="24"/>
                <w:szCs w:val="24"/>
              </w:rPr>
              <w:t>_____</w:t>
            </w:r>
          </w:p>
          <w:p w:rsidR="00794D78" w:rsidRPr="00935B94" w:rsidRDefault="00794D78" w:rsidP="000166C1">
            <w:pPr>
              <w:jc w:val="center"/>
              <w:rPr>
                <w:sz w:val="24"/>
                <w:szCs w:val="24"/>
              </w:rPr>
            </w:pPr>
          </w:p>
        </w:tc>
        <w:tc>
          <w:tcPr>
            <w:tcW w:w="1275" w:type="dxa"/>
            <w:tcBorders>
              <w:left w:val="single" w:sz="4" w:space="0" w:color="auto"/>
            </w:tcBorders>
          </w:tcPr>
          <w:p w:rsidR="00794D78" w:rsidRPr="00935B94" w:rsidRDefault="00794D78" w:rsidP="003B7BC7">
            <w:pPr>
              <w:jc w:val="center"/>
              <w:rPr>
                <w:sz w:val="24"/>
                <w:szCs w:val="24"/>
              </w:rPr>
            </w:pPr>
            <w:r w:rsidRPr="00935B94">
              <w:rPr>
                <w:sz w:val="24"/>
                <w:szCs w:val="24"/>
              </w:rPr>
              <w:t>_____</w:t>
            </w:r>
          </w:p>
          <w:p w:rsidR="00794D78" w:rsidRPr="00935B94" w:rsidRDefault="00794D78" w:rsidP="000166C1">
            <w:pPr>
              <w:jc w:val="center"/>
              <w:rPr>
                <w:sz w:val="24"/>
                <w:szCs w:val="24"/>
              </w:rPr>
            </w:pPr>
          </w:p>
        </w:tc>
        <w:tc>
          <w:tcPr>
            <w:tcW w:w="3126" w:type="dxa"/>
            <w:gridSpan w:val="2"/>
          </w:tcPr>
          <w:p w:rsidR="00794D78" w:rsidRPr="00935B94" w:rsidRDefault="009774CF" w:rsidP="003E6973">
            <w:pPr>
              <w:pStyle w:val="a9"/>
              <w:jc w:val="both"/>
              <w:rPr>
                <w:sz w:val="24"/>
                <w:szCs w:val="24"/>
              </w:rPr>
            </w:pPr>
            <w:r w:rsidRPr="00C30315">
              <w:rPr>
                <w:sz w:val="24"/>
                <w:szCs w:val="24"/>
              </w:rPr>
              <w:t>Управління «Служба у справах дітей»</w:t>
            </w:r>
            <w:r>
              <w:rPr>
                <w:sz w:val="24"/>
                <w:szCs w:val="24"/>
              </w:rPr>
              <w:t xml:space="preserve"> міської ради</w:t>
            </w:r>
            <w:r w:rsidRPr="00C30315">
              <w:rPr>
                <w:sz w:val="24"/>
                <w:szCs w:val="24"/>
              </w:rPr>
              <w:t xml:space="preserve"> проводить  постійну роботу щодо пошуку шляхів возз’єднання дітей-сиріт та дітей, позбавлених батьківського піклування, які є рідними братами і сестрами, до однієї форми сімейного влаштування</w:t>
            </w:r>
            <w:r w:rsidR="00A365CA">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EF303E" w:rsidP="00A565AE">
            <w:pPr>
              <w:pStyle w:val="a9"/>
              <w:jc w:val="both"/>
              <w:rPr>
                <w:sz w:val="24"/>
                <w:szCs w:val="24"/>
              </w:rPr>
            </w:pPr>
            <w:r>
              <w:rPr>
                <w:sz w:val="24"/>
                <w:szCs w:val="24"/>
              </w:rPr>
              <w:t>2.3.4. Передбача</w:t>
            </w:r>
            <w:r w:rsidR="00794D78" w:rsidRPr="00935B94">
              <w:rPr>
                <w:sz w:val="24"/>
                <w:szCs w:val="24"/>
              </w:rPr>
              <w:t xml:space="preserve">ти у договорах про влаштування дітей на виховання та спільне </w:t>
            </w:r>
            <w:proofErr w:type="spellStart"/>
            <w:r w:rsidR="00794D78" w:rsidRPr="00935B94">
              <w:rPr>
                <w:sz w:val="24"/>
                <w:szCs w:val="24"/>
              </w:rPr>
              <w:t>про-живанн</w:t>
            </w:r>
            <w:r>
              <w:rPr>
                <w:sz w:val="24"/>
                <w:szCs w:val="24"/>
              </w:rPr>
              <w:t>я</w:t>
            </w:r>
            <w:proofErr w:type="spellEnd"/>
            <w:r>
              <w:rPr>
                <w:sz w:val="24"/>
                <w:szCs w:val="24"/>
              </w:rPr>
              <w:t xml:space="preserve"> у прийомній сім'ї та про організацію діяль</w:t>
            </w:r>
            <w:r w:rsidR="00794D78" w:rsidRPr="00935B94">
              <w:rPr>
                <w:sz w:val="24"/>
                <w:szCs w:val="24"/>
              </w:rPr>
              <w:t xml:space="preserve">ності </w:t>
            </w:r>
            <w:proofErr w:type="spellStart"/>
            <w:r w:rsidR="00794D78" w:rsidRPr="00935B94">
              <w:rPr>
                <w:sz w:val="24"/>
                <w:szCs w:val="24"/>
              </w:rPr>
              <w:t>дитя</w:t>
            </w:r>
            <w:r>
              <w:rPr>
                <w:sz w:val="24"/>
                <w:szCs w:val="24"/>
              </w:rPr>
              <w:t>-чого</w:t>
            </w:r>
            <w:proofErr w:type="spellEnd"/>
            <w:r>
              <w:rPr>
                <w:sz w:val="24"/>
                <w:szCs w:val="24"/>
              </w:rPr>
              <w:t xml:space="preserve"> будинку сімей</w:t>
            </w:r>
            <w:r w:rsidR="00794D78" w:rsidRPr="00935B94">
              <w:rPr>
                <w:sz w:val="24"/>
                <w:szCs w:val="24"/>
              </w:rPr>
              <w:t xml:space="preserve">ного типу окремим пунктом вимоги до прийомних </w:t>
            </w:r>
            <w:proofErr w:type="spellStart"/>
            <w:r w:rsidR="00794D78" w:rsidRPr="00935B94">
              <w:rPr>
                <w:sz w:val="24"/>
                <w:szCs w:val="24"/>
              </w:rPr>
              <w:t>бать-ків</w:t>
            </w:r>
            <w:proofErr w:type="spellEnd"/>
            <w:r w:rsidR="00794D78" w:rsidRPr="00935B94">
              <w:rPr>
                <w:sz w:val="24"/>
                <w:szCs w:val="24"/>
              </w:rPr>
              <w:t xml:space="preserve"> та батьків-</w:t>
            </w:r>
            <w:r w:rsidR="00794D78" w:rsidRPr="00935B94">
              <w:rPr>
                <w:sz w:val="24"/>
                <w:szCs w:val="24"/>
              </w:rPr>
              <w:lastRenderedPageBreak/>
              <w:t xml:space="preserve">вихователів щодо забезпечення </w:t>
            </w:r>
            <w:proofErr w:type="spellStart"/>
            <w:r w:rsidR="00794D78" w:rsidRPr="00935B94">
              <w:rPr>
                <w:sz w:val="24"/>
                <w:szCs w:val="24"/>
              </w:rPr>
              <w:t>пос-тійних</w:t>
            </w:r>
            <w:proofErr w:type="spellEnd"/>
            <w:r w:rsidR="00794D78" w:rsidRPr="00935B94">
              <w:rPr>
                <w:sz w:val="24"/>
                <w:szCs w:val="24"/>
              </w:rPr>
              <w:t xml:space="preserve"> контактів між прийомними дітьми, дітьми-вихованцями та їх рідними братами і сестрами, які проживають </w:t>
            </w:r>
            <w:proofErr w:type="spellStart"/>
            <w:r w:rsidR="00794D78" w:rsidRPr="00935B94">
              <w:rPr>
                <w:sz w:val="24"/>
                <w:szCs w:val="24"/>
              </w:rPr>
              <w:t>ок-ремо</w:t>
            </w:r>
            <w:proofErr w:type="spellEnd"/>
            <w:r w:rsidR="00794D78" w:rsidRPr="00935B94">
              <w:rPr>
                <w:sz w:val="24"/>
                <w:szCs w:val="24"/>
              </w:rPr>
              <w:t xml:space="preserve">, у тому числі періодичні </w:t>
            </w:r>
            <w:proofErr w:type="spellStart"/>
            <w:r w:rsidR="00794D78" w:rsidRPr="00935B94">
              <w:rPr>
                <w:sz w:val="24"/>
                <w:szCs w:val="24"/>
              </w:rPr>
              <w:t>зуст</w:t>
            </w:r>
            <w:r>
              <w:rPr>
                <w:sz w:val="24"/>
                <w:szCs w:val="24"/>
              </w:rPr>
              <w:t>-річі</w:t>
            </w:r>
            <w:proofErr w:type="spellEnd"/>
            <w:r>
              <w:rPr>
                <w:sz w:val="24"/>
                <w:szCs w:val="24"/>
              </w:rPr>
              <w:t>, листу</w:t>
            </w:r>
            <w:r w:rsidR="00794D78" w:rsidRPr="00935B94">
              <w:rPr>
                <w:sz w:val="24"/>
                <w:szCs w:val="24"/>
              </w:rPr>
              <w:t>вання, телефонні розмови, тощо</w:t>
            </w:r>
          </w:p>
        </w:tc>
        <w:tc>
          <w:tcPr>
            <w:tcW w:w="1951" w:type="dxa"/>
          </w:tcPr>
          <w:p w:rsidR="00794D78" w:rsidRPr="00935B94" w:rsidRDefault="00794D78" w:rsidP="00A565AE">
            <w:pPr>
              <w:pStyle w:val="a9"/>
              <w:jc w:val="both"/>
              <w:rPr>
                <w:sz w:val="24"/>
                <w:szCs w:val="24"/>
              </w:rPr>
            </w:pPr>
            <w:r w:rsidRPr="00935B94">
              <w:rPr>
                <w:sz w:val="24"/>
                <w:szCs w:val="24"/>
              </w:rPr>
              <w:lastRenderedPageBreak/>
              <w:t>Управління «Служба у справах дітей» міської ради, Первомайський центр соціальних служб</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27"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EF6630" w:rsidRPr="002D5FFE" w:rsidRDefault="00EF6630" w:rsidP="00EF6630">
            <w:pPr>
              <w:pStyle w:val="a9"/>
              <w:jc w:val="both"/>
              <w:rPr>
                <w:sz w:val="24"/>
                <w:szCs w:val="24"/>
              </w:rPr>
            </w:pPr>
            <w:r w:rsidRPr="002D5FFE">
              <w:rPr>
                <w:sz w:val="24"/>
                <w:szCs w:val="24"/>
              </w:rPr>
              <w:t xml:space="preserve">Управління «Служба у справах дітей» міської ради прописує у договорах про влаштування дітей на виховання та спільне проживання у прийомній сім'ї та про організацію діяльності дитячого будинку сімейного типу окремим пунктом вимоги до прийомних батьків та батьків-вихователів щодо забезпечення постійних контактів між прийомними дітьми, </w:t>
            </w:r>
            <w:proofErr w:type="spellStart"/>
            <w:r w:rsidRPr="002D5FFE">
              <w:rPr>
                <w:sz w:val="24"/>
                <w:szCs w:val="24"/>
              </w:rPr>
              <w:t>дітьми-вихован</w:t>
            </w:r>
            <w:r>
              <w:rPr>
                <w:sz w:val="24"/>
                <w:szCs w:val="24"/>
              </w:rPr>
              <w:t>-</w:t>
            </w:r>
            <w:r w:rsidRPr="002D5FFE">
              <w:rPr>
                <w:sz w:val="24"/>
                <w:szCs w:val="24"/>
              </w:rPr>
              <w:lastRenderedPageBreak/>
              <w:t>цями</w:t>
            </w:r>
            <w:proofErr w:type="spellEnd"/>
            <w:r w:rsidRPr="002D5FFE">
              <w:rPr>
                <w:sz w:val="24"/>
                <w:szCs w:val="24"/>
              </w:rPr>
              <w:t xml:space="preserve"> та їх рідними братами і сестрами, які проживають окремо, у тому числі періодичні зустрічі, листування, телефонні розмови</w:t>
            </w:r>
            <w:r w:rsidR="00A365CA">
              <w:rPr>
                <w:sz w:val="24"/>
                <w:szCs w:val="24"/>
              </w:rPr>
              <w:t>.</w:t>
            </w:r>
          </w:p>
          <w:p w:rsidR="00794D78" w:rsidRPr="00935B94" w:rsidRDefault="00794D78" w:rsidP="008E70E9">
            <w:pPr>
              <w:jc w:val="both"/>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57043F">
            <w:pPr>
              <w:pStyle w:val="a9"/>
              <w:ind w:left="-92"/>
              <w:jc w:val="both"/>
              <w:rPr>
                <w:sz w:val="24"/>
                <w:szCs w:val="24"/>
              </w:rPr>
            </w:pPr>
            <w:r w:rsidRPr="00935B94">
              <w:rPr>
                <w:sz w:val="24"/>
                <w:szCs w:val="24"/>
              </w:rPr>
              <w:t>2.4. Захист майнових та житлових прав дітей-сиріт  та дітей, позбав</w:t>
            </w:r>
            <w:r w:rsidR="0057043F">
              <w:rPr>
                <w:sz w:val="24"/>
                <w:szCs w:val="24"/>
              </w:rPr>
              <w:t>лених батьківського піклу</w:t>
            </w:r>
            <w:r w:rsidRPr="00935B94">
              <w:rPr>
                <w:sz w:val="24"/>
                <w:szCs w:val="24"/>
              </w:rPr>
              <w:t>вання</w:t>
            </w:r>
          </w:p>
        </w:tc>
        <w:tc>
          <w:tcPr>
            <w:tcW w:w="2232" w:type="dxa"/>
          </w:tcPr>
          <w:p w:rsidR="00794D78" w:rsidRPr="00935B94" w:rsidRDefault="00794D78" w:rsidP="00A565AE">
            <w:pPr>
              <w:pStyle w:val="a9"/>
              <w:jc w:val="both"/>
              <w:rPr>
                <w:sz w:val="24"/>
                <w:szCs w:val="24"/>
              </w:rPr>
            </w:pPr>
            <w:r w:rsidRPr="00935B94">
              <w:rPr>
                <w:sz w:val="24"/>
                <w:szCs w:val="24"/>
              </w:rPr>
              <w:t xml:space="preserve">2.4.1. </w:t>
            </w:r>
            <w:proofErr w:type="spellStart"/>
            <w:r w:rsidRPr="00935B94">
              <w:rPr>
                <w:sz w:val="24"/>
                <w:szCs w:val="24"/>
              </w:rPr>
              <w:t>Забезпе-чувати</w:t>
            </w:r>
            <w:proofErr w:type="spellEnd"/>
            <w:r w:rsidRPr="00935B94">
              <w:rPr>
                <w:sz w:val="24"/>
                <w:szCs w:val="24"/>
              </w:rPr>
              <w:t xml:space="preserve"> захист житлових та майнових прав дітей-сиріт та дітей, </w:t>
            </w:r>
            <w:proofErr w:type="spellStart"/>
            <w:r w:rsidRPr="00935B94">
              <w:rPr>
                <w:sz w:val="24"/>
                <w:szCs w:val="24"/>
              </w:rPr>
              <w:t>позбав-лених</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p>
        </w:tc>
        <w:tc>
          <w:tcPr>
            <w:tcW w:w="1951" w:type="dxa"/>
          </w:tcPr>
          <w:p w:rsidR="00794D78" w:rsidRPr="00935B94" w:rsidRDefault="00794D78" w:rsidP="00A565AE">
            <w:pPr>
              <w:pStyle w:val="a9"/>
              <w:jc w:val="both"/>
              <w:rPr>
                <w:sz w:val="24"/>
                <w:szCs w:val="24"/>
              </w:rPr>
            </w:pPr>
            <w:r w:rsidRPr="00935B94">
              <w:rPr>
                <w:sz w:val="24"/>
                <w:szCs w:val="24"/>
              </w:rPr>
              <w:t>Управління «Служба у справах дітей» міської ради, виконавчі органи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34"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537CB8">
            <w:pP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64C0C" w:rsidRPr="00F24DBB" w:rsidRDefault="008327C6" w:rsidP="00764C0C">
            <w:pPr>
              <w:pStyle w:val="a9"/>
              <w:jc w:val="both"/>
              <w:rPr>
                <w:color w:val="000000" w:themeColor="text1"/>
                <w:sz w:val="28"/>
                <w:szCs w:val="28"/>
              </w:rPr>
            </w:pPr>
            <w:r w:rsidRPr="00AF692B">
              <w:rPr>
                <w:sz w:val="24"/>
                <w:szCs w:val="24"/>
              </w:rPr>
              <w:t>Управління «Служба у справах дітей»</w:t>
            </w:r>
            <w:r>
              <w:rPr>
                <w:sz w:val="24"/>
                <w:szCs w:val="24"/>
              </w:rPr>
              <w:t xml:space="preserve"> міської ради</w:t>
            </w:r>
            <w:r w:rsidRPr="00AF692B">
              <w:rPr>
                <w:sz w:val="24"/>
                <w:szCs w:val="24"/>
              </w:rPr>
              <w:t xml:space="preserve"> забезпечує захист житлових та майнових прав дітей-сиріт та дітей, позбавлених батьківського піклування</w:t>
            </w:r>
            <w:r w:rsidR="00764C0C">
              <w:rPr>
                <w:sz w:val="24"/>
                <w:szCs w:val="24"/>
              </w:rPr>
              <w:t xml:space="preserve">. </w:t>
            </w:r>
            <w:r w:rsidR="00764C0C" w:rsidRPr="00764C0C">
              <w:rPr>
                <w:color w:val="000000" w:themeColor="text1"/>
                <w:sz w:val="24"/>
                <w:szCs w:val="24"/>
              </w:rPr>
              <w:t>Фактів порушень прав таких дітей не допущено.</w:t>
            </w:r>
          </w:p>
          <w:p w:rsidR="00794D78" w:rsidRPr="00935B94" w:rsidRDefault="00794D78" w:rsidP="00083C4F">
            <w:pPr>
              <w:jc w:val="both"/>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3A5428">
            <w:pPr>
              <w:pStyle w:val="a9"/>
              <w:jc w:val="both"/>
              <w:rPr>
                <w:sz w:val="24"/>
                <w:szCs w:val="24"/>
              </w:rPr>
            </w:pPr>
            <w:r w:rsidRPr="00935B94">
              <w:rPr>
                <w:sz w:val="24"/>
                <w:szCs w:val="24"/>
              </w:rPr>
              <w:t>2.4.2.</w:t>
            </w:r>
            <w:r w:rsidR="0068550E">
              <w:rPr>
                <w:sz w:val="24"/>
                <w:szCs w:val="24"/>
              </w:rPr>
              <w:t xml:space="preserve"> Забезпечи</w:t>
            </w:r>
            <w:r w:rsidRPr="00935B94">
              <w:rPr>
                <w:sz w:val="24"/>
                <w:szCs w:val="24"/>
              </w:rPr>
              <w:t xml:space="preserve">ти ведення </w:t>
            </w:r>
            <w:proofErr w:type="spellStart"/>
            <w:r w:rsidRPr="00935B94">
              <w:rPr>
                <w:sz w:val="24"/>
                <w:szCs w:val="24"/>
              </w:rPr>
              <w:t>персо-ніфікованого</w:t>
            </w:r>
            <w:proofErr w:type="spellEnd"/>
            <w:r w:rsidRPr="00935B94">
              <w:rPr>
                <w:sz w:val="24"/>
                <w:szCs w:val="24"/>
              </w:rPr>
              <w:t xml:space="preserve"> </w:t>
            </w:r>
            <w:proofErr w:type="spellStart"/>
            <w:r w:rsidRPr="00935B94">
              <w:rPr>
                <w:sz w:val="24"/>
                <w:szCs w:val="24"/>
              </w:rPr>
              <w:t>об-ліку</w:t>
            </w:r>
            <w:proofErr w:type="spellEnd"/>
            <w:r w:rsidRPr="00935B94">
              <w:rPr>
                <w:sz w:val="24"/>
                <w:szCs w:val="24"/>
              </w:rPr>
              <w:t xml:space="preserve"> нерухомого майна дітей-сиріт </w:t>
            </w:r>
            <w:r w:rsidRPr="00935B94">
              <w:rPr>
                <w:sz w:val="24"/>
                <w:szCs w:val="24"/>
              </w:rPr>
              <w:lastRenderedPageBreak/>
              <w:t xml:space="preserve">та дітей, </w:t>
            </w:r>
            <w:proofErr w:type="spellStart"/>
            <w:r w:rsidRPr="00935B94">
              <w:rPr>
                <w:sz w:val="24"/>
                <w:szCs w:val="24"/>
              </w:rPr>
              <w:t>поз-бавлених</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p>
        </w:tc>
        <w:tc>
          <w:tcPr>
            <w:tcW w:w="1951" w:type="dxa"/>
          </w:tcPr>
          <w:p w:rsidR="00794D78" w:rsidRPr="00935B94" w:rsidRDefault="00794D78" w:rsidP="00A565AE">
            <w:pPr>
              <w:jc w:val="both"/>
              <w:rPr>
                <w:sz w:val="24"/>
                <w:szCs w:val="24"/>
              </w:rPr>
            </w:pPr>
            <w:r w:rsidRPr="00935B94">
              <w:rPr>
                <w:sz w:val="24"/>
                <w:szCs w:val="24"/>
              </w:rPr>
              <w:lastRenderedPageBreak/>
              <w:t xml:space="preserve">Управління «Служба у справах дітей» міської ради, виконавчі </w:t>
            </w:r>
            <w:r w:rsidRPr="00935B94">
              <w:rPr>
                <w:sz w:val="24"/>
                <w:szCs w:val="24"/>
              </w:rPr>
              <w:lastRenderedPageBreak/>
              <w:t>органи міської ради</w:t>
            </w:r>
          </w:p>
        </w:tc>
        <w:tc>
          <w:tcPr>
            <w:tcW w:w="1843" w:type="dxa"/>
          </w:tcPr>
          <w:p w:rsidR="00794D78" w:rsidRPr="00935B94" w:rsidRDefault="00794D78" w:rsidP="00A565AE">
            <w:pPr>
              <w:jc w:val="both"/>
              <w:rPr>
                <w:sz w:val="24"/>
                <w:szCs w:val="24"/>
              </w:rPr>
            </w:pPr>
            <w:r w:rsidRPr="00935B94">
              <w:rPr>
                <w:sz w:val="24"/>
                <w:szCs w:val="24"/>
              </w:rPr>
              <w:lastRenderedPageBreak/>
              <w:t xml:space="preserve">Фінансування заходу відсутнє </w:t>
            </w:r>
          </w:p>
        </w:tc>
        <w:tc>
          <w:tcPr>
            <w:tcW w:w="1134" w:type="dxa"/>
            <w:gridSpan w:val="3"/>
            <w:tcBorders>
              <w:right w:val="single" w:sz="4" w:space="0" w:color="auto"/>
            </w:tcBorders>
          </w:tcPr>
          <w:p w:rsidR="00794D78" w:rsidRPr="00935B94" w:rsidRDefault="00794D78" w:rsidP="000008DC">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0008DC">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0008DC">
            <w:pPr>
              <w:pStyle w:val="a9"/>
              <w:jc w:val="center"/>
              <w:rPr>
                <w:sz w:val="24"/>
                <w:szCs w:val="24"/>
              </w:rPr>
            </w:pPr>
            <w:r w:rsidRPr="00935B94">
              <w:rPr>
                <w:sz w:val="24"/>
                <w:szCs w:val="24"/>
              </w:rPr>
              <w:t>0</w:t>
            </w:r>
          </w:p>
        </w:tc>
        <w:tc>
          <w:tcPr>
            <w:tcW w:w="3126" w:type="dxa"/>
            <w:gridSpan w:val="2"/>
          </w:tcPr>
          <w:p w:rsidR="00794D78" w:rsidRPr="00935B94" w:rsidRDefault="00454323" w:rsidP="00E412F7">
            <w:pPr>
              <w:jc w:val="both"/>
              <w:rPr>
                <w:sz w:val="24"/>
                <w:szCs w:val="24"/>
              </w:rPr>
            </w:pPr>
            <w:r w:rsidRPr="003B29C9">
              <w:rPr>
                <w:sz w:val="24"/>
                <w:szCs w:val="24"/>
              </w:rPr>
              <w:t>Управління «Служба у справах дітей»</w:t>
            </w:r>
            <w:r>
              <w:rPr>
                <w:sz w:val="24"/>
                <w:szCs w:val="24"/>
              </w:rPr>
              <w:t xml:space="preserve"> міської ради</w:t>
            </w:r>
            <w:r w:rsidRPr="003B29C9">
              <w:rPr>
                <w:sz w:val="24"/>
                <w:szCs w:val="24"/>
              </w:rPr>
              <w:t xml:space="preserve"> забезпечує ведення персоніфікованого обліку нерухомого майна дітей-</w:t>
            </w:r>
            <w:r w:rsidRPr="003B29C9">
              <w:rPr>
                <w:sz w:val="24"/>
                <w:szCs w:val="24"/>
              </w:rPr>
              <w:lastRenderedPageBreak/>
              <w:t>сиріт та дітей, позбавлених батьківського піклування. На праві приватної власності</w:t>
            </w:r>
            <w:r>
              <w:rPr>
                <w:sz w:val="24"/>
                <w:szCs w:val="24"/>
              </w:rPr>
              <w:t xml:space="preserve"> мають житло</w:t>
            </w:r>
            <w:r w:rsidR="009A30D6">
              <w:rPr>
                <w:sz w:val="24"/>
                <w:szCs w:val="24"/>
              </w:rPr>
              <w:t xml:space="preserve"> </w:t>
            </w:r>
            <w:r>
              <w:rPr>
                <w:sz w:val="24"/>
                <w:szCs w:val="24"/>
              </w:rPr>
              <w:t>–</w:t>
            </w:r>
            <w:r w:rsidR="008F2B56">
              <w:rPr>
                <w:sz w:val="24"/>
                <w:szCs w:val="24"/>
              </w:rPr>
              <w:t xml:space="preserve"> 8</w:t>
            </w:r>
            <w:r>
              <w:rPr>
                <w:sz w:val="24"/>
                <w:szCs w:val="24"/>
              </w:rPr>
              <w:t xml:space="preserve">  дітей</w:t>
            </w:r>
            <w:r w:rsidRPr="003B29C9">
              <w:rPr>
                <w:sz w:val="24"/>
                <w:szCs w:val="24"/>
              </w:rPr>
              <w:t xml:space="preserve">, на праві користування  </w:t>
            </w:r>
            <w:r>
              <w:rPr>
                <w:sz w:val="24"/>
                <w:szCs w:val="24"/>
              </w:rPr>
              <w:t xml:space="preserve">- </w:t>
            </w:r>
            <w:r w:rsidR="008F2B56">
              <w:rPr>
                <w:sz w:val="24"/>
                <w:szCs w:val="24"/>
              </w:rPr>
              <w:t>136</w:t>
            </w:r>
            <w:r>
              <w:rPr>
                <w:sz w:val="24"/>
                <w:szCs w:val="24"/>
              </w:rPr>
              <w:t xml:space="preserve"> дітей</w:t>
            </w:r>
            <w:r w:rsidR="008F2B56">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2.4.3.</w:t>
            </w:r>
            <w:r w:rsidR="009A30D6">
              <w:rPr>
                <w:sz w:val="24"/>
                <w:szCs w:val="24"/>
              </w:rPr>
              <w:t xml:space="preserve"> </w:t>
            </w:r>
            <w:r w:rsidRPr="00935B94">
              <w:rPr>
                <w:sz w:val="24"/>
                <w:szCs w:val="24"/>
              </w:rPr>
              <w:t xml:space="preserve">Забезпечити своєчасність, </w:t>
            </w:r>
            <w:proofErr w:type="spellStart"/>
            <w:r w:rsidRPr="00935B94">
              <w:rPr>
                <w:sz w:val="24"/>
                <w:szCs w:val="24"/>
              </w:rPr>
              <w:t>по-чинаючи</w:t>
            </w:r>
            <w:proofErr w:type="spellEnd"/>
            <w:r w:rsidRPr="00935B94">
              <w:rPr>
                <w:sz w:val="24"/>
                <w:szCs w:val="24"/>
              </w:rPr>
              <w:t xml:space="preserve"> із 16 років, взяття дітей-сиріт та  дітей, </w:t>
            </w:r>
            <w:proofErr w:type="spellStart"/>
            <w:r w:rsidRPr="00935B94">
              <w:rPr>
                <w:sz w:val="24"/>
                <w:szCs w:val="24"/>
              </w:rPr>
              <w:t>поз-бавлених</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на квартирний облік громадян, які потребують </w:t>
            </w:r>
            <w:proofErr w:type="spellStart"/>
            <w:r w:rsidRPr="00935B94">
              <w:rPr>
                <w:sz w:val="24"/>
                <w:szCs w:val="24"/>
              </w:rPr>
              <w:t>по-ліпшення</w:t>
            </w:r>
            <w:proofErr w:type="spellEnd"/>
            <w:r w:rsidRPr="00935B94">
              <w:rPr>
                <w:sz w:val="24"/>
                <w:szCs w:val="24"/>
              </w:rPr>
              <w:t xml:space="preserve"> </w:t>
            </w:r>
            <w:proofErr w:type="spellStart"/>
            <w:r w:rsidRPr="00935B94">
              <w:rPr>
                <w:sz w:val="24"/>
                <w:szCs w:val="24"/>
              </w:rPr>
              <w:t>жит-лових</w:t>
            </w:r>
            <w:proofErr w:type="spellEnd"/>
            <w:r w:rsidRPr="00935B94">
              <w:rPr>
                <w:sz w:val="24"/>
                <w:szCs w:val="24"/>
              </w:rPr>
              <w:t xml:space="preserve"> умов та соціальний </w:t>
            </w:r>
            <w:proofErr w:type="spellStart"/>
            <w:r w:rsidRPr="00935B94">
              <w:rPr>
                <w:sz w:val="24"/>
                <w:szCs w:val="24"/>
              </w:rPr>
              <w:t>квар-тирний</w:t>
            </w:r>
            <w:proofErr w:type="spellEnd"/>
            <w:r w:rsidRPr="00935B94">
              <w:rPr>
                <w:sz w:val="24"/>
                <w:szCs w:val="24"/>
              </w:rPr>
              <w:t xml:space="preserve"> облік</w:t>
            </w:r>
          </w:p>
        </w:tc>
        <w:tc>
          <w:tcPr>
            <w:tcW w:w="1951" w:type="dxa"/>
          </w:tcPr>
          <w:p w:rsidR="00794D78" w:rsidRPr="00935B94" w:rsidRDefault="00794D78" w:rsidP="00A565AE">
            <w:pPr>
              <w:pStyle w:val="a9"/>
              <w:jc w:val="both"/>
              <w:rPr>
                <w:sz w:val="24"/>
                <w:szCs w:val="24"/>
              </w:rPr>
            </w:pPr>
            <w:r w:rsidRPr="00935B94">
              <w:rPr>
                <w:sz w:val="24"/>
                <w:szCs w:val="24"/>
              </w:rPr>
              <w:t>Управління «Служба у справах дітей» міської ради,</w:t>
            </w:r>
            <w:r w:rsidR="00791270">
              <w:rPr>
                <w:color w:val="000000"/>
                <w:sz w:val="24"/>
                <w:szCs w:val="24"/>
              </w:rPr>
              <w:t xml:space="preserve"> управління кому</w:t>
            </w:r>
            <w:r w:rsidRPr="00935B94">
              <w:rPr>
                <w:color w:val="000000"/>
                <w:sz w:val="24"/>
                <w:szCs w:val="24"/>
              </w:rPr>
              <w:t xml:space="preserve">нальної власності та земельних відносин міської ради, </w:t>
            </w:r>
            <w:r w:rsidRPr="00935B94">
              <w:rPr>
                <w:sz w:val="24"/>
                <w:szCs w:val="24"/>
              </w:rPr>
              <w:t>виконавчі органи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34"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124C50" w:rsidRPr="00124C50" w:rsidRDefault="00124C50" w:rsidP="00124C50">
            <w:pPr>
              <w:pStyle w:val="a9"/>
              <w:jc w:val="both"/>
              <w:rPr>
                <w:sz w:val="24"/>
                <w:szCs w:val="24"/>
              </w:rPr>
            </w:pPr>
            <w:r w:rsidRPr="00124C50">
              <w:rPr>
                <w:color w:val="000000" w:themeColor="text1"/>
                <w:sz w:val="24"/>
                <w:szCs w:val="24"/>
              </w:rPr>
              <w:t xml:space="preserve">Протягом звітного періоду по досягненню 16 років 25 дітей вказаної категорії поставлені на пільговий квартирний облік (з них </w:t>
            </w:r>
            <w:r w:rsidRPr="00124C50">
              <w:rPr>
                <w:sz w:val="24"/>
                <w:szCs w:val="24"/>
              </w:rPr>
              <w:t xml:space="preserve">2 дітей, позбавлених батьківського піклування, які є внутрішньо </w:t>
            </w:r>
            <w:proofErr w:type="spellStart"/>
            <w:r w:rsidRPr="00124C50">
              <w:rPr>
                <w:sz w:val="24"/>
                <w:szCs w:val="24"/>
              </w:rPr>
              <w:t>перемі</w:t>
            </w:r>
            <w:r>
              <w:rPr>
                <w:sz w:val="24"/>
                <w:szCs w:val="24"/>
              </w:rPr>
              <w:t>-</w:t>
            </w:r>
            <w:r w:rsidRPr="00124C50">
              <w:rPr>
                <w:sz w:val="24"/>
                <w:szCs w:val="24"/>
              </w:rPr>
              <w:t>шеними</w:t>
            </w:r>
            <w:proofErr w:type="spellEnd"/>
            <w:r w:rsidRPr="00124C50">
              <w:rPr>
                <w:sz w:val="24"/>
                <w:szCs w:val="24"/>
              </w:rPr>
              <w:t xml:space="preserve"> особами).</w:t>
            </w:r>
          </w:p>
          <w:p w:rsidR="00794D78" w:rsidRPr="00935B94" w:rsidRDefault="00794D78" w:rsidP="00F45EFC">
            <w:pPr>
              <w:jc w:val="both"/>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2.4.4. Посилити контроль за своєчасністю </w:t>
            </w:r>
            <w:proofErr w:type="spellStart"/>
            <w:r w:rsidRPr="00935B94">
              <w:rPr>
                <w:sz w:val="24"/>
                <w:szCs w:val="24"/>
              </w:rPr>
              <w:t>за-безпечення</w:t>
            </w:r>
            <w:proofErr w:type="spellEnd"/>
            <w:r w:rsidRPr="00935B94">
              <w:rPr>
                <w:sz w:val="24"/>
                <w:szCs w:val="24"/>
              </w:rPr>
              <w:t xml:space="preserve"> (</w:t>
            </w:r>
            <w:proofErr w:type="spellStart"/>
            <w:r w:rsidRPr="00935B94">
              <w:rPr>
                <w:sz w:val="24"/>
                <w:szCs w:val="24"/>
              </w:rPr>
              <w:t>про-тягом</w:t>
            </w:r>
            <w:proofErr w:type="spellEnd"/>
            <w:r w:rsidRPr="00935B94">
              <w:rPr>
                <w:sz w:val="24"/>
                <w:szCs w:val="24"/>
              </w:rPr>
              <w:t xml:space="preserve"> місяця після досягнення 18 років) осіб із числа </w:t>
            </w:r>
            <w:r w:rsidRPr="00935B94">
              <w:rPr>
                <w:sz w:val="24"/>
                <w:szCs w:val="24"/>
              </w:rPr>
              <w:lastRenderedPageBreak/>
              <w:t xml:space="preserve">дітей-сиріт та дітей, позбавлених батьківського </w:t>
            </w:r>
            <w:proofErr w:type="spellStart"/>
            <w:r w:rsidRPr="00935B94">
              <w:rPr>
                <w:sz w:val="24"/>
                <w:szCs w:val="24"/>
              </w:rPr>
              <w:t>пік</w:t>
            </w:r>
            <w:r w:rsidR="008F2B56">
              <w:rPr>
                <w:sz w:val="24"/>
                <w:szCs w:val="24"/>
              </w:rPr>
              <w:t>-лування</w:t>
            </w:r>
            <w:proofErr w:type="spellEnd"/>
            <w:r w:rsidR="008F2B56">
              <w:rPr>
                <w:sz w:val="24"/>
                <w:szCs w:val="24"/>
              </w:rPr>
              <w:t xml:space="preserve">, </w:t>
            </w:r>
            <w:proofErr w:type="spellStart"/>
            <w:r w:rsidR="008F2B56">
              <w:rPr>
                <w:sz w:val="24"/>
                <w:szCs w:val="24"/>
              </w:rPr>
              <w:t>со</w:t>
            </w:r>
            <w:r w:rsidRPr="00935B94">
              <w:rPr>
                <w:sz w:val="24"/>
                <w:szCs w:val="24"/>
              </w:rPr>
              <w:t>ціаль</w:t>
            </w:r>
            <w:r w:rsidR="008F2B56">
              <w:rPr>
                <w:sz w:val="24"/>
                <w:szCs w:val="24"/>
              </w:rPr>
              <w:t>-</w:t>
            </w:r>
            <w:r w:rsidRPr="00935B94">
              <w:rPr>
                <w:sz w:val="24"/>
                <w:szCs w:val="24"/>
              </w:rPr>
              <w:t>ним</w:t>
            </w:r>
            <w:proofErr w:type="spellEnd"/>
            <w:r w:rsidRPr="00935B94">
              <w:rPr>
                <w:sz w:val="24"/>
                <w:szCs w:val="24"/>
              </w:rPr>
              <w:t xml:space="preserve"> житлом та надання їм у подальшому благоустроєного житлового </w:t>
            </w:r>
            <w:proofErr w:type="spellStart"/>
            <w:r w:rsidRPr="00935B94">
              <w:rPr>
                <w:sz w:val="24"/>
                <w:szCs w:val="24"/>
              </w:rPr>
              <w:t>при-міщення</w:t>
            </w:r>
            <w:proofErr w:type="spellEnd"/>
            <w:r w:rsidRPr="00935B94">
              <w:rPr>
                <w:sz w:val="24"/>
                <w:szCs w:val="24"/>
              </w:rPr>
              <w:t xml:space="preserve"> для постійного </w:t>
            </w:r>
            <w:proofErr w:type="spellStart"/>
            <w:r w:rsidRPr="00935B94">
              <w:rPr>
                <w:sz w:val="24"/>
                <w:szCs w:val="24"/>
              </w:rPr>
              <w:t>про-живання</w:t>
            </w:r>
            <w:proofErr w:type="spellEnd"/>
          </w:p>
        </w:tc>
        <w:tc>
          <w:tcPr>
            <w:tcW w:w="1951" w:type="dxa"/>
          </w:tcPr>
          <w:p w:rsidR="00794D78" w:rsidRPr="00935B94" w:rsidRDefault="00794D78" w:rsidP="00183BC4">
            <w:pPr>
              <w:pStyle w:val="a9"/>
              <w:jc w:val="both"/>
              <w:rPr>
                <w:sz w:val="24"/>
                <w:szCs w:val="24"/>
              </w:rPr>
            </w:pPr>
            <w:r w:rsidRPr="00935B94">
              <w:rPr>
                <w:sz w:val="24"/>
                <w:szCs w:val="24"/>
              </w:rPr>
              <w:lastRenderedPageBreak/>
              <w:t>Виконавчі органи міської ради</w:t>
            </w:r>
          </w:p>
        </w:tc>
        <w:tc>
          <w:tcPr>
            <w:tcW w:w="1843" w:type="dxa"/>
          </w:tcPr>
          <w:p w:rsidR="00794D78" w:rsidRPr="00935B94" w:rsidRDefault="00794D78" w:rsidP="00D11650">
            <w:pPr>
              <w:pStyle w:val="a9"/>
              <w:jc w:val="both"/>
              <w:rPr>
                <w:sz w:val="24"/>
                <w:szCs w:val="24"/>
              </w:rPr>
            </w:pPr>
            <w:r w:rsidRPr="00935B94">
              <w:rPr>
                <w:sz w:val="24"/>
                <w:szCs w:val="24"/>
              </w:rPr>
              <w:t>Фінансування заходу відсутнє</w:t>
            </w:r>
          </w:p>
        </w:tc>
        <w:tc>
          <w:tcPr>
            <w:tcW w:w="1127" w:type="dxa"/>
            <w:gridSpan w:val="2"/>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25" w:type="dxa"/>
            <w:gridSpan w:val="3"/>
            <w:tcBorders>
              <w:top w:val="single" w:sz="4" w:space="0" w:color="auto"/>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top w:val="single" w:sz="4" w:space="0" w:color="auto"/>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344B71" w:rsidP="00344B71">
            <w:pPr>
              <w:pStyle w:val="a9"/>
              <w:jc w:val="both"/>
              <w:rPr>
                <w:sz w:val="24"/>
                <w:szCs w:val="24"/>
              </w:rPr>
            </w:pPr>
            <w:r>
              <w:rPr>
                <w:sz w:val="24"/>
                <w:szCs w:val="24"/>
              </w:rPr>
              <w:t>Протягом звітного періоду особи</w:t>
            </w:r>
            <w:r w:rsidRPr="00935B94">
              <w:rPr>
                <w:sz w:val="24"/>
                <w:szCs w:val="24"/>
              </w:rPr>
              <w:t xml:space="preserve"> із числа дітей-сиріт та дітей, позбавлених батьківського пік</w:t>
            </w:r>
            <w:r>
              <w:rPr>
                <w:sz w:val="24"/>
                <w:szCs w:val="24"/>
              </w:rPr>
              <w:t>лування, не були забезпечені со</w:t>
            </w:r>
            <w:r w:rsidRPr="00935B94">
              <w:rPr>
                <w:sz w:val="24"/>
                <w:szCs w:val="24"/>
              </w:rPr>
              <w:t>ціальним житлом</w:t>
            </w:r>
            <w:r w:rsidR="00A365CA">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2.4.5. </w:t>
            </w:r>
            <w:proofErr w:type="spellStart"/>
            <w:r w:rsidRPr="00935B94">
              <w:rPr>
                <w:sz w:val="24"/>
                <w:szCs w:val="24"/>
              </w:rPr>
              <w:t>Забезпе-чувати</w:t>
            </w:r>
            <w:proofErr w:type="spellEnd"/>
            <w:r w:rsidRPr="00935B94">
              <w:rPr>
                <w:sz w:val="24"/>
                <w:szCs w:val="24"/>
              </w:rPr>
              <w:t xml:space="preserve"> за місцем знаходж</w:t>
            </w:r>
            <w:r w:rsidR="00485116">
              <w:rPr>
                <w:sz w:val="24"/>
                <w:szCs w:val="24"/>
              </w:rPr>
              <w:t>ення майна (у тому числі нерухо</w:t>
            </w:r>
            <w:r w:rsidRPr="00935B94">
              <w:rPr>
                <w:sz w:val="24"/>
                <w:szCs w:val="24"/>
              </w:rPr>
              <w:t xml:space="preserve">мого) дитини-сироти або дитини, </w:t>
            </w:r>
            <w:proofErr w:type="spellStart"/>
            <w:r w:rsidRPr="00935B94">
              <w:rPr>
                <w:sz w:val="24"/>
                <w:szCs w:val="24"/>
              </w:rPr>
              <w:t>позбав-леної</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w:t>
            </w:r>
            <w:proofErr w:type="spellStart"/>
            <w:r w:rsidRPr="00935B94">
              <w:rPr>
                <w:sz w:val="24"/>
                <w:szCs w:val="24"/>
              </w:rPr>
              <w:t>своє-часне</w:t>
            </w:r>
            <w:proofErr w:type="spellEnd"/>
            <w:r w:rsidRPr="00935B94">
              <w:rPr>
                <w:sz w:val="24"/>
                <w:szCs w:val="24"/>
              </w:rPr>
              <w:t xml:space="preserve"> скл</w:t>
            </w:r>
            <w:r w:rsidR="00485116">
              <w:rPr>
                <w:sz w:val="24"/>
                <w:szCs w:val="24"/>
              </w:rPr>
              <w:t>адання та належним чином оформл</w:t>
            </w:r>
            <w:r w:rsidRPr="00935B94">
              <w:rPr>
                <w:sz w:val="24"/>
                <w:szCs w:val="24"/>
              </w:rPr>
              <w:t>ення опису такого майна</w:t>
            </w:r>
          </w:p>
        </w:tc>
        <w:tc>
          <w:tcPr>
            <w:tcW w:w="1951" w:type="dxa"/>
          </w:tcPr>
          <w:p w:rsidR="00794D78" w:rsidRPr="00935B94" w:rsidRDefault="00794D78" w:rsidP="00A565AE">
            <w:pPr>
              <w:jc w:val="both"/>
              <w:rPr>
                <w:sz w:val="24"/>
                <w:szCs w:val="24"/>
              </w:rPr>
            </w:pPr>
            <w:r w:rsidRPr="00935B94">
              <w:rPr>
                <w:sz w:val="24"/>
                <w:szCs w:val="24"/>
              </w:rPr>
              <w:t>Управління «Служба у справах дітей» міської ради</w:t>
            </w:r>
          </w:p>
        </w:tc>
        <w:tc>
          <w:tcPr>
            <w:tcW w:w="1843" w:type="dxa"/>
          </w:tcPr>
          <w:p w:rsidR="00794D78" w:rsidRPr="00935B94" w:rsidRDefault="00794D78" w:rsidP="00A565AE">
            <w:pPr>
              <w:jc w:val="both"/>
              <w:rPr>
                <w:sz w:val="24"/>
                <w:szCs w:val="24"/>
              </w:rPr>
            </w:pPr>
            <w:r w:rsidRPr="00935B94">
              <w:rPr>
                <w:sz w:val="24"/>
                <w:szCs w:val="24"/>
              </w:rPr>
              <w:t xml:space="preserve">Фінансування заходу відсутнє </w:t>
            </w:r>
          </w:p>
        </w:tc>
        <w:tc>
          <w:tcPr>
            <w:tcW w:w="1127" w:type="dxa"/>
            <w:gridSpan w:val="2"/>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485116" w:rsidRDefault="00485116" w:rsidP="00485116">
            <w:pPr>
              <w:pStyle w:val="a9"/>
              <w:jc w:val="both"/>
              <w:rPr>
                <w:sz w:val="24"/>
                <w:szCs w:val="24"/>
              </w:rPr>
            </w:pPr>
            <w:r w:rsidRPr="00485116">
              <w:rPr>
                <w:color w:val="000000" w:themeColor="text1"/>
                <w:sz w:val="24"/>
                <w:szCs w:val="24"/>
              </w:rPr>
              <w:t>У разі наявності нерухомого або іншого майна у дитини-сироти або у дитини, позбавленої батьківського піклування, своєчасно складається та належним чином оформляється опис такого майна. Протягом звітного періоду був складений опис майна дитини-сироти, яке належить їй на праві власності.</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2.4.6. </w:t>
            </w:r>
            <w:proofErr w:type="spellStart"/>
            <w:r w:rsidRPr="00935B94">
              <w:rPr>
                <w:sz w:val="24"/>
                <w:szCs w:val="24"/>
              </w:rPr>
              <w:t>Забезпе-чувати</w:t>
            </w:r>
            <w:proofErr w:type="spellEnd"/>
            <w:r w:rsidRPr="00935B94">
              <w:rPr>
                <w:sz w:val="24"/>
                <w:szCs w:val="24"/>
              </w:rPr>
              <w:t xml:space="preserve"> </w:t>
            </w:r>
            <w:proofErr w:type="spellStart"/>
            <w:r w:rsidRPr="00935B94">
              <w:rPr>
                <w:sz w:val="24"/>
                <w:szCs w:val="24"/>
              </w:rPr>
              <w:t>оформ-</w:t>
            </w:r>
            <w:r w:rsidRPr="00935B94">
              <w:rPr>
                <w:sz w:val="24"/>
                <w:szCs w:val="24"/>
              </w:rPr>
              <w:lastRenderedPageBreak/>
              <w:t>лення</w:t>
            </w:r>
            <w:proofErr w:type="spellEnd"/>
            <w:r w:rsidRPr="00935B94">
              <w:rPr>
                <w:sz w:val="24"/>
                <w:szCs w:val="24"/>
              </w:rPr>
              <w:t xml:space="preserve"> належним чином факту передачі майна дитини-сироти або дитини, </w:t>
            </w:r>
            <w:proofErr w:type="spellStart"/>
            <w:r w:rsidRPr="00935B94">
              <w:rPr>
                <w:sz w:val="24"/>
                <w:szCs w:val="24"/>
              </w:rPr>
              <w:t>позбав</w:t>
            </w:r>
            <w:r w:rsidR="00611016">
              <w:rPr>
                <w:sz w:val="24"/>
                <w:szCs w:val="24"/>
              </w:rPr>
              <w:t>-</w:t>
            </w:r>
            <w:r w:rsidRPr="00935B94">
              <w:rPr>
                <w:sz w:val="24"/>
                <w:szCs w:val="24"/>
              </w:rPr>
              <w:t>леної</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особі, яка призначається опікуном над її майном</w:t>
            </w:r>
          </w:p>
        </w:tc>
        <w:tc>
          <w:tcPr>
            <w:tcW w:w="1951" w:type="dxa"/>
          </w:tcPr>
          <w:p w:rsidR="00794D78" w:rsidRPr="00935B94" w:rsidRDefault="00EC5E07" w:rsidP="00A565AE">
            <w:pPr>
              <w:pStyle w:val="a9"/>
              <w:jc w:val="both"/>
              <w:rPr>
                <w:sz w:val="24"/>
                <w:szCs w:val="24"/>
              </w:rPr>
            </w:pPr>
            <w:r>
              <w:rPr>
                <w:sz w:val="24"/>
                <w:szCs w:val="24"/>
              </w:rPr>
              <w:lastRenderedPageBreak/>
              <w:t xml:space="preserve">Управління «Служба у </w:t>
            </w:r>
            <w:r w:rsidR="00794D78" w:rsidRPr="00935B94">
              <w:rPr>
                <w:sz w:val="24"/>
                <w:szCs w:val="24"/>
              </w:rPr>
              <w:t xml:space="preserve"> </w:t>
            </w:r>
            <w:r w:rsidR="00794D78" w:rsidRPr="00935B94">
              <w:rPr>
                <w:sz w:val="24"/>
                <w:szCs w:val="24"/>
              </w:rPr>
              <w:lastRenderedPageBreak/>
              <w:t>справах дітей» міської ради, виконавчі органи міської ради</w:t>
            </w:r>
          </w:p>
        </w:tc>
        <w:tc>
          <w:tcPr>
            <w:tcW w:w="1843" w:type="dxa"/>
          </w:tcPr>
          <w:p w:rsidR="00794D78" w:rsidRPr="00935B94" w:rsidRDefault="00794D78" w:rsidP="00A565AE">
            <w:pPr>
              <w:jc w:val="both"/>
              <w:rPr>
                <w:sz w:val="24"/>
                <w:szCs w:val="24"/>
              </w:rPr>
            </w:pPr>
            <w:r w:rsidRPr="00935B94">
              <w:rPr>
                <w:sz w:val="24"/>
                <w:szCs w:val="24"/>
              </w:rPr>
              <w:lastRenderedPageBreak/>
              <w:t xml:space="preserve">Фінансування заходу відсутнє </w:t>
            </w:r>
          </w:p>
        </w:tc>
        <w:tc>
          <w:tcPr>
            <w:tcW w:w="1142" w:type="dxa"/>
            <w:gridSpan w:val="4"/>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10" w:type="dxa"/>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EC5E07" w:rsidRPr="00A25B8E" w:rsidRDefault="00EC5E07" w:rsidP="00EC5E07">
            <w:pPr>
              <w:pStyle w:val="a9"/>
              <w:jc w:val="both"/>
              <w:rPr>
                <w:sz w:val="24"/>
                <w:szCs w:val="24"/>
              </w:rPr>
            </w:pPr>
            <w:r>
              <w:rPr>
                <w:sz w:val="24"/>
                <w:szCs w:val="24"/>
              </w:rPr>
              <w:t xml:space="preserve">Забезпечується </w:t>
            </w:r>
            <w:proofErr w:type="spellStart"/>
            <w:r w:rsidRPr="00A25B8E">
              <w:rPr>
                <w:sz w:val="24"/>
                <w:szCs w:val="24"/>
              </w:rPr>
              <w:t>оформ</w:t>
            </w:r>
            <w:r>
              <w:rPr>
                <w:sz w:val="24"/>
                <w:szCs w:val="24"/>
              </w:rPr>
              <w:t>-</w:t>
            </w:r>
            <w:r w:rsidRPr="00A25B8E">
              <w:rPr>
                <w:sz w:val="24"/>
                <w:szCs w:val="24"/>
              </w:rPr>
              <w:t>лення</w:t>
            </w:r>
            <w:proofErr w:type="spellEnd"/>
            <w:r w:rsidRPr="00A25B8E">
              <w:rPr>
                <w:sz w:val="24"/>
                <w:szCs w:val="24"/>
              </w:rPr>
              <w:t xml:space="preserve"> належним чином </w:t>
            </w:r>
            <w:r w:rsidRPr="00A25B8E">
              <w:rPr>
                <w:sz w:val="24"/>
                <w:szCs w:val="24"/>
              </w:rPr>
              <w:lastRenderedPageBreak/>
              <w:t>факту передачі майна дитини-сироти або дитини, позбавленої батьківського піклування, особі, яка призначається опікуном над її майном</w:t>
            </w:r>
            <w:r w:rsidR="00A365CA">
              <w:rPr>
                <w:sz w:val="24"/>
                <w:szCs w:val="24"/>
              </w:rPr>
              <w:t>.</w:t>
            </w:r>
          </w:p>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2.4.7. З метою недопущення виникнення та накопичення заборгов</w:t>
            </w:r>
            <w:r w:rsidR="003B2325">
              <w:rPr>
                <w:sz w:val="24"/>
                <w:szCs w:val="24"/>
              </w:rPr>
              <w:t>аності за спожиті  житлово-кому</w:t>
            </w:r>
            <w:r w:rsidRPr="00935B94">
              <w:rPr>
                <w:sz w:val="24"/>
                <w:szCs w:val="24"/>
              </w:rPr>
              <w:t xml:space="preserve">нальні </w:t>
            </w:r>
            <w:proofErr w:type="spellStart"/>
            <w:r w:rsidRPr="00935B94">
              <w:rPr>
                <w:sz w:val="24"/>
                <w:szCs w:val="24"/>
              </w:rPr>
              <w:t>пос</w:t>
            </w:r>
            <w:r w:rsidR="003B2325">
              <w:rPr>
                <w:sz w:val="24"/>
                <w:szCs w:val="24"/>
              </w:rPr>
              <w:t>-</w:t>
            </w:r>
            <w:r w:rsidRPr="00935B94">
              <w:rPr>
                <w:sz w:val="24"/>
                <w:szCs w:val="24"/>
              </w:rPr>
              <w:t>луги</w:t>
            </w:r>
            <w:proofErr w:type="spellEnd"/>
            <w:r w:rsidRPr="00935B94">
              <w:rPr>
                <w:sz w:val="24"/>
                <w:szCs w:val="24"/>
              </w:rPr>
              <w:t xml:space="preserve"> невідкладно розглядати </w:t>
            </w:r>
            <w:proofErr w:type="spellStart"/>
            <w:r w:rsidRPr="00935B94">
              <w:rPr>
                <w:sz w:val="24"/>
                <w:szCs w:val="24"/>
              </w:rPr>
              <w:t>пи-тання</w:t>
            </w:r>
            <w:proofErr w:type="spellEnd"/>
            <w:r w:rsidRPr="00935B94">
              <w:rPr>
                <w:sz w:val="24"/>
                <w:szCs w:val="24"/>
              </w:rPr>
              <w:t xml:space="preserve"> про передачу житла, яке належит</w:t>
            </w:r>
            <w:r w:rsidR="003B2325">
              <w:rPr>
                <w:sz w:val="24"/>
                <w:szCs w:val="24"/>
              </w:rPr>
              <w:t>ь дитині-сироті або дитині, поз</w:t>
            </w:r>
            <w:r w:rsidRPr="00935B94">
              <w:rPr>
                <w:sz w:val="24"/>
                <w:szCs w:val="24"/>
              </w:rPr>
              <w:t xml:space="preserve">бавленій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на праві власності в оренду </w:t>
            </w:r>
            <w:r w:rsidRPr="00935B94">
              <w:rPr>
                <w:sz w:val="24"/>
                <w:szCs w:val="24"/>
              </w:rPr>
              <w:lastRenderedPageBreak/>
              <w:t xml:space="preserve">іншій особі за рішенням </w:t>
            </w:r>
            <w:proofErr w:type="spellStart"/>
            <w:r w:rsidRPr="00935B94">
              <w:rPr>
                <w:sz w:val="24"/>
                <w:szCs w:val="24"/>
              </w:rPr>
              <w:t>вико</w:t>
            </w:r>
            <w:r w:rsidR="003B2325">
              <w:rPr>
                <w:sz w:val="24"/>
                <w:szCs w:val="24"/>
              </w:rPr>
              <w:t>-</w:t>
            </w:r>
            <w:r w:rsidRPr="00935B94">
              <w:rPr>
                <w:sz w:val="24"/>
                <w:szCs w:val="24"/>
              </w:rPr>
              <w:t>навч</w:t>
            </w:r>
            <w:r w:rsidR="003B2325">
              <w:rPr>
                <w:sz w:val="24"/>
                <w:szCs w:val="24"/>
              </w:rPr>
              <w:t>ого</w:t>
            </w:r>
            <w:proofErr w:type="spellEnd"/>
            <w:r w:rsidR="003B2325">
              <w:rPr>
                <w:sz w:val="24"/>
                <w:szCs w:val="24"/>
              </w:rPr>
              <w:t xml:space="preserve"> ко</w:t>
            </w:r>
            <w:r w:rsidRPr="00935B94">
              <w:rPr>
                <w:sz w:val="24"/>
                <w:szCs w:val="24"/>
              </w:rPr>
              <w:t xml:space="preserve">мітету міської ради за місцем </w:t>
            </w:r>
            <w:proofErr w:type="spellStart"/>
            <w:r w:rsidR="003B2325">
              <w:rPr>
                <w:sz w:val="24"/>
                <w:szCs w:val="24"/>
              </w:rPr>
              <w:t>знаход-</w:t>
            </w:r>
            <w:r w:rsidRPr="00935B94">
              <w:rPr>
                <w:sz w:val="24"/>
                <w:szCs w:val="24"/>
              </w:rPr>
              <w:t>ження</w:t>
            </w:r>
            <w:proofErr w:type="spellEnd"/>
            <w:r w:rsidRPr="00935B94">
              <w:rPr>
                <w:sz w:val="24"/>
                <w:szCs w:val="24"/>
              </w:rPr>
              <w:t xml:space="preserve"> її майна</w:t>
            </w:r>
          </w:p>
        </w:tc>
        <w:tc>
          <w:tcPr>
            <w:tcW w:w="1951" w:type="dxa"/>
          </w:tcPr>
          <w:p w:rsidR="00794D78" w:rsidRPr="00935B94" w:rsidRDefault="00794D78" w:rsidP="00A565AE">
            <w:pPr>
              <w:pStyle w:val="a9"/>
              <w:jc w:val="both"/>
              <w:rPr>
                <w:sz w:val="24"/>
                <w:szCs w:val="24"/>
              </w:rPr>
            </w:pPr>
            <w:r w:rsidRPr="00935B94">
              <w:rPr>
                <w:sz w:val="24"/>
                <w:szCs w:val="24"/>
              </w:rPr>
              <w:lastRenderedPageBreak/>
              <w:t>Первомайський центр соціальних служб, управління комунальної власності та земельних відносин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42" w:type="dxa"/>
            <w:gridSpan w:val="4"/>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10" w:type="dxa"/>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B772E8" w:rsidRPr="009D6932" w:rsidRDefault="00B772E8" w:rsidP="00B772E8">
            <w:pPr>
              <w:pStyle w:val="a9"/>
              <w:jc w:val="both"/>
              <w:rPr>
                <w:sz w:val="24"/>
                <w:szCs w:val="24"/>
              </w:rPr>
            </w:pPr>
            <w:r>
              <w:rPr>
                <w:sz w:val="24"/>
                <w:szCs w:val="24"/>
              </w:rPr>
              <w:t>У разі наявності у</w:t>
            </w:r>
            <w:r w:rsidRPr="009D6932">
              <w:rPr>
                <w:sz w:val="24"/>
                <w:szCs w:val="24"/>
              </w:rPr>
              <w:t xml:space="preserve"> дитини-сироти або дитини,</w:t>
            </w:r>
            <w:r>
              <w:rPr>
                <w:sz w:val="24"/>
                <w:szCs w:val="24"/>
              </w:rPr>
              <w:t xml:space="preserve"> позбавленої</w:t>
            </w:r>
            <w:r w:rsidRPr="009D6932">
              <w:rPr>
                <w:sz w:val="24"/>
                <w:szCs w:val="24"/>
              </w:rPr>
              <w:t xml:space="preserve"> батьківського піклування, житла на праві власності для недопущення виникнення та накопичення заборгованості за спожиті житлово-комунальні </w:t>
            </w:r>
            <w:proofErr w:type="spellStart"/>
            <w:r w:rsidRPr="009D6932">
              <w:rPr>
                <w:sz w:val="24"/>
                <w:szCs w:val="24"/>
              </w:rPr>
              <w:t>пос</w:t>
            </w:r>
            <w:r>
              <w:rPr>
                <w:sz w:val="24"/>
                <w:szCs w:val="24"/>
              </w:rPr>
              <w:t>-</w:t>
            </w:r>
            <w:r w:rsidRPr="009D6932">
              <w:rPr>
                <w:sz w:val="24"/>
                <w:szCs w:val="24"/>
              </w:rPr>
              <w:t>луги</w:t>
            </w:r>
            <w:proofErr w:type="spellEnd"/>
            <w:r w:rsidRPr="009D6932">
              <w:rPr>
                <w:sz w:val="24"/>
                <w:szCs w:val="24"/>
              </w:rPr>
              <w:t xml:space="preserve"> Первомайський цент</w:t>
            </w:r>
            <w:r>
              <w:rPr>
                <w:sz w:val="24"/>
                <w:szCs w:val="24"/>
              </w:rPr>
              <w:t>р</w:t>
            </w:r>
            <w:r w:rsidRPr="009D6932">
              <w:rPr>
                <w:sz w:val="24"/>
                <w:szCs w:val="24"/>
              </w:rPr>
              <w:t xml:space="preserve"> соціальних служб надає відповідну допомогу та скеровує до відповідних служб з метою передачі</w:t>
            </w:r>
            <w:r>
              <w:rPr>
                <w:sz w:val="24"/>
                <w:szCs w:val="24"/>
              </w:rPr>
              <w:t xml:space="preserve"> такого житла</w:t>
            </w:r>
            <w:r w:rsidRPr="009D6932">
              <w:rPr>
                <w:sz w:val="24"/>
                <w:szCs w:val="24"/>
              </w:rPr>
              <w:t xml:space="preserve"> в оренду іншій особі за рішенням виконавчого комітету міської ради</w:t>
            </w:r>
            <w:r>
              <w:rPr>
                <w:sz w:val="24"/>
                <w:szCs w:val="24"/>
              </w:rPr>
              <w:t xml:space="preserve"> за місцем </w:t>
            </w:r>
            <w:r>
              <w:rPr>
                <w:sz w:val="24"/>
                <w:szCs w:val="24"/>
              </w:rPr>
              <w:lastRenderedPageBreak/>
              <w:t>знаходження її майна.  Протягом звітного періоду договори оренди зазначен</w:t>
            </w:r>
            <w:r w:rsidR="004B2BA8">
              <w:rPr>
                <w:sz w:val="24"/>
                <w:szCs w:val="24"/>
              </w:rPr>
              <w:t>ої категорії дітей за сприяння ц</w:t>
            </w:r>
            <w:r>
              <w:rPr>
                <w:sz w:val="24"/>
                <w:szCs w:val="24"/>
              </w:rPr>
              <w:t>ентру не укладалися.</w:t>
            </w:r>
          </w:p>
          <w:p w:rsidR="00794D78" w:rsidRPr="00935B94" w:rsidRDefault="00794D78" w:rsidP="00DA4EFD">
            <w:pPr>
              <w:pStyle w:val="a9"/>
              <w:jc w:val="both"/>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2.4.8. </w:t>
            </w:r>
            <w:proofErr w:type="spellStart"/>
            <w:r w:rsidRPr="00935B94">
              <w:rPr>
                <w:sz w:val="24"/>
                <w:szCs w:val="24"/>
              </w:rPr>
              <w:t>Забезпе-чувати</w:t>
            </w:r>
            <w:proofErr w:type="spellEnd"/>
            <w:r w:rsidRPr="00935B94">
              <w:rPr>
                <w:sz w:val="24"/>
                <w:szCs w:val="24"/>
              </w:rPr>
              <w:t xml:space="preserve"> </w:t>
            </w:r>
            <w:proofErr w:type="spellStart"/>
            <w:r w:rsidRPr="00935B94">
              <w:rPr>
                <w:sz w:val="24"/>
                <w:szCs w:val="24"/>
              </w:rPr>
              <w:t>оформ-лення</w:t>
            </w:r>
            <w:proofErr w:type="spellEnd"/>
            <w:r w:rsidRPr="00935B94">
              <w:rPr>
                <w:sz w:val="24"/>
                <w:szCs w:val="24"/>
              </w:rPr>
              <w:t xml:space="preserve"> оренди житлового </w:t>
            </w:r>
            <w:proofErr w:type="spellStart"/>
            <w:r w:rsidRPr="00935B94">
              <w:rPr>
                <w:sz w:val="24"/>
                <w:szCs w:val="24"/>
              </w:rPr>
              <w:t>при-міщення</w:t>
            </w:r>
            <w:proofErr w:type="spellEnd"/>
            <w:r w:rsidRPr="00935B94">
              <w:rPr>
                <w:sz w:val="24"/>
                <w:szCs w:val="24"/>
              </w:rPr>
              <w:t xml:space="preserve">, яке належить дитині-сироті або дитині, позбавленій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w:t>
            </w:r>
            <w:proofErr w:type="spellStart"/>
            <w:r w:rsidRPr="00935B94">
              <w:rPr>
                <w:sz w:val="24"/>
                <w:szCs w:val="24"/>
              </w:rPr>
              <w:t>вик-лючно</w:t>
            </w:r>
            <w:proofErr w:type="spellEnd"/>
            <w:r w:rsidRPr="00935B94">
              <w:rPr>
                <w:sz w:val="24"/>
                <w:szCs w:val="24"/>
              </w:rPr>
              <w:t xml:space="preserve"> за </w:t>
            </w:r>
            <w:proofErr w:type="spellStart"/>
            <w:r w:rsidRPr="00935B94">
              <w:rPr>
                <w:sz w:val="24"/>
                <w:szCs w:val="24"/>
              </w:rPr>
              <w:t>погод</w:t>
            </w:r>
            <w:r w:rsidR="00033245">
              <w:rPr>
                <w:sz w:val="24"/>
                <w:szCs w:val="24"/>
              </w:rPr>
              <w:t>-</w:t>
            </w:r>
            <w:r w:rsidRPr="00935B94">
              <w:rPr>
                <w:sz w:val="24"/>
                <w:szCs w:val="24"/>
              </w:rPr>
              <w:t>женням</w:t>
            </w:r>
            <w:proofErr w:type="spellEnd"/>
            <w:r w:rsidRPr="00935B94">
              <w:rPr>
                <w:sz w:val="24"/>
                <w:szCs w:val="24"/>
              </w:rPr>
              <w:t xml:space="preserve"> з </w:t>
            </w:r>
            <w:proofErr w:type="spellStart"/>
            <w:r w:rsidRPr="00935B94">
              <w:rPr>
                <w:sz w:val="24"/>
                <w:szCs w:val="24"/>
              </w:rPr>
              <w:t>відпо</w:t>
            </w:r>
            <w:r w:rsidR="00033245">
              <w:rPr>
                <w:sz w:val="24"/>
                <w:szCs w:val="24"/>
              </w:rPr>
              <w:t>-</w:t>
            </w:r>
            <w:r w:rsidRPr="00935B94">
              <w:rPr>
                <w:sz w:val="24"/>
                <w:szCs w:val="24"/>
              </w:rPr>
              <w:t>відними</w:t>
            </w:r>
            <w:proofErr w:type="spellEnd"/>
            <w:r w:rsidRPr="00935B94">
              <w:rPr>
                <w:sz w:val="24"/>
                <w:szCs w:val="24"/>
              </w:rPr>
              <w:t xml:space="preserve"> органами опіки та піклування</w:t>
            </w:r>
          </w:p>
        </w:tc>
        <w:tc>
          <w:tcPr>
            <w:tcW w:w="1951" w:type="dxa"/>
          </w:tcPr>
          <w:p w:rsidR="00794D78" w:rsidRPr="00935B94" w:rsidRDefault="00794D78" w:rsidP="00A565AE">
            <w:pPr>
              <w:pStyle w:val="a9"/>
              <w:jc w:val="both"/>
              <w:rPr>
                <w:sz w:val="24"/>
                <w:szCs w:val="24"/>
              </w:rPr>
            </w:pPr>
            <w:r w:rsidRPr="00935B94">
              <w:rPr>
                <w:sz w:val="24"/>
                <w:szCs w:val="24"/>
              </w:rPr>
              <w:t>Первомайський центр</w:t>
            </w:r>
            <w:r w:rsidR="00F24731">
              <w:rPr>
                <w:sz w:val="24"/>
                <w:szCs w:val="24"/>
              </w:rPr>
              <w:t xml:space="preserve"> </w:t>
            </w:r>
            <w:proofErr w:type="spellStart"/>
            <w:r w:rsidR="00F24731">
              <w:rPr>
                <w:sz w:val="24"/>
                <w:szCs w:val="24"/>
              </w:rPr>
              <w:t>с</w:t>
            </w:r>
            <w:r w:rsidRPr="00935B94">
              <w:rPr>
                <w:sz w:val="24"/>
                <w:szCs w:val="24"/>
              </w:rPr>
              <w:t>оціаль</w:t>
            </w:r>
            <w:r w:rsidR="00F24731">
              <w:rPr>
                <w:sz w:val="24"/>
                <w:szCs w:val="24"/>
              </w:rPr>
              <w:t>-</w:t>
            </w:r>
            <w:r w:rsidRPr="00935B94">
              <w:rPr>
                <w:sz w:val="24"/>
                <w:szCs w:val="24"/>
              </w:rPr>
              <w:t>них</w:t>
            </w:r>
            <w:proofErr w:type="spellEnd"/>
            <w:r w:rsidRPr="00935B94">
              <w:rPr>
                <w:sz w:val="24"/>
                <w:szCs w:val="24"/>
              </w:rPr>
              <w:t xml:space="preserve"> служб, </w:t>
            </w:r>
          </w:p>
          <w:p w:rsidR="00794D78" w:rsidRPr="00935B94" w:rsidRDefault="00794D78" w:rsidP="00A565AE">
            <w:pPr>
              <w:pStyle w:val="a9"/>
              <w:jc w:val="both"/>
              <w:rPr>
                <w:sz w:val="24"/>
                <w:szCs w:val="24"/>
              </w:rPr>
            </w:pPr>
            <w:r w:rsidRPr="00935B94">
              <w:rPr>
                <w:sz w:val="24"/>
                <w:szCs w:val="24"/>
              </w:rPr>
              <w:t xml:space="preserve">управління комунальної </w:t>
            </w:r>
          </w:p>
          <w:p w:rsidR="00794D78" w:rsidRPr="00935B94" w:rsidRDefault="00794D78" w:rsidP="00A565AE">
            <w:pPr>
              <w:pStyle w:val="a9"/>
              <w:jc w:val="both"/>
              <w:rPr>
                <w:sz w:val="24"/>
                <w:szCs w:val="24"/>
              </w:rPr>
            </w:pPr>
            <w:r w:rsidRPr="00935B94">
              <w:rPr>
                <w:sz w:val="24"/>
                <w:szCs w:val="24"/>
              </w:rPr>
              <w:t>власності та земельних відносин міської ради</w:t>
            </w:r>
          </w:p>
        </w:tc>
        <w:tc>
          <w:tcPr>
            <w:tcW w:w="1843" w:type="dxa"/>
          </w:tcPr>
          <w:p w:rsidR="00794D78" w:rsidRPr="00935B94" w:rsidRDefault="00794D78" w:rsidP="00072402">
            <w:pPr>
              <w:pStyle w:val="a9"/>
              <w:jc w:val="both"/>
              <w:rPr>
                <w:sz w:val="24"/>
                <w:szCs w:val="24"/>
              </w:rPr>
            </w:pPr>
            <w:r w:rsidRPr="00935B94">
              <w:rPr>
                <w:sz w:val="24"/>
                <w:szCs w:val="24"/>
              </w:rPr>
              <w:t>Фінансування заходу відсутнє</w:t>
            </w:r>
          </w:p>
        </w:tc>
        <w:tc>
          <w:tcPr>
            <w:tcW w:w="1142" w:type="dxa"/>
            <w:gridSpan w:val="4"/>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10" w:type="dxa"/>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8057E8" w:rsidRPr="00FC4152" w:rsidRDefault="008057E8" w:rsidP="008057E8">
            <w:pPr>
              <w:pStyle w:val="a9"/>
              <w:jc w:val="both"/>
              <w:rPr>
                <w:sz w:val="24"/>
                <w:szCs w:val="24"/>
              </w:rPr>
            </w:pPr>
            <w:r w:rsidRPr="00FC4152">
              <w:rPr>
                <w:sz w:val="24"/>
                <w:szCs w:val="24"/>
              </w:rPr>
              <w:t xml:space="preserve">Оформлення оренди </w:t>
            </w:r>
            <w:proofErr w:type="spellStart"/>
            <w:r w:rsidRPr="00FC4152">
              <w:rPr>
                <w:sz w:val="24"/>
                <w:szCs w:val="24"/>
              </w:rPr>
              <w:t>жит</w:t>
            </w:r>
            <w:r w:rsidR="00F24731">
              <w:rPr>
                <w:sz w:val="24"/>
                <w:szCs w:val="24"/>
              </w:rPr>
              <w:t>-</w:t>
            </w:r>
            <w:r w:rsidRPr="00FC4152">
              <w:rPr>
                <w:sz w:val="24"/>
                <w:szCs w:val="24"/>
              </w:rPr>
              <w:t>лового</w:t>
            </w:r>
            <w:proofErr w:type="spellEnd"/>
            <w:r w:rsidRPr="00FC4152">
              <w:rPr>
                <w:sz w:val="24"/>
                <w:szCs w:val="24"/>
              </w:rPr>
              <w:t xml:space="preserve"> приміщення, яке належить дитині-сироті або дитині, позбавленій батьківського піклування, забезпечується виключно за погодженням з </w:t>
            </w:r>
            <w:proofErr w:type="spellStart"/>
            <w:r w:rsidRPr="00FC4152">
              <w:rPr>
                <w:sz w:val="24"/>
                <w:szCs w:val="24"/>
              </w:rPr>
              <w:t>відпо</w:t>
            </w:r>
            <w:r>
              <w:rPr>
                <w:sz w:val="24"/>
                <w:szCs w:val="24"/>
              </w:rPr>
              <w:t>-</w:t>
            </w:r>
            <w:r w:rsidRPr="00FC4152">
              <w:rPr>
                <w:sz w:val="24"/>
                <w:szCs w:val="24"/>
              </w:rPr>
              <w:t>відними</w:t>
            </w:r>
            <w:proofErr w:type="spellEnd"/>
            <w:r w:rsidRPr="00FC4152">
              <w:rPr>
                <w:sz w:val="24"/>
                <w:szCs w:val="24"/>
              </w:rPr>
              <w:t xml:space="preserve"> органами опіки та піклування</w:t>
            </w:r>
            <w:r w:rsidR="00A365CA">
              <w:rPr>
                <w:sz w:val="24"/>
                <w:szCs w:val="24"/>
              </w:rPr>
              <w:t>.</w:t>
            </w:r>
          </w:p>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A3741E" w:rsidRPr="00935B94" w:rsidRDefault="00794D78" w:rsidP="00A565AE">
            <w:pPr>
              <w:pStyle w:val="a9"/>
              <w:jc w:val="both"/>
              <w:rPr>
                <w:sz w:val="24"/>
                <w:szCs w:val="24"/>
              </w:rPr>
            </w:pPr>
            <w:r w:rsidRPr="00935B94">
              <w:rPr>
                <w:sz w:val="24"/>
                <w:szCs w:val="24"/>
              </w:rPr>
              <w:t xml:space="preserve">2.4.9. </w:t>
            </w:r>
            <w:proofErr w:type="spellStart"/>
            <w:r w:rsidRPr="00935B94">
              <w:rPr>
                <w:sz w:val="24"/>
                <w:szCs w:val="24"/>
              </w:rPr>
              <w:t>Забезпе-чувати</w:t>
            </w:r>
            <w:proofErr w:type="spellEnd"/>
            <w:r w:rsidRPr="00935B94">
              <w:rPr>
                <w:sz w:val="24"/>
                <w:szCs w:val="24"/>
              </w:rPr>
              <w:t xml:space="preserve"> за місцем знаходження </w:t>
            </w:r>
            <w:proofErr w:type="spellStart"/>
            <w:r w:rsidRPr="00935B94">
              <w:rPr>
                <w:sz w:val="24"/>
                <w:szCs w:val="24"/>
              </w:rPr>
              <w:t>жит</w:t>
            </w:r>
            <w:r w:rsidR="00A0783D">
              <w:rPr>
                <w:sz w:val="24"/>
                <w:szCs w:val="24"/>
              </w:rPr>
              <w:t>-</w:t>
            </w:r>
            <w:r w:rsidRPr="00935B94">
              <w:rPr>
                <w:sz w:val="24"/>
                <w:szCs w:val="24"/>
              </w:rPr>
              <w:t>ла</w:t>
            </w:r>
            <w:proofErr w:type="spellEnd"/>
            <w:r w:rsidRPr="00935B94">
              <w:rPr>
                <w:sz w:val="24"/>
                <w:szCs w:val="24"/>
              </w:rPr>
              <w:t xml:space="preserve">, яке належить дитині-сироті  або  дитині, </w:t>
            </w:r>
            <w:proofErr w:type="spellStart"/>
            <w:r w:rsidRPr="00935B94">
              <w:rPr>
                <w:sz w:val="24"/>
                <w:szCs w:val="24"/>
              </w:rPr>
              <w:t>поз-бавленій</w:t>
            </w:r>
            <w:proofErr w:type="spellEnd"/>
            <w:r w:rsidRPr="00935B94">
              <w:rPr>
                <w:sz w:val="24"/>
                <w:szCs w:val="24"/>
              </w:rPr>
              <w:t xml:space="preserve"> </w:t>
            </w:r>
            <w:proofErr w:type="spellStart"/>
            <w:r w:rsidRPr="00935B94">
              <w:rPr>
                <w:sz w:val="24"/>
                <w:szCs w:val="24"/>
              </w:rPr>
              <w:t>бать-</w:t>
            </w:r>
            <w:r w:rsidRPr="00935B94">
              <w:rPr>
                <w:sz w:val="24"/>
                <w:szCs w:val="24"/>
              </w:rPr>
              <w:lastRenderedPageBreak/>
              <w:t>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на праві власності, не пізніше ніж за шість місяців до дати повернення такої дитини із закладу д</w:t>
            </w:r>
            <w:r w:rsidR="00A0783D">
              <w:rPr>
                <w:sz w:val="24"/>
                <w:szCs w:val="24"/>
              </w:rPr>
              <w:t>ля дітей-сиріт та дітей, позбав</w:t>
            </w:r>
            <w:r w:rsidRPr="00935B94">
              <w:rPr>
                <w:sz w:val="24"/>
                <w:szCs w:val="24"/>
              </w:rPr>
              <w:t xml:space="preserve">лених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від опікуна, </w:t>
            </w:r>
            <w:proofErr w:type="spellStart"/>
            <w:r w:rsidRPr="00935B94">
              <w:rPr>
                <w:sz w:val="24"/>
                <w:szCs w:val="24"/>
              </w:rPr>
              <w:t>пік-лувальника</w:t>
            </w:r>
            <w:proofErr w:type="spellEnd"/>
            <w:r w:rsidRPr="00935B94">
              <w:rPr>
                <w:sz w:val="24"/>
                <w:szCs w:val="24"/>
              </w:rPr>
              <w:t>, з прийомної сім'ї, дитячого будинку сімейного ти</w:t>
            </w:r>
            <w:r w:rsidR="00A0783D">
              <w:rPr>
                <w:sz w:val="24"/>
                <w:szCs w:val="24"/>
              </w:rPr>
              <w:t>пу повідомлення особи, яка орен</w:t>
            </w:r>
            <w:r w:rsidRPr="00935B94">
              <w:rPr>
                <w:sz w:val="24"/>
                <w:szCs w:val="24"/>
              </w:rPr>
              <w:t xml:space="preserve">дує приміщення, про необхідність його звільнення та підготовку для проживання </w:t>
            </w:r>
            <w:proofErr w:type="spellStart"/>
            <w:r w:rsidRPr="00935B94">
              <w:rPr>
                <w:sz w:val="24"/>
                <w:szCs w:val="24"/>
              </w:rPr>
              <w:t>ди-тини</w:t>
            </w:r>
            <w:proofErr w:type="spellEnd"/>
          </w:p>
        </w:tc>
        <w:tc>
          <w:tcPr>
            <w:tcW w:w="1951" w:type="dxa"/>
          </w:tcPr>
          <w:p w:rsidR="00794D78" w:rsidRPr="00935B94" w:rsidRDefault="00794D78" w:rsidP="00A565AE">
            <w:pPr>
              <w:pStyle w:val="a9"/>
              <w:jc w:val="both"/>
              <w:rPr>
                <w:sz w:val="24"/>
                <w:szCs w:val="24"/>
              </w:rPr>
            </w:pPr>
            <w:r w:rsidRPr="00935B94">
              <w:rPr>
                <w:sz w:val="24"/>
                <w:szCs w:val="24"/>
              </w:rPr>
              <w:lastRenderedPageBreak/>
              <w:t>Виконавчі органи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42" w:type="dxa"/>
            <w:gridSpan w:val="4"/>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10" w:type="dxa"/>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935B94" w:rsidRDefault="00121CDE" w:rsidP="00121CDE">
            <w:pPr>
              <w:jc w:val="both"/>
              <w:rPr>
                <w:sz w:val="24"/>
                <w:szCs w:val="24"/>
              </w:rPr>
            </w:pPr>
            <w:r>
              <w:rPr>
                <w:sz w:val="24"/>
                <w:szCs w:val="24"/>
              </w:rPr>
              <w:t>Забезпечено</w:t>
            </w:r>
            <w:r w:rsidRPr="005A5384">
              <w:rPr>
                <w:sz w:val="24"/>
                <w:szCs w:val="24"/>
              </w:rPr>
              <w:t xml:space="preserve"> за місцем знаходження житла, яке належить дитині-сироті  або  дитині, позбавленій батьківського піклування, на праві власності, не пізніше ніж за шість місяців </w:t>
            </w:r>
            <w:r w:rsidRPr="005A5384">
              <w:rPr>
                <w:sz w:val="24"/>
                <w:szCs w:val="24"/>
              </w:rPr>
              <w:lastRenderedPageBreak/>
              <w:t xml:space="preserve">до дати повернення такої дитини із закладу для дітей-сиріт та дітей, позбавлених батьківського піклування, від опікуна, піклувальника, з прийомної сім'ї, дитячого будинку сімейного типу повідомлення особи, яка орендує приміщення, про необхідність його </w:t>
            </w:r>
            <w:proofErr w:type="spellStart"/>
            <w:r w:rsidRPr="005A5384">
              <w:rPr>
                <w:sz w:val="24"/>
                <w:szCs w:val="24"/>
              </w:rPr>
              <w:t>звіль</w:t>
            </w:r>
            <w:r>
              <w:rPr>
                <w:sz w:val="24"/>
                <w:szCs w:val="24"/>
              </w:rPr>
              <w:t>-</w:t>
            </w:r>
            <w:r w:rsidRPr="005A5384">
              <w:rPr>
                <w:sz w:val="24"/>
                <w:szCs w:val="24"/>
              </w:rPr>
              <w:t>нення</w:t>
            </w:r>
            <w:proofErr w:type="spellEnd"/>
            <w:r w:rsidRPr="005A5384">
              <w:rPr>
                <w:sz w:val="24"/>
                <w:szCs w:val="24"/>
              </w:rPr>
              <w:t xml:space="preserve"> та підготовку для проживання дитини</w:t>
            </w:r>
            <w:r w:rsidR="00A365CA">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2.4.10. За умови, якщо </w:t>
            </w:r>
            <w:r w:rsidR="005F041D">
              <w:rPr>
                <w:sz w:val="24"/>
                <w:szCs w:val="24"/>
              </w:rPr>
              <w:t xml:space="preserve">у дитини-сироти або дитини, </w:t>
            </w:r>
            <w:r w:rsidR="005F041D">
              <w:rPr>
                <w:sz w:val="24"/>
                <w:szCs w:val="24"/>
              </w:rPr>
              <w:lastRenderedPageBreak/>
              <w:t>поз</w:t>
            </w:r>
            <w:r w:rsidRPr="00935B94">
              <w:rPr>
                <w:sz w:val="24"/>
                <w:szCs w:val="24"/>
              </w:rPr>
              <w:t xml:space="preserve">бавленої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є тільки право </w:t>
            </w:r>
            <w:proofErr w:type="spellStart"/>
            <w:r w:rsidRPr="00935B94">
              <w:rPr>
                <w:sz w:val="24"/>
                <w:szCs w:val="24"/>
              </w:rPr>
              <w:t>корис-тування</w:t>
            </w:r>
            <w:proofErr w:type="spellEnd"/>
            <w:r w:rsidRPr="00935B94">
              <w:rPr>
                <w:sz w:val="24"/>
                <w:szCs w:val="24"/>
              </w:rPr>
              <w:t xml:space="preserve"> житлом, вживати заходів для  передачі його в установленому порядку у </w:t>
            </w:r>
            <w:proofErr w:type="spellStart"/>
            <w:r w:rsidRPr="00935B94">
              <w:rPr>
                <w:sz w:val="24"/>
                <w:szCs w:val="24"/>
              </w:rPr>
              <w:t>влас</w:t>
            </w:r>
            <w:r w:rsidR="005F041D">
              <w:rPr>
                <w:sz w:val="24"/>
                <w:szCs w:val="24"/>
              </w:rPr>
              <w:t>-</w:t>
            </w:r>
            <w:r w:rsidRPr="00935B94">
              <w:rPr>
                <w:sz w:val="24"/>
                <w:szCs w:val="24"/>
              </w:rPr>
              <w:t>ність</w:t>
            </w:r>
            <w:proofErr w:type="spellEnd"/>
            <w:r w:rsidRPr="00935B94">
              <w:rPr>
                <w:sz w:val="24"/>
                <w:szCs w:val="24"/>
              </w:rPr>
              <w:t xml:space="preserve"> дитини</w:t>
            </w:r>
          </w:p>
        </w:tc>
        <w:tc>
          <w:tcPr>
            <w:tcW w:w="1951" w:type="dxa"/>
          </w:tcPr>
          <w:p w:rsidR="00794D78" w:rsidRPr="00935B94" w:rsidRDefault="00794D78" w:rsidP="00A565AE">
            <w:pPr>
              <w:jc w:val="both"/>
              <w:rPr>
                <w:sz w:val="24"/>
                <w:szCs w:val="24"/>
              </w:rPr>
            </w:pPr>
            <w:r w:rsidRPr="00935B94">
              <w:rPr>
                <w:sz w:val="24"/>
                <w:szCs w:val="24"/>
              </w:rPr>
              <w:lastRenderedPageBreak/>
              <w:t>Виконавчі органи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 xml:space="preserve">Виконання заходу не потребує </w:t>
            </w:r>
            <w:r w:rsidRPr="00935B94">
              <w:rPr>
                <w:sz w:val="24"/>
                <w:szCs w:val="24"/>
              </w:rPr>
              <w:lastRenderedPageBreak/>
              <w:t>фінансування</w:t>
            </w:r>
          </w:p>
        </w:tc>
        <w:tc>
          <w:tcPr>
            <w:tcW w:w="1142" w:type="dxa"/>
            <w:gridSpan w:val="4"/>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lastRenderedPageBreak/>
              <w:t>_____</w:t>
            </w:r>
          </w:p>
          <w:p w:rsidR="00794D78" w:rsidRPr="00935B94" w:rsidRDefault="00794D78" w:rsidP="00791270">
            <w:pPr>
              <w:rPr>
                <w:sz w:val="24"/>
                <w:szCs w:val="24"/>
              </w:rPr>
            </w:pPr>
          </w:p>
        </w:tc>
        <w:tc>
          <w:tcPr>
            <w:tcW w:w="1410" w:type="dxa"/>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F924F5" w:rsidRPr="00AB5750" w:rsidRDefault="00F924F5" w:rsidP="00F924F5">
            <w:pPr>
              <w:pStyle w:val="a9"/>
              <w:jc w:val="both"/>
              <w:rPr>
                <w:sz w:val="24"/>
                <w:szCs w:val="24"/>
              </w:rPr>
            </w:pPr>
            <w:r w:rsidRPr="00AB5750">
              <w:rPr>
                <w:sz w:val="24"/>
                <w:szCs w:val="24"/>
              </w:rPr>
              <w:t xml:space="preserve">Вживаються заходи для  передачі житла на праві користування  в </w:t>
            </w:r>
            <w:proofErr w:type="spellStart"/>
            <w:r w:rsidRPr="00AB5750">
              <w:rPr>
                <w:sz w:val="24"/>
                <w:szCs w:val="24"/>
              </w:rPr>
              <w:t>установ</w:t>
            </w:r>
            <w:r>
              <w:rPr>
                <w:sz w:val="24"/>
                <w:szCs w:val="24"/>
              </w:rPr>
              <w:t>-</w:t>
            </w:r>
            <w:r w:rsidRPr="00AB5750">
              <w:rPr>
                <w:sz w:val="24"/>
                <w:szCs w:val="24"/>
              </w:rPr>
              <w:lastRenderedPageBreak/>
              <w:t>леному</w:t>
            </w:r>
            <w:proofErr w:type="spellEnd"/>
            <w:r w:rsidRPr="00AB5750">
              <w:rPr>
                <w:sz w:val="24"/>
                <w:szCs w:val="24"/>
              </w:rPr>
              <w:t xml:space="preserve"> порядку у власність дитини</w:t>
            </w:r>
            <w:r w:rsidR="00A365CA">
              <w:rPr>
                <w:sz w:val="24"/>
                <w:szCs w:val="24"/>
              </w:rPr>
              <w:t>.</w:t>
            </w:r>
          </w:p>
          <w:p w:rsidR="00794D78" w:rsidRPr="00935B94" w:rsidRDefault="00794D78" w:rsidP="00791270">
            <w:pPr>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2.4.11. У</w:t>
            </w:r>
            <w:r w:rsidR="00F924F5">
              <w:rPr>
                <w:sz w:val="24"/>
                <w:szCs w:val="24"/>
              </w:rPr>
              <w:t xml:space="preserve"> разі</w:t>
            </w:r>
            <w:r w:rsidR="00F50E34">
              <w:rPr>
                <w:sz w:val="24"/>
                <w:szCs w:val="24"/>
              </w:rPr>
              <w:t>,</w:t>
            </w:r>
            <w:r w:rsidR="00F924F5">
              <w:rPr>
                <w:sz w:val="24"/>
                <w:szCs w:val="24"/>
              </w:rPr>
              <w:t xml:space="preserve"> коли дитина-сирота або ди</w:t>
            </w:r>
            <w:r w:rsidRPr="00935B94">
              <w:rPr>
                <w:sz w:val="24"/>
                <w:szCs w:val="24"/>
              </w:rPr>
              <w:t>тина, позбавлена батьківського пік</w:t>
            </w:r>
            <w:r w:rsidR="00F924F5">
              <w:rPr>
                <w:sz w:val="24"/>
                <w:szCs w:val="24"/>
              </w:rPr>
              <w:t>лування, є спадкоємцем майна</w:t>
            </w:r>
            <w:r w:rsidR="00F50E34">
              <w:rPr>
                <w:sz w:val="24"/>
                <w:szCs w:val="24"/>
              </w:rPr>
              <w:t>,</w:t>
            </w:r>
            <w:r w:rsidR="00F924F5">
              <w:rPr>
                <w:sz w:val="24"/>
                <w:szCs w:val="24"/>
              </w:rPr>
              <w:t xml:space="preserve"> </w:t>
            </w:r>
            <w:proofErr w:type="spellStart"/>
            <w:r w:rsidR="00F924F5">
              <w:rPr>
                <w:sz w:val="24"/>
                <w:szCs w:val="24"/>
              </w:rPr>
              <w:t>за</w:t>
            </w:r>
            <w:r w:rsidRPr="00935B94">
              <w:rPr>
                <w:sz w:val="24"/>
                <w:szCs w:val="24"/>
              </w:rPr>
              <w:t>без-печувати</w:t>
            </w:r>
            <w:proofErr w:type="spellEnd"/>
            <w:r w:rsidRPr="00935B94">
              <w:rPr>
                <w:sz w:val="24"/>
                <w:szCs w:val="24"/>
              </w:rPr>
              <w:t xml:space="preserve"> </w:t>
            </w:r>
            <w:proofErr w:type="spellStart"/>
            <w:r w:rsidRPr="00935B94">
              <w:rPr>
                <w:sz w:val="24"/>
                <w:szCs w:val="24"/>
              </w:rPr>
              <w:t>приз-начення</w:t>
            </w:r>
            <w:proofErr w:type="spellEnd"/>
            <w:r w:rsidRPr="00935B94">
              <w:rPr>
                <w:sz w:val="24"/>
                <w:szCs w:val="24"/>
              </w:rPr>
              <w:t xml:space="preserve"> особи за  місцем </w:t>
            </w:r>
            <w:proofErr w:type="spellStart"/>
            <w:r w:rsidRPr="00935B94">
              <w:rPr>
                <w:sz w:val="24"/>
                <w:szCs w:val="24"/>
              </w:rPr>
              <w:t>поход-ження</w:t>
            </w:r>
            <w:proofErr w:type="spellEnd"/>
            <w:r w:rsidRPr="00935B94">
              <w:rPr>
                <w:sz w:val="24"/>
                <w:szCs w:val="24"/>
              </w:rPr>
              <w:t xml:space="preserve"> ди</w:t>
            </w:r>
            <w:r w:rsidR="00F924F5">
              <w:rPr>
                <w:sz w:val="24"/>
                <w:szCs w:val="24"/>
              </w:rPr>
              <w:t>тини, яка буде представляти ін</w:t>
            </w:r>
            <w:r w:rsidRPr="00935B94">
              <w:rPr>
                <w:sz w:val="24"/>
                <w:szCs w:val="24"/>
              </w:rPr>
              <w:t>тереси дитини на час здійснення права на спадкування</w:t>
            </w:r>
          </w:p>
        </w:tc>
        <w:tc>
          <w:tcPr>
            <w:tcW w:w="1951" w:type="dxa"/>
          </w:tcPr>
          <w:p w:rsidR="00794D78" w:rsidRPr="00935B94" w:rsidRDefault="00794D78" w:rsidP="00A565AE">
            <w:pPr>
              <w:jc w:val="both"/>
              <w:rPr>
                <w:sz w:val="24"/>
                <w:szCs w:val="24"/>
              </w:rPr>
            </w:pPr>
            <w:r w:rsidRPr="00935B94">
              <w:rPr>
                <w:sz w:val="24"/>
                <w:szCs w:val="24"/>
              </w:rPr>
              <w:t>Виконавчі органи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34"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p w:rsidR="00794D78" w:rsidRPr="00935B94" w:rsidRDefault="00794D78" w:rsidP="00896F0E">
            <w:pPr>
              <w:rPr>
                <w:sz w:val="24"/>
                <w:szCs w:val="24"/>
              </w:rPr>
            </w:pPr>
          </w:p>
          <w:p w:rsidR="00794D78" w:rsidRPr="00935B94" w:rsidRDefault="00794D78" w:rsidP="00896F0E">
            <w:pPr>
              <w:rPr>
                <w:sz w:val="24"/>
                <w:szCs w:val="24"/>
              </w:rPr>
            </w:pPr>
          </w:p>
          <w:p w:rsidR="00794D78" w:rsidRPr="00935B94" w:rsidRDefault="00794D78" w:rsidP="00896F0E">
            <w:pPr>
              <w:rPr>
                <w:sz w:val="24"/>
                <w:szCs w:val="24"/>
              </w:rPr>
            </w:pPr>
          </w:p>
          <w:p w:rsidR="00794D78" w:rsidRPr="00935B94" w:rsidRDefault="00794D78" w:rsidP="00896F0E">
            <w:pPr>
              <w:rPr>
                <w:sz w:val="24"/>
                <w:szCs w:val="24"/>
              </w:rPr>
            </w:pPr>
          </w:p>
          <w:p w:rsidR="00794D78" w:rsidRPr="00935B94" w:rsidRDefault="00794D78" w:rsidP="00896F0E">
            <w:pPr>
              <w:rPr>
                <w:sz w:val="24"/>
                <w:szCs w:val="24"/>
              </w:rPr>
            </w:pPr>
          </w:p>
          <w:p w:rsidR="00794D78" w:rsidRPr="00935B94" w:rsidRDefault="00794D78" w:rsidP="00896F0E">
            <w:pPr>
              <w:rPr>
                <w:sz w:val="24"/>
                <w:szCs w:val="24"/>
              </w:rPr>
            </w:pPr>
          </w:p>
          <w:p w:rsidR="00794D78" w:rsidRPr="00935B94" w:rsidRDefault="00794D78" w:rsidP="00896F0E">
            <w:pPr>
              <w:rPr>
                <w:sz w:val="24"/>
                <w:szCs w:val="24"/>
              </w:rPr>
            </w:pPr>
          </w:p>
          <w:p w:rsidR="00794D78" w:rsidRPr="00935B94" w:rsidRDefault="00794D78" w:rsidP="00896F0E">
            <w:pPr>
              <w:rPr>
                <w:sz w:val="24"/>
                <w:szCs w:val="24"/>
              </w:rPr>
            </w:pPr>
          </w:p>
          <w:p w:rsidR="00794D78" w:rsidRPr="00935B94" w:rsidRDefault="00794D78" w:rsidP="00896F0E">
            <w:pP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935B94" w:rsidRDefault="00F924F5" w:rsidP="000C6783">
            <w:pPr>
              <w:jc w:val="both"/>
              <w:rPr>
                <w:sz w:val="24"/>
                <w:szCs w:val="24"/>
              </w:rPr>
            </w:pPr>
            <w:r w:rsidRPr="00AD5364">
              <w:rPr>
                <w:sz w:val="24"/>
                <w:szCs w:val="24"/>
              </w:rPr>
              <w:t>У разі</w:t>
            </w:r>
            <w:r>
              <w:rPr>
                <w:sz w:val="24"/>
                <w:szCs w:val="24"/>
              </w:rPr>
              <w:t>,</w:t>
            </w:r>
            <w:r w:rsidRPr="00AD5364">
              <w:rPr>
                <w:sz w:val="24"/>
                <w:szCs w:val="24"/>
              </w:rPr>
              <w:t xml:space="preserve"> коли дитина-сирота або дитина, позбавлена батьківського піклування, є спадкоємцем майна</w:t>
            </w:r>
            <w:r>
              <w:rPr>
                <w:sz w:val="24"/>
                <w:szCs w:val="24"/>
              </w:rPr>
              <w:t>,</w:t>
            </w:r>
            <w:r w:rsidR="00DB1999">
              <w:rPr>
                <w:sz w:val="24"/>
                <w:szCs w:val="24"/>
              </w:rPr>
              <w:t xml:space="preserve"> </w:t>
            </w:r>
            <w:proofErr w:type="spellStart"/>
            <w:r>
              <w:rPr>
                <w:sz w:val="24"/>
                <w:szCs w:val="24"/>
              </w:rPr>
              <w:t>забез-</w:t>
            </w:r>
            <w:r w:rsidRPr="00AD5364">
              <w:rPr>
                <w:sz w:val="24"/>
                <w:szCs w:val="24"/>
              </w:rPr>
              <w:t>печується</w:t>
            </w:r>
            <w:proofErr w:type="spellEnd"/>
            <w:r w:rsidRPr="00AD5364">
              <w:rPr>
                <w:sz w:val="24"/>
                <w:szCs w:val="24"/>
              </w:rPr>
              <w:t xml:space="preserve"> призначення особи за  місцем походження дитини, яка буде представляти інтереси дитини на час здійснення</w:t>
            </w:r>
            <w:r w:rsidR="00DB1999">
              <w:rPr>
                <w:sz w:val="24"/>
                <w:szCs w:val="24"/>
              </w:rPr>
              <w:t xml:space="preserve"> </w:t>
            </w:r>
            <w:r w:rsidRPr="00AD5364">
              <w:rPr>
                <w:sz w:val="24"/>
                <w:szCs w:val="24"/>
              </w:rPr>
              <w:t>права на спадкування</w:t>
            </w:r>
            <w:r w:rsidR="00A365CA">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2.4.12. </w:t>
            </w:r>
            <w:proofErr w:type="spellStart"/>
            <w:r w:rsidRPr="00935B94">
              <w:rPr>
                <w:sz w:val="24"/>
                <w:szCs w:val="24"/>
              </w:rPr>
              <w:t>Забезпе-чувати</w:t>
            </w:r>
            <w:proofErr w:type="spellEnd"/>
            <w:r w:rsidRPr="00935B94">
              <w:rPr>
                <w:sz w:val="24"/>
                <w:szCs w:val="24"/>
              </w:rPr>
              <w:t xml:space="preserve"> за місцем </w:t>
            </w:r>
            <w:r w:rsidRPr="00935B94">
              <w:rPr>
                <w:sz w:val="24"/>
                <w:szCs w:val="24"/>
              </w:rPr>
              <w:lastRenderedPageBreak/>
              <w:t xml:space="preserve">походження або проживання </w:t>
            </w:r>
            <w:proofErr w:type="spellStart"/>
            <w:r w:rsidRPr="00935B94">
              <w:rPr>
                <w:sz w:val="24"/>
                <w:szCs w:val="24"/>
              </w:rPr>
              <w:t>ди-тини</w:t>
            </w:r>
            <w:proofErr w:type="spellEnd"/>
            <w:r w:rsidRPr="00935B94">
              <w:rPr>
                <w:sz w:val="24"/>
                <w:szCs w:val="24"/>
              </w:rPr>
              <w:t xml:space="preserve"> до набуття статус</w:t>
            </w:r>
            <w:r w:rsidR="005B3172">
              <w:rPr>
                <w:sz w:val="24"/>
                <w:szCs w:val="24"/>
              </w:rPr>
              <w:t>у дитини-сироти або дитини, поз</w:t>
            </w:r>
            <w:r w:rsidRPr="00935B94">
              <w:rPr>
                <w:sz w:val="24"/>
                <w:szCs w:val="24"/>
              </w:rPr>
              <w:t xml:space="preserve">бавленої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у разі відсутності у неї житла та </w:t>
            </w:r>
            <w:proofErr w:type="spellStart"/>
            <w:r w:rsidRPr="00935B94">
              <w:rPr>
                <w:sz w:val="24"/>
                <w:szCs w:val="24"/>
              </w:rPr>
              <w:t>закін-чення</w:t>
            </w:r>
            <w:proofErr w:type="spellEnd"/>
            <w:r w:rsidRPr="00935B94">
              <w:rPr>
                <w:sz w:val="24"/>
                <w:szCs w:val="24"/>
              </w:rPr>
              <w:t xml:space="preserve"> (</w:t>
            </w:r>
            <w:proofErr w:type="spellStart"/>
            <w:r w:rsidRPr="00935B94">
              <w:rPr>
                <w:sz w:val="24"/>
                <w:szCs w:val="24"/>
              </w:rPr>
              <w:t>припи-нення</w:t>
            </w:r>
            <w:proofErr w:type="spellEnd"/>
            <w:r w:rsidRPr="00935B94">
              <w:rPr>
                <w:sz w:val="24"/>
                <w:szCs w:val="24"/>
              </w:rPr>
              <w:t xml:space="preserve">) її </w:t>
            </w:r>
            <w:proofErr w:type="spellStart"/>
            <w:r w:rsidRPr="00935B94">
              <w:rPr>
                <w:sz w:val="24"/>
                <w:szCs w:val="24"/>
              </w:rPr>
              <w:t>пере-бування</w:t>
            </w:r>
            <w:proofErr w:type="spellEnd"/>
            <w:r w:rsidRPr="00935B94">
              <w:rPr>
                <w:sz w:val="24"/>
                <w:szCs w:val="24"/>
              </w:rPr>
              <w:t xml:space="preserve"> під опікою, </w:t>
            </w:r>
            <w:proofErr w:type="spellStart"/>
            <w:r w:rsidRPr="00935B94">
              <w:rPr>
                <w:sz w:val="24"/>
                <w:szCs w:val="24"/>
              </w:rPr>
              <w:t>піклу-ванням</w:t>
            </w:r>
            <w:proofErr w:type="spellEnd"/>
            <w:r w:rsidRPr="00935B94">
              <w:rPr>
                <w:sz w:val="24"/>
                <w:szCs w:val="24"/>
              </w:rPr>
              <w:t>,</w:t>
            </w:r>
            <w:r w:rsidR="00C41105">
              <w:rPr>
                <w:sz w:val="24"/>
                <w:szCs w:val="24"/>
              </w:rPr>
              <w:t xml:space="preserve"> у прийомній сім'ї, дитячому бу</w:t>
            </w:r>
            <w:r w:rsidRPr="00935B94">
              <w:rPr>
                <w:sz w:val="24"/>
                <w:szCs w:val="24"/>
              </w:rPr>
              <w:t>динку сімейного типу, закладі д</w:t>
            </w:r>
            <w:r w:rsidR="00C41105">
              <w:rPr>
                <w:sz w:val="24"/>
                <w:szCs w:val="24"/>
              </w:rPr>
              <w:t>ля дітей-сиріт та дітей, позбав</w:t>
            </w:r>
            <w:r w:rsidRPr="00935B94">
              <w:rPr>
                <w:sz w:val="24"/>
                <w:szCs w:val="24"/>
              </w:rPr>
              <w:t xml:space="preserve">лених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надання їй житлового  </w:t>
            </w:r>
            <w:proofErr w:type="spellStart"/>
            <w:r w:rsidRPr="00935B94">
              <w:rPr>
                <w:sz w:val="24"/>
                <w:szCs w:val="24"/>
              </w:rPr>
              <w:t>при-міщення</w:t>
            </w:r>
            <w:proofErr w:type="spellEnd"/>
            <w:r w:rsidRPr="00935B94">
              <w:rPr>
                <w:sz w:val="24"/>
                <w:szCs w:val="24"/>
              </w:rPr>
              <w:t xml:space="preserve"> у позачерговому порядку</w:t>
            </w:r>
          </w:p>
        </w:tc>
        <w:tc>
          <w:tcPr>
            <w:tcW w:w="1951" w:type="dxa"/>
          </w:tcPr>
          <w:p w:rsidR="00794D78" w:rsidRPr="00935B94" w:rsidRDefault="00794D78" w:rsidP="00A565AE">
            <w:pPr>
              <w:jc w:val="both"/>
              <w:rPr>
                <w:sz w:val="24"/>
                <w:szCs w:val="24"/>
              </w:rPr>
            </w:pPr>
            <w:r w:rsidRPr="00935B94">
              <w:rPr>
                <w:sz w:val="24"/>
                <w:szCs w:val="24"/>
              </w:rPr>
              <w:lastRenderedPageBreak/>
              <w:t xml:space="preserve">Виконавчі органи міської </w:t>
            </w:r>
            <w:r w:rsidRPr="00935B94">
              <w:rPr>
                <w:sz w:val="24"/>
                <w:szCs w:val="24"/>
              </w:rPr>
              <w:lastRenderedPageBreak/>
              <w:t>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lastRenderedPageBreak/>
              <w:t xml:space="preserve">Виконання заходу не </w:t>
            </w:r>
            <w:r w:rsidRPr="00935B94">
              <w:rPr>
                <w:sz w:val="24"/>
                <w:szCs w:val="24"/>
              </w:rPr>
              <w:lastRenderedPageBreak/>
              <w:t>потребує фінансування</w:t>
            </w:r>
          </w:p>
        </w:tc>
        <w:tc>
          <w:tcPr>
            <w:tcW w:w="1127"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lastRenderedPageBreak/>
              <w:t>_____</w:t>
            </w:r>
          </w:p>
          <w:p w:rsidR="00794D78" w:rsidRPr="00935B94" w:rsidRDefault="00794D78" w:rsidP="00791270">
            <w:pP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p w:rsidR="00794D78" w:rsidRPr="00935B94" w:rsidRDefault="00794D78" w:rsidP="00791270">
            <w:pPr>
              <w:rPr>
                <w:sz w:val="24"/>
                <w:szCs w:val="24"/>
              </w:rPr>
            </w:pPr>
          </w:p>
          <w:p w:rsidR="00794D78" w:rsidRPr="00935B94" w:rsidRDefault="00794D78" w:rsidP="00791270">
            <w:pPr>
              <w:rPr>
                <w:sz w:val="24"/>
                <w:szCs w:val="24"/>
              </w:rPr>
            </w:pPr>
          </w:p>
          <w:p w:rsidR="00794D78" w:rsidRPr="00935B94" w:rsidRDefault="00794D78" w:rsidP="00791270">
            <w:pPr>
              <w:rPr>
                <w:sz w:val="24"/>
                <w:szCs w:val="24"/>
              </w:rPr>
            </w:pPr>
          </w:p>
          <w:p w:rsidR="00794D78" w:rsidRPr="00935B94" w:rsidRDefault="00794D78" w:rsidP="00791270">
            <w:pPr>
              <w:rPr>
                <w:sz w:val="24"/>
                <w:szCs w:val="24"/>
              </w:rPr>
            </w:pPr>
          </w:p>
          <w:p w:rsidR="00794D78" w:rsidRPr="00935B94" w:rsidRDefault="00794D78" w:rsidP="00791270">
            <w:pPr>
              <w:rPr>
                <w:sz w:val="24"/>
                <w:szCs w:val="24"/>
              </w:rPr>
            </w:pPr>
          </w:p>
          <w:p w:rsidR="00794D78" w:rsidRPr="00935B94" w:rsidRDefault="00794D78" w:rsidP="00791270">
            <w:pPr>
              <w:rPr>
                <w:sz w:val="24"/>
                <w:szCs w:val="24"/>
              </w:rPr>
            </w:pPr>
          </w:p>
          <w:p w:rsidR="00794D78" w:rsidRPr="00935B94" w:rsidRDefault="00794D78" w:rsidP="00791270">
            <w:pPr>
              <w:rPr>
                <w:sz w:val="24"/>
                <w:szCs w:val="24"/>
              </w:rPr>
            </w:pPr>
          </w:p>
          <w:p w:rsidR="00794D78" w:rsidRPr="00935B94" w:rsidRDefault="00794D78" w:rsidP="00791270">
            <w:pPr>
              <w:rPr>
                <w:sz w:val="24"/>
                <w:szCs w:val="24"/>
              </w:rPr>
            </w:pPr>
          </w:p>
          <w:p w:rsidR="00794D78" w:rsidRPr="00935B94" w:rsidRDefault="00794D78" w:rsidP="00791270">
            <w:pP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lastRenderedPageBreak/>
              <w:t>_____</w:t>
            </w:r>
          </w:p>
          <w:p w:rsidR="00794D78" w:rsidRPr="00935B94" w:rsidRDefault="00794D78" w:rsidP="00791270">
            <w:pPr>
              <w:jc w:val="center"/>
              <w:rPr>
                <w:sz w:val="24"/>
                <w:szCs w:val="24"/>
              </w:rPr>
            </w:pPr>
          </w:p>
        </w:tc>
        <w:tc>
          <w:tcPr>
            <w:tcW w:w="3126" w:type="dxa"/>
            <w:gridSpan w:val="2"/>
          </w:tcPr>
          <w:p w:rsidR="00794D78" w:rsidRPr="00935B94" w:rsidRDefault="00182E0D" w:rsidP="007D747F">
            <w:pPr>
              <w:jc w:val="both"/>
              <w:rPr>
                <w:sz w:val="24"/>
                <w:szCs w:val="24"/>
              </w:rPr>
            </w:pPr>
            <w:r>
              <w:rPr>
                <w:sz w:val="24"/>
                <w:szCs w:val="24"/>
              </w:rPr>
              <w:t>З</w:t>
            </w:r>
            <w:r w:rsidRPr="005A5384">
              <w:rPr>
                <w:sz w:val="24"/>
                <w:szCs w:val="24"/>
              </w:rPr>
              <w:t xml:space="preserve">а місцем походження або проживання дитини до </w:t>
            </w:r>
            <w:r w:rsidRPr="005A5384">
              <w:rPr>
                <w:sz w:val="24"/>
                <w:szCs w:val="24"/>
              </w:rPr>
              <w:lastRenderedPageBreak/>
              <w:t xml:space="preserve">набуття статусу дитини-сироти або дитини, позбавленої батьківського піклування, у разі відсутності у неї житла та закінчення (припинення) її перебування під опікою, піклуванням, у прийомній сім'ї, дитячому будинку сімейного типу, закладі для дітей-сиріт та дітей, позбавлених батьківського піклування, надання їй житлового  приміщення </w:t>
            </w:r>
            <w:r>
              <w:rPr>
                <w:sz w:val="24"/>
                <w:szCs w:val="24"/>
              </w:rPr>
              <w:t xml:space="preserve">відбувається </w:t>
            </w:r>
            <w:r w:rsidRPr="005A5384">
              <w:rPr>
                <w:sz w:val="24"/>
                <w:szCs w:val="24"/>
              </w:rPr>
              <w:t xml:space="preserve">у </w:t>
            </w:r>
            <w:r>
              <w:rPr>
                <w:sz w:val="24"/>
                <w:szCs w:val="24"/>
              </w:rPr>
              <w:t>порядку відповідно до законодавства</w:t>
            </w:r>
            <w:r w:rsidR="00A365CA">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2.4.13. </w:t>
            </w:r>
            <w:proofErr w:type="spellStart"/>
            <w:r w:rsidRPr="00935B94">
              <w:rPr>
                <w:sz w:val="24"/>
                <w:szCs w:val="24"/>
              </w:rPr>
              <w:t>Забезпе-</w:t>
            </w:r>
            <w:r w:rsidRPr="00935B94">
              <w:rPr>
                <w:sz w:val="24"/>
                <w:szCs w:val="24"/>
              </w:rPr>
              <w:lastRenderedPageBreak/>
              <w:t>чувати</w:t>
            </w:r>
            <w:proofErr w:type="spellEnd"/>
            <w:r w:rsidRPr="00935B94">
              <w:rPr>
                <w:sz w:val="24"/>
                <w:szCs w:val="24"/>
              </w:rPr>
              <w:t xml:space="preserve"> звернення до суду з метою захисту майнових та житлових прав дитини, якщо опікуни, </w:t>
            </w:r>
            <w:proofErr w:type="spellStart"/>
            <w:r w:rsidRPr="00935B94">
              <w:rPr>
                <w:sz w:val="24"/>
                <w:szCs w:val="24"/>
              </w:rPr>
              <w:t>піклу-вальники</w:t>
            </w:r>
            <w:proofErr w:type="spellEnd"/>
            <w:r w:rsidRPr="00935B94">
              <w:rPr>
                <w:sz w:val="24"/>
                <w:szCs w:val="24"/>
              </w:rPr>
              <w:t xml:space="preserve"> не виконую</w:t>
            </w:r>
            <w:r w:rsidR="00AE57D9">
              <w:rPr>
                <w:sz w:val="24"/>
                <w:szCs w:val="24"/>
              </w:rPr>
              <w:t xml:space="preserve">ть </w:t>
            </w:r>
            <w:proofErr w:type="spellStart"/>
            <w:r w:rsidR="00AE57D9">
              <w:rPr>
                <w:sz w:val="24"/>
                <w:szCs w:val="24"/>
              </w:rPr>
              <w:t>рі-шення</w:t>
            </w:r>
            <w:proofErr w:type="spellEnd"/>
            <w:r w:rsidR="00AE57D9">
              <w:rPr>
                <w:sz w:val="24"/>
                <w:szCs w:val="24"/>
              </w:rPr>
              <w:t xml:space="preserve"> щодо збереження май</w:t>
            </w:r>
            <w:r w:rsidRPr="00935B94">
              <w:rPr>
                <w:sz w:val="24"/>
                <w:szCs w:val="24"/>
              </w:rPr>
              <w:t xml:space="preserve">на дитини-сироти або дитини, </w:t>
            </w:r>
            <w:proofErr w:type="spellStart"/>
            <w:r w:rsidRPr="00935B94">
              <w:rPr>
                <w:sz w:val="24"/>
                <w:szCs w:val="24"/>
              </w:rPr>
              <w:t>позбав</w:t>
            </w:r>
            <w:r w:rsidR="00AE57D9">
              <w:rPr>
                <w:sz w:val="24"/>
                <w:szCs w:val="24"/>
              </w:rPr>
              <w:t>-леної</w:t>
            </w:r>
            <w:proofErr w:type="spellEnd"/>
            <w:r w:rsidR="00AE57D9">
              <w:rPr>
                <w:sz w:val="24"/>
                <w:szCs w:val="24"/>
              </w:rPr>
              <w:t xml:space="preserve"> </w:t>
            </w:r>
            <w:proofErr w:type="spellStart"/>
            <w:r w:rsidR="00AE57D9">
              <w:rPr>
                <w:sz w:val="24"/>
                <w:szCs w:val="24"/>
              </w:rPr>
              <w:t>бать</w:t>
            </w:r>
            <w:r w:rsidRPr="00935B94">
              <w:rPr>
                <w:sz w:val="24"/>
                <w:szCs w:val="24"/>
              </w:rPr>
              <w:t>ківсь</w:t>
            </w:r>
            <w:r w:rsidR="00AE57D9">
              <w:rPr>
                <w:sz w:val="24"/>
                <w:szCs w:val="24"/>
              </w:rPr>
              <w:t>-кого</w:t>
            </w:r>
            <w:proofErr w:type="spellEnd"/>
            <w:r w:rsidR="00AE57D9">
              <w:rPr>
                <w:sz w:val="24"/>
                <w:szCs w:val="24"/>
              </w:rPr>
              <w:t xml:space="preserve"> пік</w:t>
            </w:r>
            <w:r w:rsidRPr="00935B94">
              <w:rPr>
                <w:sz w:val="24"/>
                <w:szCs w:val="24"/>
              </w:rPr>
              <w:t>лування</w:t>
            </w:r>
          </w:p>
        </w:tc>
        <w:tc>
          <w:tcPr>
            <w:tcW w:w="1951" w:type="dxa"/>
          </w:tcPr>
          <w:p w:rsidR="00794D78" w:rsidRPr="00935B94" w:rsidRDefault="00794D78" w:rsidP="00A565AE">
            <w:pPr>
              <w:jc w:val="both"/>
              <w:rPr>
                <w:sz w:val="24"/>
                <w:szCs w:val="24"/>
              </w:rPr>
            </w:pPr>
            <w:r w:rsidRPr="00935B94">
              <w:rPr>
                <w:sz w:val="24"/>
                <w:szCs w:val="24"/>
              </w:rPr>
              <w:lastRenderedPageBreak/>
              <w:t xml:space="preserve">Управління </w:t>
            </w:r>
            <w:r w:rsidRPr="00935B94">
              <w:rPr>
                <w:sz w:val="24"/>
                <w:szCs w:val="24"/>
              </w:rPr>
              <w:lastRenderedPageBreak/>
              <w:t>«Служба у справах дітей»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lastRenderedPageBreak/>
              <w:t xml:space="preserve">Виконання </w:t>
            </w:r>
            <w:r w:rsidRPr="00935B94">
              <w:rPr>
                <w:sz w:val="24"/>
                <w:szCs w:val="24"/>
              </w:rPr>
              <w:lastRenderedPageBreak/>
              <w:t>заходу не потребує фінансування</w:t>
            </w:r>
          </w:p>
        </w:tc>
        <w:tc>
          <w:tcPr>
            <w:tcW w:w="1127"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lastRenderedPageBreak/>
              <w:t>_____</w:t>
            </w:r>
          </w:p>
          <w:p w:rsidR="00794D78" w:rsidRPr="00935B94" w:rsidRDefault="00794D78" w:rsidP="00791270">
            <w:pP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lastRenderedPageBreak/>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lastRenderedPageBreak/>
              <w:t>_____</w:t>
            </w:r>
          </w:p>
          <w:p w:rsidR="00794D78" w:rsidRPr="00935B94" w:rsidRDefault="00794D78" w:rsidP="00791270">
            <w:pPr>
              <w:jc w:val="center"/>
              <w:rPr>
                <w:sz w:val="24"/>
                <w:szCs w:val="24"/>
              </w:rPr>
            </w:pPr>
          </w:p>
        </w:tc>
        <w:tc>
          <w:tcPr>
            <w:tcW w:w="3126" w:type="dxa"/>
            <w:gridSpan w:val="2"/>
          </w:tcPr>
          <w:p w:rsidR="00794D78" w:rsidRPr="00935B94" w:rsidRDefault="00DA2A3C" w:rsidP="008F4A30">
            <w:pPr>
              <w:jc w:val="both"/>
              <w:rPr>
                <w:sz w:val="24"/>
                <w:szCs w:val="24"/>
              </w:rPr>
            </w:pPr>
            <w:r w:rsidRPr="005A5384">
              <w:rPr>
                <w:sz w:val="24"/>
                <w:szCs w:val="24"/>
              </w:rPr>
              <w:lastRenderedPageBreak/>
              <w:t>Управління</w:t>
            </w:r>
            <w:r>
              <w:rPr>
                <w:sz w:val="24"/>
                <w:szCs w:val="24"/>
              </w:rPr>
              <w:t xml:space="preserve"> «Служба</w:t>
            </w:r>
            <w:r w:rsidRPr="005A5384">
              <w:rPr>
                <w:sz w:val="24"/>
                <w:szCs w:val="24"/>
              </w:rPr>
              <w:t xml:space="preserve"> у </w:t>
            </w:r>
            <w:r w:rsidRPr="005A5384">
              <w:rPr>
                <w:sz w:val="24"/>
                <w:szCs w:val="24"/>
              </w:rPr>
              <w:lastRenderedPageBreak/>
              <w:t>справах дітей</w:t>
            </w:r>
            <w:r>
              <w:rPr>
                <w:sz w:val="24"/>
                <w:szCs w:val="24"/>
              </w:rPr>
              <w:t xml:space="preserve">» міської ради  звертається </w:t>
            </w:r>
            <w:r w:rsidRPr="005A5384">
              <w:rPr>
                <w:sz w:val="24"/>
                <w:szCs w:val="24"/>
              </w:rPr>
              <w:t xml:space="preserve"> до суду з метою захисту майнових та житлових прав дитини, якщо опікуни, </w:t>
            </w:r>
            <w:proofErr w:type="spellStart"/>
            <w:r w:rsidRPr="005A5384">
              <w:rPr>
                <w:sz w:val="24"/>
                <w:szCs w:val="24"/>
              </w:rPr>
              <w:t>піклуваль</w:t>
            </w:r>
            <w:r>
              <w:rPr>
                <w:sz w:val="24"/>
                <w:szCs w:val="24"/>
              </w:rPr>
              <w:t>-</w:t>
            </w:r>
            <w:r w:rsidRPr="005A5384">
              <w:rPr>
                <w:sz w:val="24"/>
                <w:szCs w:val="24"/>
              </w:rPr>
              <w:t>ники</w:t>
            </w:r>
            <w:proofErr w:type="spellEnd"/>
            <w:r w:rsidRPr="005A5384">
              <w:rPr>
                <w:sz w:val="24"/>
                <w:szCs w:val="24"/>
              </w:rPr>
              <w:t xml:space="preserve"> не виконують рішення щодо збереження майна дитини-сироти або дитини, позбавленої батьківського піклування</w:t>
            </w:r>
            <w:r w:rsidR="00C27C07">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6732C4">
            <w:pPr>
              <w:pStyle w:val="a9"/>
              <w:jc w:val="both"/>
              <w:rPr>
                <w:sz w:val="24"/>
                <w:szCs w:val="24"/>
              </w:rPr>
            </w:pPr>
            <w:r w:rsidRPr="00935B94">
              <w:rPr>
                <w:sz w:val="24"/>
                <w:szCs w:val="24"/>
              </w:rPr>
              <w:t xml:space="preserve">2.4.14. З метою </w:t>
            </w:r>
            <w:r w:rsidR="0011462C">
              <w:rPr>
                <w:sz w:val="24"/>
                <w:szCs w:val="24"/>
              </w:rPr>
              <w:t>створення фонду соціального жит</w:t>
            </w:r>
            <w:r w:rsidRPr="00935B94">
              <w:rPr>
                <w:sz w:val="24"/>
                <w:szCs w:val="24"/>
              </w:rPr>
              <w:t xml:space="preserve">ла проводити </w:t>
            </w:r>
            <w:proofErr w:type="spellStart"/>
            <w:r w:rsidRPr="00935B94">
              <w:rPr>
                <w:sz w:val="24"/>
                <w:szCs w:val="24"/>
              </w:rPr>
              <w:t>інвен</w:t>
            </w:r>
            <w:r w:rsidR="0011462C">
              <w:rPr>
                <w:sz w:val="24"/>
                <w:szCs w:val="24"/>
              </w:rPr>
              <w:t>-</w:t>
            </w:r>
            <w:r w:rsidRPr="00935B94">
              <w:rPr>
                <w:sz w:val="24"/>
                <w:szCs w:val="24"/>
              </w:rPr>
              <w:t>таризацію</w:t>
            </w:r>
            <w:proofErr w:type="spellEnd"/>
            <w:r w:rsidRPr="00935B94">
              <w:rPr>
                <w:sz w:val="24"/>
                <w:szCs w:val="24"/>
              </w:rPr>
              <w:t xml:space="preserve"> </w:t>
            </w:r>
            <w:proofErr w:type="spellStart"/>
            <w:r w:rsidRPr="00935B94">
              <w:rPr>
                <w:sz w:val="24"/>
                <w:szCs w:val="24"/>
              </w:rPr>
              <w:t>безгос</w:t>
            </w:r>
            <w:r w:rsidR="0011462C">
              <w:rPr>
                <w:sz w:val="24"/>
                <w:szCs w:val="24"/>
              </w:rPr>
              <w:t>-</w:t>
            </w:r>
            <w:r w:rsidRPr="00935B94">
              <w:rPr>
                <w:sz w:val="24"/>
                <w:szCs w:val="24"/>
              </w:rPr>
              <w:t>подарного</w:t>
            </w:r>
            <w:proofErr w:type="spellEnd"/>
            <w:r w:rsidRPr="00935B94">
              <w:rPr>
                <w:sz w:val="24"/>
                <w:szCs w:val="24"/>
              </w:rPr>
              <w:t xml:space="preserve"> житла, яке після </w:t>
            </w:r>
            <w:proofErr w:type="spellStart"/>
            <w:r w:rsidRPr="00935B94">
              <w:rPr>
                <w:sz w:val="24"/>
                <w:szCs w:val="24"/>
              </w:rPr>
              <w:t>благо</w:t>
            </w:r>
            <w:r w:rsidR="0011462C">
              <w:rPr>
                <w:sz w:val="24"/>
                <w:szCs w:val="24"/>
              </w:rPr>
              <w:t>-устрою</w:t>
            </w:r>
            <w:proofErr w:type="spellEnd"/>
            <w:r w:rsidR="0011462C">
              <w:rPr>
                <w:sz w:val="24"/>
                <w:szCs w:val="24"/>
              </w:rPr>
              <w:t xml:space="preserve">  можливо вико</w:t>
            </w:r>
            <w:r w:rsidRPr="00935B94">
              <w:rPr>
                <w:sz w:val="24"/>
                <w:szCs w:val="24"/>
              </w:rPr>
              <w:t>ристати для забезпечення  ж</w:t>
            </w:r>
            <w:r w:rsidR="0011462C">
              <w:rPr>
                <w:sz w:val="24"/>
                <w:szCs w:val="24"/>
              </w:rPr>
              <w:t>итлових  потреб дітей-сиріт, ді</w:t>
            </w:r>
            <w:r w:rsidRPr="00935B94">
              <w:rPr>
                <w:sz w:val="24"/>
                <w:szCs w:val="24"/>
              </w:rPr>
              <w:t xml:space="preserve">тей, позбавлених батьківського </w:t>
            </w:r>
            <w:r w:rsidRPr="00935B94">
              <w:rPr>
                <w:sz w:val="24"/>
                <w:szCs w:val="24"/>
              </w:rPr>
              <w:lastRenderedPageBreak/>
              <w:t>піклування, та осіб з їх числа</w:t>
            </w:r>
          </w:p>
        </w:tc>
        <w:tc>
          <w:tcPr>
            <w:tcW w:w="1951" w:type="dxa"/>
          </w:tcPr>
          <w:p w:rsidR="00794D78" w:rsidRPr="00935B94" w:rsidRDefault="00794D78" w:rsidP="00A565AE">
            <w:pPr>
              <w:pStyle w:val="a9"/>
              <w:jc w:val="both"/>
              <w:rPr>
                <w:sz w:val="24"/>
                <w:szCs w:val="24"/>
              </w:rPr>
            </w:pPr>
            <w:r w:rsidRPr="00935B94">
              <w:rPr>
                <w:sz w:val="24"/>
                <w:szCs w:val="24"/>
              </w:rPr>
              <w:lastRenderedPageBreak/>
              <w:t>Управління комунальної власності та земельних відносин міської ради, виконавчі органи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27"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7B0D47" w:rsidRDefault="00A06D9D" w:rsidP="007B0D47">
            <w:pPr>
              <w:pStyle w:val="a9"/>
              <w:jc w:val="both"/>
              <w:rPr>
                <w:color w:val="000000" w:themeColor="text1"/>
                <w:sz w:val="24"/>
                <w:szCs w:val="24"/>
              </w:rPr>
            </w:pPr>
            <w:r w:rsidRPr="00A06D9D">
              <w:rPr>
                <w:color w:val="000000" w:themeColor="text1"/>
                <w:sz w:val="24"/>
                <w:szCs w:val="24"/>
              </w:rPr>
              <w:t>За звітний період фонд соціального житла у Первомайській міській територіальній громаді складається з 7 квартир та 1 житлового будинку (для дитячого будинку сімейного типу</w:t>
            </w:r>
            <w:r w:rsidR="003C1F8A">
              <w:rPr>
                <w:color w:val="000000" w:themeColor="text1"/>
                <w:sz w:val="24"/>
                <w:szCs w:val="24"/>
              </w:rPr>
              <w:t xml:space="preserve"> ВПО</w:t>
            </w:r>
            <w:r w:rsidRPr="00A06D9D">
              <w:rPr>
                <w:color w:val="000000" w:themeColor="text1"/>
                <w:sz w:val="24"/>
                <w:szCs w:val="24"/>
              </w:rPr>
              <w:t>).</w:t>
            </w:r>
            <w:r w:rsidR="007B0D47">
              <w:rPr>
                <w:color w:val="000000" w:themeColor="text1"/>
                <w:sz w:val="24"/>
                <w:szCs w:val="24"/>
              </w:rPr>
              <w:t xml:space="preserve"> </w:t>
            </w:r>
            <w:r w:rsidR="00512E0B">
              <w:rPr>
                <w:sz w:val="24"/>
                <w:szCs w:val="24"/>
              </w:rPr>
              <w:t xml:space="preserve">Проводиться  </w:t>
            </w:r>
            <w:proofErr w:type="spellStart"/>
            <w:r w:rsidR="00512E0B">
              <w:rPr>
                <w:sz w:val="24"/>
                <w:szCs w:val="24"/>
              </w:rPr>
              <w:t>інвента-ризація</w:t>
            </w:r>
            <w:proofErr w:type="spellEnd"/>
            <w:r w:rsidR="00512E0B">
              <w:rPr>
                <w:sz w:val="24"/>
                <w:szCs w:val="24"/>
              </w:rPr>
              <w:t xml:space="preserve"> </w:t>
            </w:r>
            <w:r w:rsidR="00512E0B" w:rsidRPr="005A5384">
              <w:rPr>
                <w:sz w:val="24"/>
                <w:szCs w:val="24"/>
              </w:rPr>
              <w:t xml:space="preserve">безгосподарного житла, яке після благоустрою  можливо використати для </w:t>
            </w:r>
            <w:proofErr w:type="spellStart"/>
            <w:r w:rsidR="00512E0B">
              <w:rPr>
                <w:sz w:val="24"/>
                <w:szCs w:val="24"/>
              </w:rPr>
              <w:t>забез-</w:t>
            </w:r>
            <w:r w:rsidR="00512E0B" w:rsidRPr="005A5384">
              <w:rPr>
                <w:sz w:val="24"/>
                <w:szCs w:val="24"/>
              </w:rPr>
              <w:t>пе</w:t>
            </w:r>
            <w:r w:rsidR="00512E0B">
              <w:rPr>
                <w:sz w:val="24"/>
                <w:szCs w:val="24"/>
              </w:rPr>
              <w:t>чення</w:t>
            </w:r>
            <w:proofErr w:type="spellEnd"/>
            <w:r w:rsidR="00512E0B">
              <w:rPr>
                <w:sz w:val="24"/>
                <w:szCs w:val="24"/>
              </w:rPr>
              <w:t xml:space="preserve">  житлових  потреб </w:t>
            </w:r>
            <w:r w:rsidR="00512E0B">
              <w:rPr>
                <w:sz w:val="24"/>
                <w:szCs w:val="24"/>
              </w:rPr>
              <w:lastRenderedPageBreak/>
              <w:t>дітей-</w:t>
            </w:r>
            <w:r w:rsidR="00512E0B" w:rsidRPr="005A5384">
              <w:rPr>
                <w:sz w:val="24"/>
                <w:szCs w:val="24"/>
              </w:rPr>
              <w:t xml:space="preserve">сиріт, дітей, </w:t>
            </w:r>
            <w:proofErr w:type="spellStart"/>
            <w:r w:rsidR="00512E0B" w:rsidRPr="005A5384">
              <w:rPr>
                <w:sz w:val="24"/>
                <w:szCs w:val="24"/>
              </w:rPr>
              <w:t>позбав</w:t>
            </w:r>
            <w:r w:rsidR="00512E0B">
              <w:rPr>
                <w:sz w:val="24"/>
                <w:szCs w:val="24"/>
              </w:rPr>
              <w:t>-</w:t>
            </w:r>
            <w:r w:rsidR="00512E0B" w:rsidRPr="005A5384">
              <w:rPr>
                <w:sz w:val="24"/>
                <w:szCs w:val="24"/>
              </w:rPr>
              <w:t>лених</w:t>
            </w:r>
            <w:proofErr w:type="spellEnd"/>
            <w:r w:rsidR="00512E0B" w:rsidRPr="005A5384">
              <w:rPr>
                <w:sz w:val="24"/>
                <w:szCs w:val="24"/>
              </w:rPr>
              <w:t xml:space="preserve"> батьківського піклування</w:t>
            </w:r>
            <w:r w:rsidR="00C27C07">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2.4.15. </w:t>
            </w:r>
            <w:proofErr w:type="spellStart"/>
            <w:r w:rsidRPr="00935B94">
              <w:rPr>
                <w:sz w:val="24"/>
                <w:szCs w:val="24"/>
              </w:rPr>
              <w:t>Здійсню-вати</w:t>
            </w:r>
            <w:proofErr w:type="spellEnd"/>
            <w:r w:rsidRPr="00935B94">
              <w:rPr>
                <w:sz w:val="24"/>
                <w:szCs w:val="24"/>
              </w:rPr>
              <w:t xml:space="preserve"> </w:t>
            </w:r>
            <w:proofErr w:type="spellStart"/>
            <w:r w:rsidRPr="00935B94">
              <w:rPr>
                <w:sz w:val="24"/>
                <w:szCs w:val="24"/>
              </w:rPr>
              <w:t>рекон-струкцію</w:t>
            </w:r>
            <w:proofErr w:type="spellEnd"/>
            <w:r w:rsidRPr="00935B94">
              <w:rPr>
                <w:sz w:val="24"/>
                <w:szCs w:val="24"/>
              </w:rPr>
              <w:t xml:space="preserve"> житла, яке належить виключно дітям-сиротам, дітям, позбавленим батьківського піклування, </w:t>
            </w:r>
            <w:proofErr w:type="spellStart"/>
            <w:r w:rsidRPr="00935B94">
              <w:rPr>
                <w:sz w:val="24"/>
                <w:szCs w:val="24"/>
              </w:rPr>
              <w:t>осо-бам</w:t>
            </w:r>
            <w:proofErr w:type="spellEnd"/>
            <w:r w:rsidRPr="00935B94">
              <w:rPr>
                <w:sz w:val="24"/>
                <w:szCs w:val="24"/>
              </w:rPr>
              <w:t xml:space="preserve"> із чис</w:t>
            </w:r>
            <w:r w:rsidR="006D02A0">
              <w:rPr>
                <w:sz w:val="24"/>
                <w:szCs w:val="24"/>
              </w:rPr>
              <w:t>ла дітей-сиріт та дітей, позбав</w:t>
            </w:r>
            <w:r w:rsidRPr="00935B94">
              <w:rPr>
                <w:sz w:val="24"/>
                <w:szCs w:val="24"/>
              </w:rPr>
              <w:t xml:space="preserve">лених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на праві власності (</w:t>
            </w:r>
            <w:proofErr w:type="spellStart"/>
            <w:r w:rsidRPr="00935B94">
              <w:rPr>
                <w:sz w:val="24"/>
                <w:szCs w:val="24"/>
              </w:rPr>
              <w:t>корис-тування</w:t>
            </w:r>
            <w:proofErr w:type="spellEnd"/>
            <w:r w:rsidRPr="00935B94">
              <w:rPr>
                <w:sz w:val="24"/>
                <w:szCs w:val="24"/>
              </w:rPr>
              <w:t>) і стало непридатним для проживання</w:t>
            </w:r>
          </w:p>
        </w:tc>
        <w:tc>
          <w:tcPr>
            <w:tcW w:w="1951" w:type="dxa"/>
          </w:tcPr>
          <w:p w:rsidR="00794D78" w:rsidRPr="00935B94" w:rsidRDefault="00794D78" w:rsidP="00A565AE">
            <w:pPr>
              <w:jc w:val="both"/>
              <w:rPr>
                <w:sz w:val="24"/>
                <w:szCs w:val="24"/>
              </w:rPr>
            </w:pPr>
            <w:r w:rsidRPr="00935B94">
              <w:rPr>
                <w:sz w:val="24"/>
                <w:szCs w:val="24"/>
              </w:rPr>
              <w:t>Виконавчі органи міської ради</w:t>
            </w:r>
          </w:p>
        </w:tc>
        <w:tc>
          <w:tcPr>
            <w:tcW w:w="1843" w:type="dxa"/>
          </w:tcPr>
          <w:p w:rsidR="00794D78" w:rsidRPr="00935B94" w:rsidRDefault="00794D78" w:rsidP="00CF2C0F">
            <w:pPr>
              <w:pStyle w:val="a9"/>
              <w:jc w:val="both"/>
              <w:rPr>
                <w:sz w:val="24"/>
                <w:szCs w:val="24"/>
              </w:rPr>
            </w:pPr>
            <w:r w:rsidRPr="00935B94">
              <w:rPr>
                <w:sz w:val="24"/>
                <w:szCs w:val="24"/>
              </w:rPr>
              <w:t>Фінансування заходу відсутнє</w:t>
            </w:r>
          </w:p>
        </w:tc>
        <w:tc>
          <w:tcPr>
            <w:tcW w:w="1112" w:type="dxa"/>
            <w:tcBorders>
              <w:right w:val="single" w:sz="4" w:space="0" w:color="auto"/>
            </w:tcBorders>
          </w:tcPr>
          <w:p w:rsidR="00794D78" w:rsidRPr="00935B94" w:rsidRDefault="00794D78" w:rsidP="00CF2C0F">
            <w:pPr>
              <w:pStyle w:val="a9"/>
              <w:jc w:val="center"/>
              <w:rPr>
                <w:sz w:val="24"/>
                <w:szCs w:val="24"/>
              </w:rPr>
            </w:pPr>
            <w:r w:rsidRPr="00935B94">
              <w:rPr>
                <w:sz w:val="24"/>
                <w:szCs w:val="24"/>
              </w:rPr>
              <w:t>0</w:t>
            </w:r>
          </w:p>
        </w:tc>
        <w:tc>
          <w:tcPr>
            <w:tcW w:w="1440" w:type="dxa"/>
            <w:gridSpan w:val="4"/>
            <w:tcBorders>
              <w:left w:val="single" w:sz="4" w:space="0" w:color="auto"/>
              <w:right w:val="single" w:sz="4" w:space="0" w:color="auto"/>
            </w:tcBorders>
          </w:tcPr>
          <w:p w:rsidR="00794D78" w:rsidRPr="00935B94" w:rsidRDefault="00794D78" w:rsidP="00CF2C0F">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CF2C0F">
            <w:pPr>
              <w:pStyle w:val="a9"/>
              <w:jc w:val="center"/>
              <w:rPr>
                <w:sz w:val="24"/>
                <w:szCs w:val="24"/>
              </w:rPr>
            </w:pPr>
            <w:r w:rsidRPr="00935B94">
              <w:rPr>
                <w:sz w:val="24"/>
                <w:szCs w:val="24"/>
              </w:rPr>
              <w:t>0</w:t>
            </w:r>
          </w:p>
        </w:tc>
        <w:tc>
          <w:tcPr>
            <w:tcW w:w="3126" w:type="dxa"/>
            <w:gridSpan w:val="2"/>
          </w:tcPr>
          <w:p w:rsidR="00794D78" w:rsidRPr="00935B94" w:rsidRDefault="002A6123" w:rsidP="002A6123">
            <w:pPr>
              <w:pStyle w:val="a9"/>
              <w:jc w:val="both"/>
              <w:rPr>
                <w:sz w:val="24"/>
                <w:szCs w:val="24"/>
              </w:rPr>
            </w:pPr>
            <w:r>
              <w:rPr>
                <w:sz w:val="24"/>
                <w:szCs w:val="24"/>
              </w:rPr>
              <w:t>Реконструкція</w:t>
            </w:r>
            <w:r w:rsidRPr="00935B94">
              <w:rPr>
                <w:sz w:val="24"/>
                <w:szCs w:val="24"/>
              </w:rPr>
              <w:t xml:space="preserve"> житла, яке належить виключно дітям-сиротам, дітям, позбавлени</w:t>
            </w:r>
            <w:r>
              <w:rPr>
                <w:sz w:val="24"/>
                <w:szCs w:val="24"/>
              </w:rPr>
              <w:t>м батьківського піклування, осо</w:t>
            </w:r>
            <w:r w:rsidRPr="00935B94">
              <w:rPr>
                <w:sz w:val="24"/>
                <w:szCs w:val="24"/>
              </w:rPr>
              <w:t>бам із чис</w:t>
            </w:r>
            <w:r>
              <w:rPr>
                <w:sz w:val="24"/>
                <w:szCs w:val="24"/>
              </w:rPr>
              <w:t>ла дітей-сиріт та дітей, позбав</w:t>
            </w:r>
            <w:r w:rsidRPr="00935B94">
              <w:rPr>
                <w:sz w:val="24"/>
                <w:szCs w:val="24"/>
              </w:rPr>
              <w:t>лен</w:t>
            </w:r>
            <w:r>
              <w:rPr>
                <w:sz w:val="24"/>
                <w:szCs w:val="24"/>
              </w:rPr>
              <w:t>их батьківського пік</w:t>
            </w:r>
            <w:r w:rsidRPr="00935B94">
              <w:rPr>
                <w:sz w:val="24"/>
                <w:szCs w:val="24"/>
              </w:rPr>
              <w:t>лув</w:t>
            </w:r>
            <w:r>
              <w:rPr>
                <w:sz w:val="24"/>
                <w:szCs w:val="24"/>
              </w:rPr>
              <w:t>ання, на праві власності (корис</w:t>
            </w:r>
            <w:r w:rsidRPr="00935B94">
              <w:rPr>
                <w:sz w:val="24"/>
                <w:szCs w:val="24"/>
              </w:rPr>
              <w:t>тування) і стало непридатним для</w:t>
            </w:r>
            <w:r>
              <w:rPr>
                <w:sz w:val="24"/>
                <w:szCs w:val="24"/>
              </w:rPr>
              <w:t xml:space="preserve"> проживання  за звітний період не здійснювалась</w:t>
            </w:r>
            <w:r w:rsidR="00C27C07">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2.4.16. Створити та утримувати  фон</w:t>
            </w:r>
            <w:r w:rsidR="00AE03D0">
              <w:rPr>
                <w:sz w:val="24"/>
                <w:szCs w:val="24"/>
              </w:rPr>
              <w:t>д соціального житла для дітей-</w:t>
            </w:r>
            <w:r w:rsidRPr="00935B94">
              <w:rPr>
                <w:sz w:val="24"/>
                <w:szCs w:val="24"/>
              </w:rPr>
              <w:t xml:space="preserve">сиріт, дітей, позбавлених батьківського піклування, осіб з </w:t>
            </w:r>
            <w:r w:rsidRPr="00935B94">
              <w:rPr>
                <w:sz w:val="24"/>
                <w:szCs w:val="24"/>
              </w:rPr>
              <w:lastRenderedPageBreak/>
              <w:t xml:space="preserve">їх числа, які повертаються  за місцем свого походження після закінчення </w:t>
            </w:r>
            <w:proofErr w:type="spellStart"/>
            <w:r w:rsidRPr="00935B94">
              <w:rPr>
                <w:sz w:val="24"/>
                <w:szCs w:val="24"/>
              </w:rPr>
              <w:t>нав-чальних</w:t>
            </w:r>
            <w:proofErr w:type="spellEnd"/>
            <w:r w:rsidRPr="00935B94">
              <w:rPr>
                <w:sz w:val="24"/>
                <w:szCs w:val="24"/>
              </w:rPr>
              <w:t xml:space="preserve"> закладів, вибуття з прийомної сім’ї, дитячого будинку сімейного типу</w:t>
            </w:r>
          </w:p>
        </w:tc>
        <w:tc>
          <w:tcPr>
            <w:tcW w:w="1951" w:type="dxa"/>
          </w:tcPr>
          <w:p w:rsidR="00794D78" w:rsidRPr="00935B94" w:rsidRDefault="00794D78" w:rsidP="00A565AE">
            <w:pPr>
              <w:jc w:val="both"/>
              <w:rPr>
                <w:sz w:val="24"/>
                <w:szCs w:val="24"/>
              </w:rPr>
            </w:pPr>
            <w:r w:rsidRPr="00935B94">
              <w:rPr>
                <w:sz w:val="24"/>
                <w:szCs w:val="24"/>
              </w:rPr>
              <w:lastRenderedPageBreak/>
              <w:t>Виконавчі органи міської ради</w:t>
            </w:r>
          </w:p>
        </w:tc>
        <w:tc>
          <w:tcPr>
            <w:tcW w:w="1843" w:type="dxa"/>
          </w:tcPr>
          <w:p w:rsidR="00794D78" w:rsidRPr="00935B94" w:rsidRDefault="00794D78" w:rsidP="00CF2C0F">
            <w:pPr>
              <w:pStyle w:val="a9"/>
              <w:jc w:val="both"/>
              <w:rPr>
                <w:sz w:val="24"/>
                <w:szCs w:val="24"/>
              </w:rPr>
            </w:pPr>
            <w:r w:rsidRPr="00935B94">
              <w:rPr>
                <w:sz w:val="24"/>
                <w:szCs w:val="24"/>
              </w:rPr>
              <w:t>Фінансування заходу відсутнє</w:t>
            </w:r>
          </w:p>
        </w:tc>
        <w:tc>
          <w:tcPr>
            <w:tcW w:w="1112" w:type="dxa"/>
            <w:tcBorders>
              <w:right w:val="single" w:sz="4" w:space="0" w:color="auto"/>
            </w:tcBorders>
          </w:tcPr>
          <w:p w:rsidR="00794D78" w:rsidRPr="00935B94" w:rsidRDefault="00794D78" w:rsidP="00CF2C0F">
            <w:pPr>
              <w:pStyle w:val="a9"/>
              <w:jc w:val="center"/>
              <w:rPr>
                <w:sz w:val="24"/>
                <w:szCs w:val="24"/>
              </w:rPr>
            </w:pPr>
            <w:r w:rsidRPr="00935B94">
              <w:rPr>
                <w:sz w:val="24"/>
                <w:szCs w:val="24"/>
              </w:rPr>
              <w:t>0</w:t>
            </w:r>
          </w:p>
        </w:tc>
        <w:tc>
          <w:tcPr>
            <w:tcW w:w="1440" w:type="dxa"/>
            <w:gridSpan w:val="4"/>
            <w:tcBorders>
              <w:left w:val="single" w:sz="4" w:space="0" w:color="auto"/>
              <w:right w:val="single" w:sz="4" w:space="0" w:color="auto"/>
            </w:tcBorders>
          </w:tcPr>
          <w:p w:rsidR="00794D78" w:rsidRPr="00935B94" w:rsidRDefault="00794D78" w:rsidP="00CF2C0F">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CF2C0F">
            <w:pPr>
              <w:pStyle w:val="a9"/>
              <w:jc w:val="center"/>
              <w:rPr>
                <w:sz w:val="24"/>
                <w:szCs w:val="24"/>
              </w:rPr>
            </w:pPr>
            <w:r w:rsidRPr="00935B94">
              <w:rPr>
                <w:sz w:val="24"/>
                <w:szCs w:val="24"/>
              </w:rPr>
              <w:t>0</w:t>
            </w:r>
          </w:p>
        </w:tc>
        <w:tc>
          <w:tcPr>
            <w:tcW w:w="3126" w:type="dxa"/>
            <w:gridSpan w:val="2"/>
          </w:tcPr>
          <w:p w:rsidR="00794D78" w:rsidRPr="00935B94" w:rsidRDefault="00AE03D0" w:rsidP="00AE03D0">
            <w:pPr>
              <w:pStyle w:val="a9"/>
              <w:jc w:val="both"/>
              <w:rPr>
                <w:sz w:val="24"/>
                <w:szCs w:val="24"/>
              </w:rPr>
            </w:pPr>
            <w:r w:rsidRPr="007D0DB2">
              <w:rPr>
                <w:sz w:val="24"/>
                <w:szCs w:val="24"/>
              </w:rPr>
              <w:t xml:space="preserve">Створено фонд </w:t>
            </w:r>
            <w:proofErr w:type="spellStart"/>
            <w:r w:rsidRPr="007D0DB2">
              <w:rPr>
                <w:sz w:val="24"/>
                <w:szCs w:val="24"/>
              </w:rPr>
              <w:t>соці</w:t>
            </w:r>
            <w:r>
              <w:rPr>
                <w:sz w:val="24"/>
                <w:szCs w:val="24"/>
              </w:rPr>
              <w:t>-</w:t>
            </w:r>
            <w:r w:rsidRPr="007D0DB2">
              <w:rPr>
                <w:sz w:val="24"/>
                <w:szCs w:val="24"/>
              </w:rPr>
              <w:t>ального</w:t>
            </w:r>
            <w:proofErr w:type="spellEnd"/>
            <w:r w:rsidRPr="007D0DB2">
              <w:rPr>
                <w:sz w:val="24"/>
                <w:szCs w:val="24"/>
              </w:rPr>
              <w:t xml:space="preserve"> житла для дітей – сиріт, дітей, позбавлених батьківського піклування, осіб з їх числа, які повертаються  за місцем свого походження після </w:t>
            </w:r>
            <w:r w:rsidRPr="007D0DB2">
              <w:rPr>
                <w:sz w:val="24"/>
                <w:szCs w:val="24"/>
              </w:rPr>
              <w:lastRenderedPageBreak/>
              <w:t>закінчення навчальних закладів, вибуття з прийомної сім’ї, дитячого будинку сімейного типу</w:t>
            </w:r>
            <w:r w:rsidR="00C27C07">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2.4.17. </w:t>
            </w:r>
            <w:proofErr w:type="spellStart"/>
            <w:r w:rsidRPr="00935B94">
              <w:rPr>
                <w:sz w:val="24"/>
                <w:szCs w:val="24"/>
              </w:rPr>
              <w:t>Забезпе-чувати</w:t>
            </w:r>
            <w:proofErr w:type="spellEnd"/>
            <w:r w:rsidRPr="00935B94">
              <w:rPr>
                <w:sz w:val="24"/>
                <w:szCs w:val="24"/>
              </w:rPr>
              <w:t xml:space="preserve"> контроль за додержанням вимог чинного законодавства в частині захисту майнових (</w:t>
            </w:r>
            <w:proofErr w:type="spellStart"/>
            <w:r w:rsidRPr="00935B94">
              <w:rPr>
                <w:sz w:val="24"/>
                <w:szCs w:val="24"/>
              </w:rPr>
              <w:t>жит-лових</w:t>
            </w:r>
            <w:proofErr w:type="spellEnd"/>
            <w:r w:rsidRPr="00935B94">
              <w:rPr>
                <w:sz w:val="24"/>
                <w:szCs w:val="24"/>
              </w:rPr>
              <w:t xml:space="preserve"> прав) неповнолітніх, виявляти факти незаконного </w:t>
            </w:r>
            <w:proofErr w:type="spellStart"/>
            <w:r w:rsidRPr="00935B94">
              <w:rPr>
                <w:sz w:val="24"/>
                <w:szCs w:val="24"/>
              </w:rPr>
              <w:t>від-чуження</w:t>
            </w:r>
            <w:proofErr w:type="spellEnd"/>
            <w:r w:rsidRPr="00935B94">
              <w:rPr>
                <w:sz w:val="24"/>
                <w:szCs w:val="24"/>
              </w:rPr>
              <w:t xml:space="preserve"> житла, що належить </w:t>
            </w:r>
            <w:proofErr w:type="spellStart"/>
            <w:r w:rsidRPr="00935B94">
              <w:rPr>
                <w:sz w:val="24"/>
                <w:szCs w:val="24"/>
              </w:rPr>
              <w:t>непов</w:t>
            </w:r>
            <w:r w:rsidR="003236BE">
              <w:rPr>
                <w:sz w:val="24"/>
                <w:szCs w:val="24"/>
              </w:rPr>
              <w:t>-нолітнім</w:t>
            </w:r>
            <w:proofErr w:type="spellEnd"/>
            <w:r w:rsidR="003236BE">
              <w:rPr>
                <w:sz w:val="24"/>
                <w:szCs w:val="24"/>
              </w:rPr>
              <w:t>, сприяти понов</w:t>
            </w:r>
            <w:r w:rsidRPr="00935B94">
              <w:rPr>
                <w:sz w:val="24"/>
                <w:szCs w:val="24"/>
              </w:rPr>
              <w:t xml:space="preserve">ленню їх прав на житло, а також вести облік таких дітей з </w:t>
            </w:r>
            <w:r w:rsidRPr="00935B94">
              <w:rPr>
                <w:sz w:val="24"/>
                <w:szCs w:val="24"/>
              </w:rPr>
              <w:lastRenderedPageBreak/>
              <w:t xml:space="preserve">метою їх </w:t>
            </w:r>
            <w:proofErr w:type="spellStart"/>
            <w:r w:rsidRPr="00935B94">
              <w:rPr>
                <w:sz w:val="24"/>
                <w:szCs w:val="24"/>
              </w:rPr>
              <w:t>соціально-право-вого</w:t>
            </w:r>
            <w:proofErr w:type="spellEnd"/>
            <w:r w:rsidRPr="00935B94">
              <w:rPr>
                <w:sz w:val="24"/>
                <w:szCs w:val="24"/>
              </w:rPr>
              <w:t xml:space="preserve"> захисту</w:t>
            </w:r>
          </w:p>
        </w:tc>
        <w:tc>
          <w:tcPr>
            <w:tcW w:w="1951" w:type="dxa"/>
          </w:tcPr>
          <w:p w:rsidR="00794D78" w:rsidRPr="00935B94" w:rsidRDefault="00794D78" w:rsidP="00A565AE">
            <w:pPr>
              <w:jc w:val="both"/>
              <w:rPr>
                <w:sz w:val="24"/>
                <w:szCs w:val="24"/>
              </w:rPr>
            </w:pPr>
            <w:r w:rsidRPr="00935B94">
              <w:rPr>
                <w:sz w:val="24"/>
                <w:szCs w:val="24"/>
              </w:rPr>
              <w:lastRenderedPageBreak/>
              <w:t>Виконавчі органи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34"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935B94" w:rsidRDefault="00DE2A08" w:rsidP="00795CB1">
            <w:pPr>
              <w:jc w:val="both"/>
              <w:rPr>
                <w:sz w:val="24"/>
                <w:szCs w:val="24"/>
              </w:rPr>
            </w:pPr>
            <w:r>
              <w:rPr>
                <w:sz w:val="24"/>
                <w:szCs w:val="24"/>
              </w:rPr>
              <w:t>Забезпечується</w:t>
            </w:r>
            <w:r w:rsidRPr="005A5384">
              <w:rPr>
                <w:sz w:val="24"/>
                <w:szCs w:val="24"/>
              </w:rPr>
              <w:t xml:space="preserve"> контроль за додержанням вимог чинного законодавства в частині захисту майнових</w:t>
            </w:r>
            <w:r>
              <w:rPr>
                <w:sz w:val="24"/>
                <w:szCs w:val="24"/>
              </w:rPr>
              <w:t xml:space="preserve"> (житлових прав) неповнолітніх. Ведеться</w:t>
            </w:r>
            <w:r w:rsidRPr="005A5384">
              <w:rPr>
                <w:sz w:val="24"/>
                <w:szCs w:val="24"/>
              </w:rPr>
              <w:t xml:space="preserve"> облік таких дітей з метою їх соціально-правового захисту</w:t>
            </w:r>
            <w:r w:rsidR="00DB52FE">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35306A">
            <w:pPr>
              <w:pStyle w:val="a9"/>
              <w:ind w:left="-92"/>
              <w:jc w:val="both"/>
              <w:rPr>
                <w:sz w:val="24"/>
                <w:szCs w:val="24"/>
              </w:rPr>
            </w:pPr>
            <w:r w:rsidRPr="00935B94">
              <w:rPr>
                <w:sz w:val="24"/>
                <w:szCs w:val="24"/>
              </w:rPr>
              <w:t xml:space="preserve">2.5. Захист </w:t>
            </w:r>
            <w:r w:rsidR="0035306A">
              <w:rPr>
                <w:sz w:val="24"/>
                <w:szCs w:val="24"/>
              </w:rPr>
              <w:t>прав дітей-сиріт  та дітей, позбавлених батьківського пік</w:t>
            </w:r>
            <w:r w:rsidRPr="00935B94">
              <w:rPr>
                <w:sz w:val="24"/>
                <w:szCs w:val="24"/>
              </w:rPr>
              <w:t xml:space="preserve">лування, які </w:t>
            </w:r>
            <w:proofErr w:type="spellStart"/>
            <w:r w:rsidRPr="00935B94">
              <w:rPr>
                <w:sz w:val="24"/>
                <w:szCs w:val="24"/>
              </w:rPr>
              <w:t>утриму</w:t>
            </w:r>
            <w:r w:rsidR="0035306A">
              <w:rPr>
                <w:sz w:val="24"/>
                <w:szCs w:val="24"/>
              </w:rPr>
              <w:t>-</w:t>
            </w:r>
            <w:r w:rsidRPr="00935B94">
              <w:rPr>
                <w:sz w:val="24"/>
                <w:szCs w:val="24"/>
              </w:rPr>
              <w:t>ют</w:t>
            </w:r>
            <w:r w:rsidR="0035306A">
              <w:rPr>
                <w:sz w:val="24"/>
                <w:szCs w:val="24"/>
              </w:rPr>
              <w:t>ь</w:t>
            </w:r>
            <w:r w:rsidRPr="00935B94">
              <w:rPr>
                <w:sz w:val="24"/>
                <w:szCs w:val="24"/>
              </w:rPr>
              <w:t>ся</w:t>
            </w:r>
            <w:proofErr w:type="spellEnd"/>
            <w:r w:rsidRPr="00935B94">
              <w:rPr>
                <w:sz w:val="24"/>
                <w:szCs w:val="24"/>
              </w:rPr>
              <w:t xml:space="preserve"> в закладах</w:t>
            </w:r>
          </w:p>
        </w:tc>
        <w:tc>
          <w:tcPr>
            <w:tcW w:w="2232" w:type="dxa"/>
          </w:tcPr>
          <w:p w:rsidR="00794D78" w:rsidRPr="00935B94" w:rsidRDefault="003F099B" w:rsidP="00A565AE">
            <w:pPr>
              <w:pStyle w:val="a9"/>
              <w:jc w:val="both"/>
              <w:rPr>
                <w:sz w:val="24"/>
                <w:szCs w:val="24"/>
              </w:rPr>
            </w:pPr>
            <w:r>
              <w:rPr>
                <w:sz w:val="24"/>
                <w:szCs w:val="24"/>
              </w:rPr>
              <w:t>2.5.1. Здійсню</w:t>
            </w:r>
            <w:r w:rsidR="00794D78" w:rsidRPr="00935B94">
              <w:rPr>
                <w:sz w:val="24"/>
                <w:szCs w:val="24"/>
              </w:rPr>
              <w:t xml:space="preserve">вати постійний </w:t>
            </w:r>
            <w:proofErr w:type="spellStart"/>
            <w:r w:rsidR="00794D78" w:rsidRPr="00935B94">
              <w:rPr>
                <w:sz w:val="24"/>
                <w:szCs w:val="24"/>
              </w:rPr>
              <w:t>конт</w:t>
            </w:r>
            <w:r>
              <w:rPr>
                <w:sz w:val="24"/>
                <w:szCs w:val="24"/>
              </w:rPr>
              <w:t>-роль</w:t>
            </w:r>
            <w:proofErr w:type="spellEnd"/>
            <w:r>
              <w:rPr>
                <w:sz w:val="24"/>
                <w:szCs w:val="24"/>
              </w:rPr>
              <w:t xml:space="preserve"> за належним утриманням та вихованням дітей-сиріт та дітей, позбавлених батьківського піклу</w:t>
            </w:r>
            <w:r w:rsidR="00794D78" w:rsidRPr="00935B94">
              <w:rPr>
                <w:sz w:val="24"/>
                <w:szCs w:val="24"/>
              </w:rPr>
              <w:t xml:space="preserve">вання, в </w:t>
            </w:r>
            <w:proofErr w:type="spellStart"/>
            <w:r>
              <w:rPr>
                <w:sz w:val="24"/>
                <w:szCs w:val="24"/>
              </w:rPr>
              <w:t>КЗ</w:t>
            </w:r>
            <w:proofErr w:type="spellEnd"/>
            <w:r>
              <w:rPr>
                <w:sz w:val="24"/>
                <w:szCs w:val="24"/>
              </w:rPr>
              <w:t xml:space="preserve"> «Первомайська спеціальна шко</w:t>
            </w:r>
            <w:r w:rsidR="00794D78" w:rsidRPr="00935B94">
              <w:rPr>
                <w:sz w:val="24"/>
                <w:szCs w:val="24"/>
              </w:rPr>
              <w:t>ла» МОР</w:t>
            </w:r>
          </w:p>
        </w:tc>
        <w:tc>
          <w:tcPr>
            <w:tcW w:w="1951" w:type="dxa"/>
          </w:tcPr>
          <w:p w:rsidR="00794D78" w:rsidRPr="00935B94" w:rsidRDefault="00794D78" w:rsidP="00A565AE">
            <w:pPr>
              <w:jc w:val="both"/>
              <w:rPr>
                <w:sz w:val="24"/>
                <w:szCs w:val="24"/>
              </w:rPr>
            </w:pPr>
            <w:r w:rsidRPr="00935B94">
              <w:rPr>
                <w:sz w:val="24"/>
                <w:szCs w:val="24"/>
              </w:rPr>
              <w:t>Управління «Служба у справах дітей» міської ради</w:t>
            </w:r>
          </w:p>
        </w:tc>
        <w:tc>
          <w:tcPr>
            <w:tcW w:w="1843" w:type="dxa"/>
          </w:tcPr>
          <w:p w:rsidR="00794D78" w:rsidRPr="00935B94" w:rsidRDefault="00794D78" w:rsidP="00A565AE">
            <w:pPr>
              <w:pStyle w:val="a9"/>
              <w:jc w:val="both"/>
              <w:rPr>
                <w:sz w:val="24"/>
                <w:szCs w:val="24"/>
              </w:rPr>
            </w:pPr>
            <w:r w:rsidRPr="00935B94">
              <w:rPr>
                <w:sz w:val="24"/>
                <w:szCs w:val="24"/>
              </w:rPr>
              <w:t>Фінансування заходу відсутнє</w:t>
            </w:r>
          </w:p>
          <w:p w:rsidR="00794D78" w:rsidRPr="00935B94" w:rsidRDefault="00794D78" w:rsidP="00A565AE">
            <w:pPr>
              <w:jc w:val="both"/>
              <w:rPr>
                <w:sz w:val="24"/>
                <w:szCs w:val="24"/>
              </w:rPr>
            </w:pPr>
          </w:p>
        </w:tc>
        <w:tc>
          <w:tcPr>
            <w:tcW w:w="1127" w:type="dxa"/>
            <w:gridSpan w:val="2"/>
            <w:tcBorders>
              <w:right w:val="single" w:sz="4" w:space="0" w:color="auto"/>
            </w:tcBorders>
          </w:tcPr>
          <w:p w:rsidR="00794D78" w:rsidRPr="00935B94" w:rsidRDefault="00794D78" w:rsidP="00D3647F">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D3647F">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D3647F">
            <w:pPr>
              <w:pStyle w:val="a9"/>
              <w:jc w:val="center"/>
              <w:rPr>
                <w:sz w:val="24"/>
                <w:szCs w:val="24"/>
              </w:rPr>
            </w:pPr>
            <w:r w:rsidRPr="00935B94">
              <w:rPr>
                <w:sz w:val="24"/>
                <w:szCs w:val="24"/>
              </w:rPr>
              <w:t>0</w:t>
            </w:r>
          </w:p>
        </w:tc>
        <w:tc>
          <w:tcPr>
            <w:tcW w:w="3126" w:type="dxa"/>
            <w:gridSpan w:val="2"/>
          </w:tcPr>
          <w:p w:rsidR="00C308D6" w:rsidRDefault="00C308D6" w:rsidP="00C308D6">
            <w:pPr>
              <w:jc w:val="both"/>
              <w:rPr>
                <w:sz w:val="24"/>
                <w:szCs w:val="24"/>
              </w:rPr>
            </w:pPr>
            <w:r w:rsidRPr="009D0979">
              <w:rPr>
                <w:sz w:val="24"/>
                <w:szCs w:val="24"/>
              </w:rPr>
              <w:t>Управлінням «Служба у справах дітей»</w:t>
            </w:r>
            <w:r>
              <w:rPr>
                <w:sz w:val="24"/>
                <w:szCs w:val="24"/>
              </w:rPr>
              <w:t xml:space="preserve"> міської ради</w:t>
            </w:r>
            <w:r w:rsidR="00834CC9">
              <w:rPr>
                <w:sz w:val="24"/>
                <w:szCs w:val="24"/>
              </w:rPr>
              <w:t xml:space="preserve"> було здійснено 14.11.2024</w:t>
            </w:r>
            <w:r>
              <w:rPr>
                <w:sz w:val="24"/>
                <w:szCs w:val="24"/>
              </w:rPr>
              <w:t xml:space="preserve"> року </w:t>
            </w:r>
            <w:r w:rsidRPr="009D0979">
              <w:rPr>
                <w:sz w:val="24"/>
                <w:szCs w:val="24"/>
              </w:rPr>
              <w:t xml:space="preserve">перевірку    </w:t>
            </w:r>
            <w:proofErr w:type="spellStart"/>
            <w:r w:rsidRPr="009D0979">
              <w:rPr>
                <w:sz w:val="24"/>
                <w:szCs w:val="24"/>
              </w:rPr>
              <w:t>утри</w:t>
            </w:r>
            <w:r>
              <w:rPr>
                <w:sz w:val="24"/>
                <w:szCs w:val="24"/>
              </w:rPr>
              <w:t>-</w:t>
            </w:r>
            <w:r w:rsidRPr="009D0979">
              <w:rPr>
                <w:sz w:val="24"/>
                <w:szCs w:val="24"/>
              </w:rPr>
              <w:t>мання</w:t>
            </w:r>
            <w:proofErr w:type="spellEnd"/>
            <w:r w:rsidRPr="009D0979">
              <w:rPr>
                <w:sz w:val="24"/>
                <w:szCs w:val="24"/>
              </w:rPr>
              <w:t xml:space="preserve">, виховання та дотримання прав дітей в </w:t>
            </w:r>
            <w:proofErr w:type="spellStart"/>
            <w:r w:rsidRPr="009D0979">
              <w:rPr>
                <w:sz w:val="24"/>
                <w:szCs w:val="24"/>
              </w:rPr>
              <w:t>КЗ</w:t>
            </w:r>
            <w:proofErr w:type="spellEnd"/>
            <w:r w:rsidRPr="009D0979">
              <w:rPr>
                <w:sz w:val="24"/>
                <w:szCs w:val="24"/>
              </w:rPr>
              <w:t xml:space="preserve"> «Первомайська спеціальна школа» Миколаївської обласної ради</w:t>
            </w:r>
            <w:r>
              <w:rPr>
                <w:sz w:val="24"/>
                <w:szCs w:val="24"/>
              </w:rPr>
              <w:t>. Порушення прав дітей не виявлено</w:t>
            </w:r>
            <w:r w:rsidR="00DB52FE">
              <w:rPr>
                <w:sz w:val="24"/>
                <w:szCs w:val="24"/>
              </w:rPr>
              <w:t>.</w:t>
            </w:r>
          </w:p>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C65DDD" w:rsidP="00A565AE">
            <w:pPr>
              <w:pStyle w:val="a9"/>
              <w:jc w:val="both"/>
              <w:rPr>
                <w:sz w:val="24"/>
                <w:szCs w:val="24"/>
              </w:rPr>
            </w:pPr>
            <w:r>
              <w:rPr>
                <w:sz w:val="24"/>
                <w:szCs w:val="24"/>
              </w:rPr>
              <w:t>2.5.2. Забезпе</w:t>
            </w:r>
            <w:r w:rsidR="00794D78" w:rsidRPr="00935B94">
              <w:rPr>
                <w:sz w:val="24"/>
                <w:szCs w:val="24"/>
              </w:rPr>
              <w:t>чити виділення кошт</w:t>
            </w:r>
            <w:r>
              <w:rPr>
                <w:sz w:val="24"/>
                <w:szCs w:val="24"/>
              </w:rPr>
              <w:t xml:space="preserve">ів з місцевого </w:t>
            </w:r>
            <w:proofErr w:type="spellStart"/>
            <w:r>
              <w:rPr>
                <w:sz w:val="24"/>
                <w:szCs w:val="24"/>
              </w:rPr>
              <w:t>бюд-жету</w:t>
            </w:r>
            <w:proofErr w:type="spellEnd"/>
            <w:r>
              <w:rPr>
                <w:sz w:val="24"/>
                <w:szCs w:val="24"/>
              </w:rPr>
              <w:t xml:space="preserve"> на </w:t>
            </w:r>
            <w:proofErr w:type="spellStart"/>
            <w:r>
              <w:rPr>
                <w:sz w:val="24"/>
                <w:szCs w:val="24"/>
              </w:rPr>
              <w:t>обсте-</w:t>
            </w:r>
            <w:r w:rsidR="00794D78" w:rsidRPr="00935B94">
              <w:rPr>
                <w:sz w:val="24"/>
                <w:szCs w:val="24"/>
              </w:rPr>
              <w:t>ження</w:t>
            </w:r>
            <w:proofErr w:type="spellEnd"/>
            <w:r w:rsidR="00794D78" w:rsidRPr="00935B94">
              <w:rPr>
                <w:sz w:val="24"/>
                <w:szCs w:val="24"/>
              </w:rPr>
              <w:t xml:space="preserve"> та лікування дітей-сиріт, та  дітей, позбавлених батьківського піклування</w:t>
            </w:r>
          </w:p>
        </w:tc>
        <w:tc>
          <w:tcPr>
            <w:tcW w:w="1951" w:type="dxa"/>
          </w:tcPr>
          <w:p w:rsidR="00794D78" w:rsidRPr="00935B94" w:rsidRDefault="00794D78" w:rsidP="00A565AE">
            <w:pPr>
              <w:jc w:val="both"/>
              <w:rPr>
                <w:sz w:val="24"/>
                <w:szCs w:val="24"/>
              </w:rPr>
            </w:pPr>
            <w:r w:rsidRPr="00935B94">
              <w:rPr>
                <w:sz w:val="24"/>
                <w:szCs w:val="24"/>
              </w:rPr>
              <w:t>Виконавчий комітет Первомайської міської ради</w:t>
            </w:r>
          </w:p>
        </w:tc>
        <w:tc>
          <w:tcPr>
            <w:tcW w:w="1843" w:type="dxa"/>
          </w:tcPr>
          <w:p w:rsidR="00794D78" w:rsidRPr="00935B94" w:rsidRDefault="00794D78" w:rsidP="00D3647F">
            <w:pPr>
              <w:pStyle w:val="a9"/>
              <w:jc w:val="both"/>
              <w:rPr>
                <w:sz w:val="24"/>
                <w:szCs w:val="24"/>
              </w:rPr>
            </w:pPr>
            <w:r w:rsidRPr="00935B94">
              <w:rPr>
                <w:sz w:val="24"/>
                <w:szCs w:val="24"/>
              </w:rPr>
              <w:t>Фінансування заходу відсутнє</w:t>
            </w:r>
          </w:p>
          <w:p w:rsidR="00794D78" w:rsidRPr="00935B94" w:rsidRDefault="00794D78" w:rsidP="00A565AE">
            <w:pPr>
              <w:jc w:val="both"/>
              <w:rPr>
                <w:sz w:val="24"/>
                <w:szCs w:val="24"/>
              </w:rPr>
            </w:pPr>
          </w:p>
        </w:tc>
        <w:tc>
          <w:tcPr>
            <w:tcW w:w="1127" w:type="dxa"/>
            <w:gridSpan w:val="2"/>
            <w:tcBorders>
              <w:right w:val="single" w:sz="4" w:space="0" w:color="auto"/>
            </w:tcBorders>
          </w:tcPr>
          <w:p w:rsidR="00794D78" w:rsidRPr="00935B94" w:rsidRDefault="00794D78" w:rsidP="00D3647F">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D3647F">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D3647F">
            <w:pPr>
              <w:pStyle w:val="a9"/>
              <w:jc w:val="center"/>
              <w:rPr>
                <w:sz w:val="24"/>
                <w:szCs w:val="24"/>
              </w:rPr>
            </w:pPr>
            <w:r w:rsidRPr="00935B94">
              <w:rPr>
                <w:sz w:val="24"/>
                <w:szCs w:val="24"/>
              </w:rPr>
              <w:t>0</w:t>
            </w:r>
          </w:p>
        </w:tc>
        <w:tc>
          <w:tcPr>
            <w:tcW w:w="3126" w:type="dxa"/>
            <w:gridSpan w:val="2"/>
          </w:tcPr>
          <w:p w:rsidR="00794D78" w:rsidRPr="00935B94" w:rsidRDefault="006E772C" w:rsidP="006E772C">
            <w:pPr>
              <w:pStyle w:val="a9"/>
              <w:jc w:val="both"/>
              <w:rPr>
                <w:sz w:val="24"/>
                <w:szCs w:val="24"/>
              </w:rPr>
            </w:pPr>
            <w:r>
              <w:rPr>
                <w:color w:val="000000" w:themeColor="text1"/>
                <w:sz w:val="24"/>
                <w:szCs w:val="24"/>
              </w:rPr>
              <w:t>З</w:t>
            </w:r>
            <w:r w:rsidRPr="008D5382">
              <w:rPr>
                <w:color w:val="000000" w:themeColor="text1"/>
                <w:sz w:val="24"/>
                <w:szCs w:val="24"/>
              </w:rPr>
              <w:t xml:space="preserve"> місцевого бюджету</w:t>
            </w:r>
            <w:r>
              <w:rPr>
                <w:sz w:val="24"/>
                <w:szCs w:val="24"/>
              </w:rPr>
              <w:t xml:space="preserve"> в</w:t>
            </w:r>
            <w:r w:rsidRPr="005165BC">
              <w:rPr>
                <w:sz w:val="24"/>
                <w:szCs w:val="24"/>
              </w:rPr>
              <w:t>иділення коштів</w:t>
            </w:r>
            <w:r w:rsidR="00ED216F">
              <w:rPr>
                <w:sz w:val="24"/>
                <w:szCs w:val="24"/>
              </w:rPr>
              <w:t xml:space="preserve"> </w:t>
            </w:r>
            <w:r w:rsidRPr="008D5382">
              <w:rPr>
                <w:color w:val="000000" w:themeColor="text1"/>
                <w:sz w:val="24"/>
                <w:szCs w:val="24"/>
              </w:rPr>
              <w:t xml:space="preserve">на </w:t>
            </w:r>
            <w:r w:rsidRPr="00C95B7B">
              <w:rPr>
                <w:sz w:val="24"/>
                <w:szCs w:val="24"/>
              </w:rPr>
              <w:t>обстеження та лікування дітей-сиріт, та  дітей, позбавлених батьківського піклування</w:t>
            </w:r>
            <w:r>
              <w:rPr>
                <w:sz w:val="24"/>
                <w:szCs w:val="24"/>
              </w:rPr>
              <w:t xml:space="preserve"> забезпечувалось через інші програми</w:t>
            </w:r>
            <w:r w:rsidR="00DB52FE">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1B363B" w:rsidP="00A565AE">
            <w:pPr>
              <w:pStyle w:val="a9"/>
              <w:jc w:val="both"/>
              <w:rPr>
                <w:sz w:val="24"/>
                <w:szCs w:val="24"/>
              </w:rPr>
            </w:pPr>
            <w:r>
              <w:rPr>
                <w:sz w:val="24"/>
                <w:szCs w:val="24"/>
              </w:rPr>
              <w:t>2.5.3. Забезпе</w:t>
            </w:r>
            <w:r w:rsidR="00794D78" w:rsidRPr="00935B94">
              <w:rPr>
                <w:sz w:val="24"/>
                <w:szCs w:val="24"/>
              </w:rPr>
              <w:t xml:space="preserve">чити виділення коштів з місцевого </w:t>
            </w:r>
            <w:proofErr w:type="spellStart"/>
            <w:r w:rsidR="00794D78" w:rsidRPr="00935B94">
              <w:rPr>
                <w:sz w:val="24"/>
                <w:szCs w:val="24"/>
              </w:rPr>
              <w:t>бюд-жету</w:t>
            </w:r>
            <w:proofErr w:type="spellEnd"/>
            <w:r w:rsidR="00794D78" w:rsidRPr="00935B94">
              <w:rPr>
                <w:sz w:val="24"/>
                <w:szCs w:val="24"/>
              </w:rPr>
              <w:t xml:space="preserve"> на </w:t>
            </w:r>
            <w:proofErr w:type="spellStart"/>
            <w:r w:rsidR="00794D78" w:rsidRPr="00935B94">
              <w:rPr>
                <w:sz w:val="24"/>
                <w:szCs w:val="24"/>
              </w:rPr>
              <w:t>прове</w:t>
            </w:r>
            <w:r>
              <w:rPr>
                <w:sz w:val="24"/>
                <w:szCs w:val="24"/>
              </w:rPr>
              <w:t>-</w:t>
            </w:r>
            <w:r w:rsidR="00794D78" w:rsidRPr="00935B94">
              <w:rPr>
                <w:sz w:val="24"/>
                <w:szCs w:val="24"/>
              </w:rPr>
              <w:lastRenderedPageBreak/>
              <w:t>дення</w:t>
            </w:r>
            <w:proofErr w:type="spellEnd"/>
            <w:r w:rsidR="00794D78" w:rsidRPr="00935B94">
              <w:rPr>
                <w:sz w:val="24"/>
                <w:szCs w:val="24"/>
              </w:rPr>
              <w:t xml:space="preserve"> комплексної амбулаторної  судової </w:t>
            </w:r>
            <w:proofErr w:type="spellStart"/>
            <w:r w:rsidR="00794D78" w:rsidRPr="00935B94">
              <w:rPr>
                <w:sz w:val="24"/>
                <w:szCs w:val="24"/>
              </w:rPr>
              <w:t>психоло-го-психіатричної</w:t>
            </w:r>
            <w:proofErr w:type="spellEnd"/>
            <w:r w:rsidR="00794D78" w:rsidRPr="00935B94">
              <w:rPr>
                <w:sz w:val="24"/>
                <w:szCs w:val="24"/>
              </w:rPr>
              <w:t xml:space="preserve"> експертизи  </w:t>
            </w:r>
            <w:proofErr w:type="spellStart"/>
            <w:r w:rsidR="00794D78" w:rsidRPr="00935B94">
              <w:rPr>
                <w:sz w:val="24"/>
                <w:szCs w:val="24"/>
              </w:rPr>
              <w:t>бать-ків</w:t>
            </w:r>
            <w:proofErr w:type="spellEnd"/>
            <w:r w:rsidR="00794D78" w:rsidRPr="00935B94">
              <w:rPr>
                <w:sz w:val="24"/>
                <w:szCs w:val="24"/>
              </w:rPr>
              <w:t xml:space="preserve">, дітей, </w:t>
            </w:r>
            <w:proofErr w:type="spellStart"/>
            <w:r w:rsidR="00794D78" w:rsidRPr="00935B94">
              <w:rPr>
                <w:sz w:val="24"/>
                <w:szCs w:val="24"/>
              </w:rPr>
              <w:t>поз-бавлених</w:t>
            </w:r>
            <w:proofErr w:type="spellEnd"/>
            <w:r w:rsidR="00794D78" w:rsidRPr="00935B94">
              <w:rPr>
                <w:sz w:val="24"/>
                <w:szCs w:val="24"/>
              </w:rPr>
              <w:t xml:space="preserve"> </w:t>
            </w:r>
            <w:proofErr w:type="spellStart"/>
            <w:r w:rsidR="00794D78" w:rsidRPr="00935B94">
              <w:rPr>
                <w:sz w:val="24"/>
                <w:szCs w:val="24"/>
              </w:rPr>
              <w:t>бать-ківського</w:t>
            </w:r>
            <w:proofErr w:type="spellEnd"/>
            <w:r w:rsidR="00794D78" w:rsidRPr="00935B94">
              <w:rPr>
                <w:sz w:val="24"/>
                <w:szCs w:val="24"/>
              </w:rPr>
              <w:t xml:space="preserve"> </w:t>
            </w:r>
            <w:proofErr w:type="spellStart"/>
            <w:r w:rsidR="00794D78" w:rsidRPr="00935B94">
              <w:rPr>
                <w:sz w:val="24"/>
                <w:szCs w:val="24"/>
              </w:rPr>
              <w:t>пік-лування</w:t>
            </w:r>
            <w:proofErr w:type="spellEnd"/>
          </w:p>
        </w:tc>
        <w:tc>
          <w:tcPr>
            <w:tcW w:w="1951" w:type="dxa"/>
          </w:tcPr>
          <w:p w:rsidR="00794D78" w:rsidRPr="00935B94" w:rsidRDefault="00794D78" w:rsidP="00A565AE">
            <w:pPr>
              <w:jc w:val="both"/>
              <w:rPr>
                <w:sz w:val="24"/>
                <w:szCs w:val="24"/>
              </w:rPr>
            </w:pPr>
            <w:r w:rsidRPr="00935B94">
              <w:rPr>
                <w:sz w:val="24"/>
                <w:szCs w:val="24"/>
              </w:rPr>
              <w:lastRenderedPageBreak/>
              <w:t>Виконавчий комітет Первомайської міської ради</w:t>
            </w:r>
          </w:p>
        </w:tc>
        <w:tc>
          <w:tcPr>
            <w:tcW w:w="1843" w:type="dxa"/>
          </w:tcPr>
          <w:p w:rsidR="00794D78" w:rsidRPr="00935B94" w:rsidRDefault="00794D78" w:rsidP="00D3647F">
            <w:pPr>
              <w:pStyle w:val="a9"/>
              <w:jc w:val="both"/>
              <w:rPr>
                <w:sz w:val="24"/>
                <w:szCs w:val="24"/>
              </w:rPr>
            </w:pPr>
            <w:r w:rsidRPr="00935B94">
              <w:rPr>
                <w:sz w:val="24"/>
                <w:szCs w:val="24"/>
              </w:rPr>
              <w:t>Фінансування заходу відсутнє</w:t>
            </w:r>
          </w:p>
          <w:p w:rsidR="00794D78" w:rsidRPr="00935B94" w:rsidRDefault="00794D78" w:rsidP="00A565AE">
            <w:pPr>
              <w:jc w:val="both"/>
              <w:rPr>
                <w:sz w:val="24"/>
                <w:szCs w:val="24"/>
              </w:rPr>
            </w:pPr>
          </w:p>
        </w:tc>
        <w:tc>
          <w:tcPr>
            <w:tcW w:w="1127" w:type="dxa"/>
            <w:gridSpan w:val="2"/>
            <w:tcBorders>
              <w:right w:val="single" w:sz="4" w:space="0" w:color="auto"/>
            </w:tcBorders>
          </w:tcPr>
          <w:p w:rsidR="00794D78" w:rsidRPr="00935B94" w:rsidRDefault="00794D78" w:rsidP="00D3647F">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D3647F">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D3647F">
            <w:pPr>
              <w:pStyle w:val="a9"/>
              <w:jc w:val="center"/>
              <w:rPr>
                <w:sz w:val="24"/>
                <w:szCs w:val="24"/>
              </w:rPr>
            </w:pPr>
            <w:r w:rsidRPr="00935B94">
              <w:rPr>
                <w:sz w:val="24"/>
                <w:szCs w:val="24"/>
              </w:rPr>
              <w:t>0</w:t>
            </w:r>
          </w:p>
        </w:tc>
        <w:tc>
          <w:tcPr>
            <w:tcW w:w="3126" w:type="dxa"/>
            <w:gridSpan w:val="2"/>
          </w:tcPr>
          <w:p w:rsidR="00794D78" w:rsidRPr="00935B94" w:rsidRDefault="00580329" w:rsidP="00580329">
            <w:pPr>
              <w:pStyle w:val="a9"/>
              <w:jc w:val="both"/>
              <w:rPr>
                <w:sz w:val="24"/>
                <w:szCs w:val="24"/>
              </w:rPr>
            </w:pPr>
            <w:r>
              <w:rPr>
                <w:color w:val="000000" w:themeColor="text1"/>
                <w:sz w:val="24"/>
                <w:szCs w:val="24"/>
              </w:rPr>
              <w:t>З</w:t>
            </w:r>
            <w:r w:rsidRPr="008D5382">
              <w:rPr>
                <w:color w:val="000000" w:themeColor="text1"/>
                <w:sz w:val="24"/>
                <w:szCs w:val="24"/>
              </w:rPr>
              <w:t xml:space="preserve"> місцевого бюджету</w:t>
            </w:r>
            <w:r>
              <w:rPr>
                <w:sz w:val="24"/>
                <w:szCs w:val="24"/>
              </w:rPr>
              <w:t xml:space="preserve"> не забезпечувалось в</w:t>
            </w:r>
            <w:r w:rsidRPr="005165BC">
              <w:rPr>
                <w:sz w:val="24"/>
                <w:szCs w:val="24"/>
              </w:rPr>
              <w:t>иділення коштів</w:t>
            </w:r>
            <w:r w:rsidR="00C22EF4">
              <w:rPr>
                <w:sz w:val="24"/>
                <w:szCs w:val="24"/>
              </w:rPr>
              <w:t xml:space="preserve"> </w:t>
            </w:r>
            <w:r w:rsidRPr="008D5382">
              <w:rPr>
                <w:color w:val="000000" w:themeColor="text1"/>
                <w:sz w:val="24"/>
                <w:szCs w:val="24"/>
              </w:rPr>
              <w:t>на проведення комплексної а</w:t>
            </w:r>
            <w:r>
              <w:rPr>
                <w:color w:val="000000" w:themeColor="text1"/>
                <w:sz w:val="24"/>
                <w:szCs w:val="24"/>
              </w:rPr>
              <w:t xml:space="preserve">мбулаторної  </w:t>
            </w:r>
            <w:r>
              <w:rPr>
                <w:color w:val="000000" w:themeColor="text1"/>
                <w:sz w:val="24"/>
                <w:szCs w:val="24"/>
              </w:rPr>
              <w:lastRenderedPageBreak/>
              <w:t xml:space="preserve">судової </w:t>
            </w:r>
            <w:proofErr w:type="spellStart"/>
            <w:r>
              <w:rPr>
                <w:color w:val="000000" w:themeColor="text1"/>
                <w:sz w:val="24"/>
                <w:szCs w:val="24"/>
              </w:rPr>
              <w:t>психолого-психіатрич</w:t>
            </w:r>
            <w:r w:rsidRPr="008D5382">
              <w:rPr>
                <w:color w:val="000000" w:themeColor="text1"/>
                <w:sz w:val="24"/>
                <w:szCs w:val="24"/>
              </w:rPr>
              <w:t>ної</w:t>
            </w:r>
            <w:proofErr w:type="spellEnd"/>
            <w:r w:rsidRPr="008D5382">
              <w:rPr>
                <w:color w:val="000000" w:themeColor="text1"/>
                <w:sz w:val="24"/>
                <w:szCs w:val="24"/>
              </w:rPr>
              <w:t xml:space="preserve"> експертизи  батьків дітей, позбавлених батьківсь</w:t>
            </w:r>
            <w:r>
              <w:rPr>
                <w:color w:val="000000" w:themeColor="text1"/>
                <w:sz w:val="24"/>
                <w:szCs w:val="24"/>
              </w:rPr>
              <w:t>ких прав</w:t>
            </w:r>
            <w:r w:rsidR="00DB52FE">
              <w:rPr>
                <w:color w:val="000000" w:themeColor="text1"/>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color w:val="000000" w:themeColor="text1"/>
                <w:sz w:val="24"/>
                <w:szCs w:val="24"/>
              </w:rPr>
            </w:pPr>
            <w:r w:rsidRPr="00935B94">
              <w:rPr>
                <w:color w:val="000000" w:themeColor="text1"/>
                <w:sz w:val="24"/>
                <w:szCs w:val="24"/>
              </w:rPr>
              <w:t xml:space="preserve">2.5.4. Підтримка функціонування </w:t>
            </w:r>
          </w:p>
          <w:p w:rsidR="00794D78" w:rsidRPr="00935B94" w:rsidRDefault="00794D78" w:rsidP="00A565AE">
            <w:pPr>
              <w:pStyle w:val="a9"/>
              <w:jc w:val="both"/>
              <w:rPr>
                <w:color w:val="000000" w:themeColor="text1"/>
                <w:sz w:val="24"/>
                <w:szCs w:val="24"/>
              </w:rPr>
            </w:pPr>
            <w:r w:rsidRPr="00935B94">
              <w:rPr>
                <w:color w:val="000000" w:themeColor="text1"/>
                <w:sz w:val="24"/>
                <w:szCs w:val="24"/>
              </w:rPr>
              <w:t>дитячих будинків сімейного типу та прийомних сімей</w:t>
            </w:r>
          </w:p>
        </w:tc>
        <w:tc>
          <w:tcPr>
            <w:tcW w:w="1951" w:type="dxa"/>
          </w:tcPr>
          <w:p w:rsidR="00794D78" w:rsidRPr="00935B94" w:rsidRDefault="00794D78" w:rsidP="00A565AE">
            <w:pPr>
              <w:jc w:val="both"/>
              <w:rPr>
                <w:color w:val="000000" w:themeColor="text1"/>
                <w:sz w:val="24"/>
                <w:szCs w:val="24"/>
              </w:rPr>
            </w:pPr>
            <w:r w:rsidRPr="00935B94">
              <w:rPr>
                <w:color w:val="000000" w:themeColor="text1"/>
                <w:sz w:val="24"/>
                <w:szCs w:val="24"/>
              </w:rPr>
              <w:t>Виконавчий комітет Первомайської міської ради</w:t>
            </w:r>
          </w:p>
        </w:tc>
        <w:tc>
          <w:tcPr>
            <w:tcW w:w="1843" w:type="dxa"/>
          </w:tcPr>
          <w:p w:rsidR="00794D78" w:rsidRPr="00935B94" w:rsidRDefault="00794D78" w:rsidP="00D3647F">
            <w:pPr>
              <w:pStyle w:val="a9"/>
              <w:jc w:val="both"/>
              <w:rPr>
                <w:color w:val="000000" w:themeColor="text1"/>
                <w:sz w:val="24"/>
                <w:szCs w:val="24"/>
              </w:rPr>
            </w:pPr>
            <w:r w:rsidRPr="00935B94">
              <w:rPr>
                <w:color w:val="000000" w:themeColor="text1"/>
                <w:sz w:val="24"/>
                <w:szCs w:val="24"/>
              </w:rPr>
              <w:t>Місцевий бюджет</w:t>
            </w:r>
          </w:p>
        </w:tc>
        <w:tc>
          <w:tcPr>
            <w:tcW w:w="1127" w:type="dxa"/>
            <w:gridSpan w:val="2"/>
            <w:tcBorders>
              <w:right w:val="single" w:sz="4" w:space="0" w:color="auto"/>
            </w:tcBorders>
          </w:tcPr>
          <w:p w:rsidR="00794D78" w:rsidRPr="00935B94" w:rsidRDefault="00794D78" w:rsidP="00D3647F">
            <w:pPr>
              <w:pStyle w:val="a9"/>
              <w:jc w:val="center"/>
              <w:rPr>
                <w:color w:val="000000" w:themeColor="text1"/>
                <w:sz w:val="24"/>
                <w:szCs w:val="24"/>
              </w:rPr>
            </w:pPr>
            <w:r w:rsidRPr="00935B94">
              <w:rPr>
                <w:color w:val="000000" w:themeColor="text1"/>
                <w:sz w:val="24"/>
                <w:szCs w:val="24"/>
              </w:rPr>
              <w:t>100,0</w:t>
            </w:r>
          </w:p>
        </w:tc>
        <w:tc>
          <w:tcPr>
            <w:tcW w:w="1425" w:type="dxa"/>
            <w:gridSpan w:val="3"/>
            <w:tcBorders>
              <w:left w:val="single" w:sz="4" w:space="0" w:color="auto"/>
              <w:right w:val="single" w:sz="4" w:space="0" w:color="auto"/>
            </w:tcBorders>
          </w:tcPr>
          <w:p w:rsidR="00794D78" w:rsidRPr="00935B94" w:rsidRDefault="00794D78" w:rsidP="00D3647F">
            <w:pPr>
              <w:pStyle w:val="a9"/>
              <w:jc w:val="center"/>
              <w:rPr>
                <w:color w:val="000000" w:themeColor="text1"/>
                <w:sz w:val="24"/>
                <w:szCs w:val="24"/>
              </w:rPr>
            </w:pPr>
            <w:r w:rsidRPr="00935B94">
              <w:rPr>
                <w:color w:val="000000" w:themeColor="text1"/>
                <w:sz w:val="24"/>
                <w:szCs w:val="24"/>
              </w:rPr>
              <w:t>99,9</w:t>
            </w:r>
          </w:p>
        </w:tc>
        <w:tc>
          <w:tcPr>
            <w:tcW w:w="1275" w:type="dxa"/>
            <w:tcBorders>
              <w:left w:val="single" w:sz="4" w:space="0" w:color="auto"/>
            </w:tcBorders>
          </w:tcPr>
          <w:p w:rsidR="00794D78" w:rsidRPr="00935B94" w:rsidRDefault="00794D78" w:rsidP="00D3647F">
            <w:pPr>
              <w:pStyle w:val="a9"/>
              <w:jc w:val="center"/>
              <w:rPr>
                <w:color w:val="000000" w:themeColor="text1"/>
                <w:sz w:val="24"/>
                <w:szCs w:val="24"/>
              </w:rPr>
            </w:pPr>
            <w:r w:rsidRPr="00935B94">
              <w:rPr>
                <w:color w:val="000000" w:themeColor="text1"/>
                <w:sz w:val="24"/>
                <w:szCs w:val="24"/>
              </w:rPr>
              <w:t>99,9</w:t>
            </w:r>
          </w:p>
        </w:tc>
        <w:tc>
          <w:tcPr>
            <w:tcW w:w="3126" w:type="dxa"/>
            <w:gridSpan w:val="2"/>
          </w:tcPr>
          <w:p w:rsidR="00794D78" w:rsidRPr="00B53569" w:rsidRDefault="00A3145B" w:rsidP="00F91A8E">
            <w:pPr>
              <w:jc w:val="both"/>
              <w:rPr>
                <w:color w:val="000000" w:themeColor="text1"/>
                <w:sz w:val="24"/>
                <w:szCs w:val="24"/>
              </w:rPr>
            </w:pPr>
            <w:r w:rsidRPr="00B53569">
              <w:rPr>
                <w:color w:val="000000" w:themeColor="text1"/>
                <w:sz w:val="24"/>
                <w:szCs w:val="24"/>
              </w:rPr>
              <w:t>Відповідно до потреб 3 дитячих будинків</w:t>
            </w:r>
            <w:r w:rsidR="00050FAF" w:rsidRPr="00B53569">
              <w:rPr>
                <w:color w:val="000000" w:themeColor="text1"/>
                <w:sz w:val="24"/>
                <w:szCs w:val="24"/>
              </w:rPr>
              <w:t xml:space="preserve"> сімейного типу</w:t>
            </w:r>
            <w:r w:rsidRPr="00B53569">
              <w:rPr>
                <w:color w:val="000000" w:themeColor="text1"/>
                <w:sz w:val="24"/>
                <w:szCs w:val="24"/>
              </w:rPr>
              <w:t xml:space="preserve"> та 8 прийомних сімей</w:t>
            </w:r>
            <w:r w:rsidR="007B432F" w:rsidRPr="00B53569">
              <w:rPr>
                <w:color w:val="000000" w:themeColor="text1"/>
                <w:sz w:val="24"/>
                <w:szCs w:val="24"/>
                <w:shd w:val="clear" w:color="auto" w:fill="FFFFFF"/>
              </w:rPr>
              <w:t xml:space="preserve"> до дня усиновлення прийомні батьки та батьки-вихователі були відзначені Почесними грамотами виконавчого комітету Первомайської міської ради та цінними подарунками (побутовою технікою</w:t>
            </w:r>
            <w:r w:rsidR="00F91A8E" w:rsidRPr="00B53569">
              <w:rPr>
                <w:color w:val="000000" w:themeColor="text1"/>
                <w:sz w:val="24"/>
                <w:szCs w:val="24"/>
                <w:shd w:val="clear" w:color="auto" w:fill="FFFFFF"/>
              </w:rPr>
              <w:t>).</w:t>
            </w:r>
          </w:p>
        </w:tc>
      </w:tr>
      <w:tr w:rsidR="00794D78" w:rsidRPr="00935B94" w:rsidTr="00843065">
        <w:tc>
          <w:tcPr>
            <w:tcW w:w="6345" w:type="dxa"/>
            <w:gridSpan w:val="4"/>
          </w:tcPr>
          <w:p w:rsidR="00794D78" w:rsidRPr="00935B94" w:rsidRDefault="00794D78" w:rsidP="00A565AE">
            <w:pPr>
              <w:jc w:val="both"/>
              <w:rPr>
                <w:sz w:val="24"/>
                <w:szCs w:val="24"/>
              </w:rPr>
            </w:pPr>
            <w:r w:rsidRPr="00935B94">
              <w:rPr>
                <w:sz w:val="24"/>
                <w:szCs w:val="24"/>
              </w:rPr>
              <w:t>Усього за розділом 2</w:t>
            </w:r>
          </w:p>
        </w:tc>
        <w:tc>
          <w:tcPr>
            <w:tcW w:w="1843" w:type="dxa"/>
          </w:tcPr>
          <w:p w:rsidR="00794D78" w:rsidRPr="00935B94" w:rsidRDefault="00794D78" w:rsidP="00B63D6B">
            <w:pPr>
              <w:pStyle w:val="a9"/>
              <w:jc w:val="both"/>
              <w:rPr>
                <w:sz w:val="24"/>
                <w:szCs w:val="24"/>
              </w:rPr>
            </w:pPr>
            <w:r w:rsidRPr="00935B94">
              <w:rPr>
                <w:sz w:val="24"/>
                <w:szCs w:val="24"/>
              </w:rPr>
              <w:t>Місцевий бюджет</w:t>
            </w:r>
          </w:p>
        </w:tc>
        <w:tc>
          <w:tcPr>
            <w:tcW w:w="1127" w:type="dxa"/>
            <w:gridSpan w:val="2"/>
            <w:tcBorders>
              <w:right w:val="single" w:sz="4" w:space="0" w:color="auto"/>
            </w:tcBorders>
          </w:tcPr>
          <w:p w:rsidR="00794D78" w:rsidRPr="00935B94" w:rsidRDefault="00794D78" w:rsidP="00791270">
            <w:pPr>
              <w:pStyle w:val="a9"/>
              <w:jc w:val="center"/>
              <w:rPr>
                <w:color w:val="000000" w:themeColor="text1"/>
                <w:sz w:val="24"/>
                <w:szCs w:val="24"/>
              </w:rPr>
            </w:pPr>
            <w:r w:rsidRPr="00935B94">
              <w:rPr>
                <w:color w:val="000000" w:themeColor="text1"/>
                <w:sz w:val="24"/>
                <w:szCs w:val="24"/>
              </w:rPr>
              <w:t>100,0</w:t>
            </w:r>
          </w:p>
        </w:tc>
        <w:tc>
          <w:tcPr>
            <w:tcW w:w="1425" w:type="dxa"/>
            <w:gridSpan w:val="3"/>
            <w:tcBorders>
              <w:left w:val="single" w:sz="4" w:space="0" w:color="auto"/>
              <w:right w:val="single" w:sz="4" w:space="0" w:color="auto"/>
            </w:tcBorders>
          </w:tcPr>
          <w:p w:rsidR="00794D78" w:rsidRPr="00935B94" w:rsidRDefault="00794D78" w:rsidP="00791270">
            <w:pPr>
              <w:pStyle w:val="a9"/>
              <w:jc w:val="center"/>
              <w:rPr>
                <w:color w:val="000000" w:themeColor="text1"/>
                <w:sz w:val="24"/>
                <w:szCs w:val="24"/>
              </w:rPr>
            </w:pPr>
            <w:r w:rsidRPr="00935B94">
              <w:rPr>
                <w:color w:val="000000" w:themeColor="text1"/>
                <w:sz w:val="24"/>
                <w:szCs w:val="24"/>
              </w:rPr>
              <w:t>99,9</w:t>
            </w:r>
          </w:p>
        </w:tc>
        <w:tc>
          <w:tcPr>
            <w:tcW w:w="1275" w:type="dxa"/>
            <w:tcBorders>
              <w:left w:val="single" w:sz="4" w:space="0" w:color="auto"/>
            </w:tcBorders>
          </w:tcPr>
          <w:p w:rsidR="00794D78" w:rsidRPr="00935B94" w:rsidRDefault="00794D78" w:rsidP="00791270">
            <w:pPr>
              <w:pStyle w:val="a9"/>
              <w:jc w:val="center"/>
              <w:rPr>
                <w:color w:val="000000" w:themeColor="text1"/>
                <w:sz w:val="24"/>
                <w:szCs w:val="24"/>
              </w:rPr>
            </w:pPr>
            <w:r w:rsidRPr="00935B94">
              <w:rPr>
                <w:color w:val="000000" w:themeColor="text1"/>
                <w:sz w:val="24"/>
                <w:szCs w:val="24"/>
              </w:rPr>
              <w:t>99,9</w:t>
            </w:r>
          </w:p>
        </w:tc>
        <w:tc>
          <w:tcPr>
            <w:tcW w:w="3126" w:type="dxa"/>
            <w:gridSpan w:val="2"/>
          </w:tcPr>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r w:rsidRPr="00F204FB">
              <w:rPr>
                <w:sz w:val="26"/>
                <w:szCs w:val="26"/>
              </w:rPr>
              <w:t>3.</w:t>
            </w:r>
          </w:p>
        </w:tc>
        <w:tc>
          <w:tcPr>
            <w:tcW w:w="1644" w:type="dxa"/>
          </w:tcPr>
          <w:p w:rsidR="00794D78" w:rsidRPr="00935B94" w:rsidRDefault="00794D78" w:rsidP="00A565AE">
            <w:pPr>
              <w:jc w:val="both"/>
              <w:rPr>
                <w:sz w:val="24"/>
                <w:szCs w:val="24"/>
              </w:rPr>
            </w:pPr>
            <w:r w:rsidRPr="00935B94">
              <w:rPr>
                <w:sz w:val="24"/>
                <w:szCs w:val="24"/>
              </w:rPr>
              <w:t xml:space="preserve">Запобігання </w:t>
            </w:r>
            <w:proofErr w:type="spellStart"/>
            <w:r w:rsidRPr="00935B94">
              <w:rPr>
                <w:sz w:val="24"/>
                <w:szCs w:val="24"/>
              </w:rPr>
              <w:t>використан-ня</w:t>
            </w:r>
            <w:proofErr w:type="spellEnd"/>
            <w:r w:rsidRPr="00935B94">
              <w:rPr>
                <w:sz w:val="24"/>
                <w:szCs w:val="24"/>
              </w:rPr>
              <w:t xml:space="preserve"> дитячої праці</w:t>
            </w:r>
          </w:p>
        </w:tc>
        <w:tc>
          <w:tcPr>
            <w:tcW w:w="2232" w:type="dxa"/>
          </w:tcPr>
          <w:p w:rsidR="00794D78" w:rsidRPr="00935B94" w:rsidRDefault="00616316" w:rsidP="00A565AE">
            <w:pPr>
              <w:pStyle w:val="a9"/>
              <w:jc w:val="both"/>
              <w:rPr>
                <w:sz w:val="24"/>
                <w:szCs w:val="24"/>
              </w:rPr>
            </w:pPr>
            <w:r>
              <w:rPr>
                <w:sz w:val="24"/>
                <w:szCs w:val="24"/>
              </w:rPr>
              <w:t>3.1. Забезпе</w:t>
            </w:r>
            <w:r w:rsidR="00794D78" w:rsidRPr="00935B94">
              <w:rPr>
                <w:sz w:val="24"/>
                <w:szCs w:val="24"/>
              </w:rPr>
              <w:t xml:space="preserve">чувати </w:t>
            </w:r>
            <w:r>
              <w:rPr>
                <w:sz w:val="24"/>
                <w:szCs w:val="24"/>
              </w:rPr>
              <w:t xml:space="preserve">проведення </w:t>
            </w:r>
            <w:proofErr w:type="spellStart"/>
            <w:r>
              <w:rPr>
                <w:sz w:val="24"/>
                <w:szCs w:val="24"/>
              </w:rPr>
              <w:t>інфор-маційно-просвіт-</w:t>
            </w:r>
            <w:r w:rsidR="00794D78" w:rsidRPr="00935B94">
              <w:rPr>
                <w:sz w:val="24"/>
                <w:szCs w:val="24"/>
              </w:rPr>
              <w:t>ницьких</w:t>
            </w:r>
            <w:proofErr w:type="spellEnd"/>
            <w:r w:rsidR="00794D78" w:rsidRPr="00935B94">
              <w:rPr>
                <w:sz w:val="24"/>
                <w:szCs w:val="24"/>
              </w:rPr>
              <w:t xml:space="preserve"> кампаній стосовно торгівлі дітьми, </w:t>
            </w:r>
            <w:proofErr w:type="spellStart"/>
            <w:r w:rsidR="00794D78" w:rsidRPr="00935B94">
              <w:rPr>
                <w:sz w:val="24"/>
                <w:szCs w:val="24"/>
              </w:rPr>
              <w:t>зосеред-</w:t>
            </w:r>
            <w:r w:rsidR="00794D78" w:rsidRPr="00935B94">
              <w:rPr>
                <w:sz w:val="24"/>
                <w:szCs w:val="24"/>
              </w:rPr>
              <w:lastRenderedPageBreak/>
              <w:t>жуючись</w:t>
            </w:r>
            <w:proofErr w:type="spellEnd"/>
            <w:r w:rsidR="00794D78" w:rsidRPr="00935B94">
              <w:rPr>
                <w:sz w:val="24"/>
                <w:szCs w:val="24"/>
              </w:rPr>
              <w:t xml:space="preserve"> на ризиках </w:t>
            </w:r>
            <w:proofErr w:type="spellStart"/>
            <w:r w:rsidR="00794D78" w:rsidRPr="00935B94">
              <w:rPr>
                <w:sz w:val="24"/>
                <w:szCs w:val="24"/>
              </w:rPr>
              <w:t>зама-нювання</w:t>
            </w:r>
            <w:proofErr w:type="spellEnd"/>
            <w:r w:rsidR="00794D78" w:rsidRPr="00935B94">
              <w:rPr>
                <w:sz w:val="24"/>
                <w:szCs w:val="24"/>
              </w:rPr>
              <w:t xml:space="preserve"> через обіцянки </w:t>
            </w:r>
            <w:proofErr w:type="spellStart"/>
            <w:r w:rsidR="00794D78" w:rsidRPr="00935B94">
              <w:rPr>
                <w:sz w:val="24"/>
                <w:szCs w:val="24"/>
              </w:rPr>
              <w:t>високо-оплачуваної</w:t>
            </w:r>
            <w:proofErr w:type="spellEnd"/>
            <w:r w:rsidR="00794D78" w:rsidRPr="00935B94">
              <w:rPr>
                <w:sz w:val="24"/>
                <w:szCs w:val="24"/>
              </w:rPr>
              <w:t xml:space="preserve"> </w:t>
            </w:r>
            <w:proofErr w:type="spellStart"/>
            <w:r w:rsidR="00794D78" w:rsidRPr="00935B94">
              <w:rPr>
                <w:sz w:val="24"/>
                <w:szCs w:val="24"/>
              </w:rPr>
              <w:t>ро-боти</w:t>
            </w:r>
            <w:proofErr w:type="spellEnd"/>
            <w:r w:rsidR="00794D78" w:rsidRPr="00935B94">
              <w:rPr>
                <w:sz w:val="24"/>
                <w:szCs w:val="24"/>
              </w:rPr>
              <w:t xml:space="preserve"> (зокрема за кордоном), участі у конкурсах краси тощо</w:t>
            </w:r>
          </w:p>
        </w:tc>
        <w:tc>
          <w:tcPr>
            <w:tcW w:w="1951" w:type="dxa"/>
          </w:tcPr>
          <w:p w:rsidR="00794D78" w:rsidRPr="00935B94" w:rsidRDefault="00794D78" w:rsidP="002C74C1">
            <w:pPr>
              <w:pStyle w:val="a9"/>
              <w:jc w:val="both"/>
              <w:rPr>
                <w:sz w:val="24"/>
                <w:szCs w:val="24"/>
              </w:rPr>
            </w:pPr>
            <w:r w:rsidRPr="00935B94">
              <w:rPr>
                <w:rFonts w:eastAsia="Batang"/>
                <w:sz w:val="24"/>
                <w:szCs w:val="24"/>
              </w:rPr>
              <w:lastRenderedPageBreak/>
              <w:t xml:space="preserve">Управління соціального           захисту </w:t>
            </w:r>
            <w:proofErr w:type="spellStart"/>
            <w:r w:rsidRPr="00935B94">
              <w:rPr>
                <w:rFonts w:eastAsia="Batang"/>
                <w:sz w:val="24"/>
                <w:szCs w:val="24"/>
              </w:rPr>
              <w:t>насе-лення</w:t>
            </w:r>
            <w:proofErr w:type="spellEnd"/>
            <w:r w:rsidRPr="00935B94">
              <w:rPr>
                <w:rFonts w:eastAsia="Batang"/>
                <w:sz w:val="24"/>
                <w:szCs w:val="24"/>
              </w:rPr>
              <w:t xml:space="preserve"> міської ради,</w:t>
            </w:r>
            <w:r w:rsidR="008420CC">
              <w:rPr>
                <w:rFonts w:eastAsia="Batang"/>
                <w:sz w:val="24"/>
                <w:szCs w:val="24"/>
              </w:rPr>
              <w:t xml:space="preserve"> </w:t>
            </w:r>
            <w:proofErr w:type="spellStart"/>
            <w:r w:rsidRPr="00935B94">
              <w:rPr>
                <w:sz w:val="24"/>
                <w:szCs w:val="24"/>
              </w:rPr>
              <w:t>Перво-майський</w:t>
            </w:r>
            <w:proofErr w:type="spellEnd"/>
            <w:r w:rsidRPr="00935B94">
              <w:rPr>
                <w:sz w:val="24"/>
                <w:szCs w:val="24"/>
              </w:rPr>
              <w:t xml:space="preserve"> </w:t>
            </w:r>
            <w:r w:rsidRPr="00935B94">
              <w:rPr>
                <w:sz w:val="24"/>
                <w:szCs w:val="24"/>
              </w:rPr>
              <w:lastRenderedPageBreak/>
              <w:t xml:space="preserve">районний відділ поліції </w:t>
            </w:r>
            <w:proofErr w:type="spellStart"/>
            <w:r w:rsidRPr="00935B94">
              <w:rPr>
                <w:sz w:val="24"/>
                <w:szCs w:val="24"/>
              </w:rPr>
              <w:t>Голов-ного</w:t>
            </w:r>
            <w:proofErr w:type="spellEnd"/>
            <w:r w:rsidRPr="00935B94">
              <w:rPr>
                <w:sz w:val="24"/>
                <w:szCs w:val="24"/>
              </w:rPr>
              <w:t xml:space="preserve">  управління Національної поліції  України в Миколаївській області (за узгодженням), управління «Служба  у справах дітей» міської ради</w:t>
            </w:r>
          </w:p>
          <w:p w:rsidR="00794D78" w:rsidRPr="00935B94" w:rsidRDefault="00794D78" w:rsidP="002C74C1">
            <w:pPr>
              <w:pStyle w:val="a9"/>
              <w:jc w:val="both"/>
              <w:rPr>
                <w:sz w:val="24"/>
                <w:szCs w:val="24"/>
              </w:rPr>
            </w:pPr>
          </w:p>
          <w:p w:rsidR="00794D78" w:rsidRPr="00935B94" w:rsidRDefault="00794D78" w:rsidP="002C74C1">
            <w:pPr>
              <w:pStyle w:val="a9"/>
              <w:jc w:val="both"/>
              <w:rPr>
                <w:sz w:val="24"/>
                <w:szCs w:val="24"/>
              </w:rPr>
            </w:pPr>
          </w:p>
        </w:tc>
        <w:tc>
          <w:tcPr>
            <w:tcW w:w="1843" w:type="dxa"/>
          </w:tcPr>
          <w:p w:rsidR="00794D78" w:rsidRPr="00935B94" w:rsidRDefault="00794D78" w:rsidP="00F91501">
            <w:pPr>
              <w:pStyle w:val="a9"/>
              <w:jc w:val="both"/>
              <w:rPr>
                <w:sz w:val="24"/>
                <w:szCs w:val="24"/>
              </w:rPr>
            </w:pPr>
            <w:r w:rsidRPr="00935B94">
              <w:rPr>
                <w:sz w:val="24"/>
                <w:szCs w:val="24"/>
              </w:rPr>
              <w:lastRenderedPageBreak/>
              <w:t>Фінансування заходу відсутнє</w:t>
            </w:r>
          </w:p>
          <w:p w:rsidR="00794D78" w:rsidRPr="00935B94" w:rsidRDefault="00794D78" w:rsidP="00A565AE">
            <w:pPr>
              <w:pStyle w:val="a9"/>
              <w:jc w:val="both"/>
              <w:rPr>
                <w:sz w:val="24"/>
                <w:szCs w:val="24"/>
              </w:rPr>
            </w:pPr>
          </w:p>
          <w:p w:rsidR="00794D78" w:rsidRPr="00935B94" w:rsidRDefault="00794D78" w:rsidP="00A565AE">
            <w:pPr>
              <w:jc w:val="both"/>
              <w:rPr>
                <w:sz w:val="24"/>
                <w:szCs w:val="24"/>
              </w:rPr>
            </w:pPr>
          </w:p>
        </w:tc>
        <w:tc>
          <w:tcPr>
            <w:tcW w:w="1127" w:type="dxa"/>
            <w:gridSpan w:val="2"/>
            <w:tcBorders>
              <w:right w:val="single" w:sz="4" w:space="0" w:color="auto"/>
            </w:tcBorders>
          </w:tcPr>
          <w:p w:rsidR="00794D78" w:rsidRPr="00935B94" w:rsidRDefault="00794D78" w:rsidP="00FE0DDD">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FE0DDD">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FE0DDD">
            <w:pPr>
              <w:pStyle w:val="a9"/>
              <w:jc w:val="center"/>
              <w:rPr>
                <w:sz w:val="24"/>
                <w:szCs w:val="24"/>
              </w:rPr>
            </w:pPr>
            <w:r w:rsidRPr="00935B94">
              <w:rPr>
                <w:sz w:val="24"/>
                <w:szCs w:val="24"/>
              </w:rPr>
              <w:t>0</w:t>
            </w:r>
          </w:p>
        </w:tc>
        <w:tc>
          <w:tcPr>
            <w:tcW w:w="3126" w:type="dxa"/>
            <w:gridSpan w:val="2"/>
          </w:tcPr>
          <w:p w:rsidR="00794D78" w:rsidRPr="00345875" w:rsidRDefault="00345875" w:rsidP="00CA5830">
            <w:pPr>
              <w:jc w:val="both"/>
              <w:rPr>
                <w:rFonts w:eastAsia="Arial Unicode MS"/>
                <w:sz w:val="24"/>
                <w:szCs w:val="24"/>
              </w:rPr>
            </w:pPr>
            <w:r w:rsidRPr="00345875">
              <w:rPr>
                <w:sz w:val="24"/>
                <w:szCs w:val="24"/>
              </w:rPr>
              <w:t xml:space="preserve">Рішенням міської ради від 27.01.2022 року № 3 «Про затвердження Соціальної комплексної програми підтримки сім’ї та дітей, запобігання домашньому </w:t>
            </w:r>
            <w:r w:rsidRPr="00345875">
              <w:rPr>
                <w:sz w:val="24"/>
                <w:szCs w:val="24"/>
              </w:rPr>
              <w:lastRenderedPageBreak/>
              <w:t xml:space="preserve">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2022-2025 роки» затверджено Соціальну комплексну програму. Метою програми є забезпечення системної та комплексної державної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 зниження рівня торгівлі людьми в Первомайській міській територіальній громаді. </w:t>
            </w:r>
            <w:r w:rsidRPr="00345875">
              <w:rPr>
                <w:sz w:val="24"/>
                <w:szCs w:val="24"/>
                <w:lang w:eastAsia="en-US"/>
              </w:rPr>
              <w:t>До Всесвітнього дня боротьби з торгівлею людьми</w:t>
            </w:r>
            <w:r w:rsidRPr="00345875">
              <w:rPr>
                <w:sz w:val="24"/>
                <w:szCs w:val="24"/>
              </w:rPr>
              <w:t xml:space="preserve"> проведено акцію </w:t>
            </w:r>
            <w:proofErr w:type="spellStart"/>
            <w:r w:rsidRPr="00345875">
              <w:rPr>
                <w:sz w:val="24"/>
                <w:szCs w:val="24"/>
              </w:rPr>
              <w:t>“Торгівля</w:t>
            </w:r>
            <w:proofErr w:type="spellEnd"/>
            <w:r w:rsidRPr="00345875">
              <w:rPr>
                <w:sz w:val="24"/>
                <w:szCs w:val="24"/>
              </w:rPr>
              <w:t xml:space="preserve"> це не міф, а </w:t>
            </w:r>
            <w:proofErr w:type="spellStart"/>
            <w:r w:rsidRPr="00345875">
              <w:rPr>
                <w:sz w:val="24"/>
                <w:szCs w:val="24"/>
              </w:rPr>
              <w:t>реальність”</w:t>
            </w:r>
            <w:proofErr w:type="spellEnd"/>
            <w:r w:rsidRPr="00345875">
              <w:rPr>
                <w:sz w:val="24"/>
                <w:szCs w:val="24"/>
              </w:rPr>
              <w:t xml:space="preserve">. В засобах масової інформації розміщені матеріали з </w:t>
            </w:r>
            <w:r w:rsidRPr="00345875">
              <w:rPr>
                <w:sz w:val="24"/>
                <w:szCs w:val="24"/>
              </w:rPr>
              <w:lastRenderedPageBreak/>
              <w:t>питань протидії торгівлі людьми та надання допомоги особам, які постраждали від такого злочину</w:t>
            </w:r>
            <w:r w:rsidR="00CA5830">
              <w:rPr>
                <w:sz w:val="24"/>
                <w:szCs w:val="24"/>
              </w:rPr>
              <w:t>.</w:t>
            </w:r>
            <w:r w:rsidRPr="00345875">
              <w:rPr>
                <w:sz w:val="24"/>
                <w:szCs w:val="24"/>
              </w:rPr>
              <w:t xml:space="preserve">   09.08.2024 року відбулась інформаційна сесія для працівників органу місцевого самоврядування в рамках </w:t>
            </w:r>
            <w:proofErr w:type="spellStart"/>
            <w:r w:rsidRPr="00345875">
              <w:rPr>
                <w:sz w:val="24"/>
                <w:szCs w:val="24"/>
              </w:rPr>
              <w:t>проєкту</w:t>
            </w:r>
            <w:proofErr w:type="spellEnd"/>
            <w:r w:rsidRPr="00345875">
              <w:rPr>
                <w:sz w:val="24"/>
                <w:szCs w:val="24"/>
              </w:rPr>
              <w:t xml:space="preserve"> «Забезпечення комплексного захисту осіб, постраждалих від торгівлі людьми, експлуатації та насильства у Миколаївській області». Серед вразливих груп населення постійно проводиться роз’яснення, щодо можливих ризиків потрапляння в ситуацію торгівлі людьми та небезпеки нелегальної міграції, а також можливостей отримання комплексної допомоги постраждалим від торгівлі людьми. </w:t>
            </w:r>
            <w:r w:rsidRPr="00345875">
              <w:rPr>
                <w:rFonts w:eastAsia="Arial Unicode MS"/>
                <w:sz w:val="24"/>
                <w:szCs w:val="24"/>
              </w:rPr>
              <w:t xml:space="preserve">Також надається роз’яснення серед </w:t>
            </w:r>
            <w:proofErr w:type="spellStart"/>
            <w:r w:rsidRPr="00345875">
              <w:rPr>
                <w:rFonts w:eastAsia="Arial Unicode MS"/>
                <w:sz w:val="24"/>
                <w:szCs w:val="24"/>
              </w:rPr>
              <w:t>населен</w:t>
            </w:r>
            <w:r w:rsidR="00CA5830">
              <w:rPr>
                <w:rFonts w:eastAsia="Arial Unicode MS"/>
                <w:sz w:val="24"/>
                <w:szCs w:val="24"/>
              </w:rPr>
              <w:t>-</w:t>
            </w:r>
            <w:r w:rsidRPr="00345875">
              <w:rPr>
                <w:rFonts w:eastAsia="Arial Unicode MS"/>
                <w:sz w:val="24"/>
                <w:szCs w:val="24"/>
              </w:rPr>
              <w:t>ня</w:t>
            </w:r>
            <w:proofErr w:type="spellEnd"/>
            <w:r w:rsidRPr="00345875">
              <w:rPr>
                <w:rFonts w:eastAsia="Arial Unicode MS"/>
                <w:sz w:val="24"/>
                <w:szCs w:val="24"/>
              </w:rPr>
              <w:t xml:space="preserve"> з питань підвищення </w:t>
            </w:r>
            <w:r w:rsidRPr="00345875">
              <w:rPr>
                <w:rFonts w:eastAsia="Arial Unicode MS"/>
                <w:sz w:val="24"/>
                <w:szCs w:val="24"/>
              </w:rPr>
              <w:lastRenderedPageBreak/>
              <w:t xml:space="preserve">поінформованості </w:t>
            </w:r>
            <w:proofErr w:type="spellStart"/>
            <w:r w:rsidRPr="00345875">
              <w:rPr>
                <w:rFonts w:eastAsia="Arial Unicode MS"/>
                <w:sz w:val="24"/>
                <w:szCs w:val="24"/>
              </w:rPr>
              <w:t>суспіль</w:t>
            </w:r>
            <w:r w:rsidR="00CA5830">
              <w:rPr>
                <w:rFonts w:eastAsia="Arial Unicode MS"/>
                <w:sz w:val="24"/>
                <w:szCs w:val="24"/>
              </w:rPr>
              <w:t>-</w:t>
            </w:r>
            <w:r w:rsidRPr="00345875">
              <w:rPr>
                <w:rFonts w:eastAsia="Arial Unicode MS"/>
                <w:sz w:val="24"/>
                <w:szCs w:val="24"/>
              </w:rPr>
              <w:t>ства</w:t>
            </w:r>
            <w:proofErr w:type="spellEnd"/>
            <w:r w:rsidRPr="00345875">
              <w:rPr>
                <w:rFonts w:eastAsia="Arial Unicode MS"/>
                <w:sz w:val="24"/>
                <w:szCs w:val="24"/>
              </w:rPr>
              <w:t xml:space="preserve"> щодо шляхів убезпечення від </w:t>
            </w:r>
            <w:proofErr w:type="spellStart"/>
            <w:r w:rsidRPr="00345875">
              <w:rPr>
                <w:rFonts w:eastAsia="Arial Unicode MS"/>
                <w:sz w:val="24"/>
                <w:szCs w:val="24"/>
              </w:rPr>
              <w:t>потрап</w:t>
            </w:r>
            <w:r w:rsidR="00CA5830">
              <w:rPr>
                <w:rFonts w:eastAsia="Arial Unicode MS"/>
                <w:sz w:val="24"/>
                <w:szCs w:val="24"/>
              </w:rPr>
              <w:t>-</w:t>
            </w:r>
            <w:r w:rsidRPr="00345875">
              <w:rPr>
                <w:rFonts w:eastAsia="Arial Unicode MS"/>
                <w:sz w:val="24"/>
                <w:szCs w:val="24"/>
              </w:rPr>
              <w:t>ляння</w:t>
            </w:r>
            <w:proofErr w:type="spellEnd"/>
            <w:r w:rsidRPr="00345875">
              <w:rPr>
                <w:rFonts w:eastAsia="Arial Unicode MS"/>
                <w:sz w:val="24"/>
                <w:szCs w:val="24"/>
              </w:rPr>
              <w:t xml:space="preserve"> до ситуацій торгівлі людьми, про нові тенденції торгівлі людьми та викорінення упередженого ставлення до осіб, які постраждали від торгівлі людьми.</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3.2. </w:t>
            </w:r>
            <w:r w:rsidR="00AD1100">
              <w:rPr>
                <w:sz w:val="24"/>
                <w:szCs w:val="24"/>
              </w:rPr>
              <w:t>Забезпечу</w:t>
            </w:r>
            <w:r w:rsidRPr="00935B94">
              <w:rPr>
                <w:sz w:val="24"/>
                <w:szCs w:val="24"/>
              </w:rPr>
              <w:t xml:space="preserve">вати надання </w:t>
            </w:r>
            <w:proofErr w:type="spellStart"/>
            <w:r w:rsidRPr="00935B94">
              <w:rPr>
                <w:sz w:val="24"/>
                <w:szCs w:val="24"/>
              </w:rPr>
              <w:t>мето</w:t>
            </w:r>
            <w:r w:rsidR="00AD1100">
              <w:rPr>
                <w:sz w:val="24"/>
                <w:szCs w:val="24"/>
              </w:rPr>
              <w:t>-</w:t>
            </w:r>
            <w:r w:rsidRPr="00935B94">
              <w:rPr>
                <w:sz w:val="24"/>
                <w:szCs w:val="24"/>
              </w:rPr>
              <w:t>дичної</w:t>
            </w:r>
            <w:proofErr w:type="spellEnd"/>
            <w:r w:rsidRPr="00935B94">
              <w:rPr>
                <w:sz w:val="24"/>
                <w:szCs w:val="24"/>
              </w:rPr>
              <w:t xml:space="preserve">, </w:t>
            </w:r>
            <w:proofErr w:type="spellStart"/>
            <w:r w:rsidRPr="00935B94">
              <w:rPr>
                <w:sz w:val="24"/>
                <w:szCs w:val="24"/>
              </w:rPr>
              <w:t>пси-хологічної</w:t>
            </w:r>
            <w:proofErr w:type="spellEnd"/>
            <w:r w:rsidRPr="00935B94">
              <w:rPr>
                <w:sz w:val="24"/>
                <w:szCs w:val="24"/>
              </w:rPr>
              <w:t xml:space="preserve"> та соціальної </w:t>
            </w:r>
            <w:proofErr w:type="spellStart"/>
            <w:r w:rsidRPr="00935B94">
              <w:rPr>
                <w:sz w:val="24"/>
                <w:szCs w:val="24"/>
              </w:rPr>
              <w:t>допо-моги</w:t>
            </w:r>
            <w:proofErr w:type="spellEnd"/>
            <w:r w:rsidRPr="00935B94">
              <w:rPr>
                <w:sz w:val="24"/>
                <w:szCs w:val="24"/>
              </w:rPr>
              <w:t xml:space="preserve"> усім дітям, які були чи могли бути </w:t>
            </w:r>
            <w:proofErr w:type="spellStart"/>
            <w:r w:rsidRPr="00935B94">
              <w:rPr>
                <w:sz w:val="24"/>
                <w:szCs w:val="24"/>
              </w:rPr>
              <w:t>з</w:t>
            </w:r>
            <w:r w:rsidR="00AD1100">
              <w:rPr>
                <w:sz w:val="24"/>
                <w:szCs w:val="24"/>
              </w:rPr>
              <w:t>авер-бованими</w:t>
            </w:r>
            <w:proofErr w:type="spellEnd"/>
            <w:r w:rsidR="00AD1100">
              <w:rPr>
                <w:sz w:val="24"/>
                <w:szCs w:val="24"/>
              </w:rPr>
              <w:t xml:space="preserve"> або використовува</w:t>
            </w:r>
            <w:r w:rsidRPr="00935B94">
              <w:rPr>
                <w:sz w:val="24"/>
                <w:szCs w:val="24"/>
              </w:rPr>
              <w:t>лись у воєнних діях</w:t>
            </w:r>
          </w:p>
        </w:tc>
        <w:tc>
          <w:tcPr>
            <w:tcW w:w="1951" w:type="dxa"/>
          </w:tcPr>
          <w:p w:rsidR="00794D78" w:rsidRPr="00935B94" w:rsidRDefault="00794D78" w:rsidP="00A565AE">
            <w:pPr>
              <w:pStyle w:val="a9"/>
              <w:jc w:val="both"/>
              <w:rPr>
                <w:sz w:val="24"/>
                <w:szCs w:val="24"/>
              </w:rPr>
            </w:pPr>
            <w:r w:rsidRPr="00935B94">
              <w:rPr>
                <w:sz w:val="24"/>
                <w:szCs w:val="24"/>
              </w:rPr>
              <w:t>Первомайський центр соціальних служб</w:t>
            </w:r>
          </w:p>
          <w:p w:rsidR="00794D78" w:rsidRPr="00935B94" w:rsidRDefault="00794D78" w:rsidP="00A565AE">
            <w:pPr>
              <w:jc w:val="both"/>
              <w:rPr>
                <w:sz w:val="24"/>
                <w:szCs w:val="24"/>
              </w:rPr>
            </w:pPr>
          </w:p>
        </w:tc>
        <w:tc>
          <w:tcPr>
            <w:tcW w:w="1843" w:type="dxa"/>
            <w:tcBorders>
              <w:top w:val="single" w:sz="4" w:space="0" w:color="auto"/>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27" w:type="dxa"/>
            <w:gridSpan w:val="2"/>
            <w:tcBorders>
              <w:top w:val="single" w:sz="4" w:space="0" w:color="auto"/>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25" w:type="dxa"/>
            <w:gridSpan w:val="3"/>
            <w:tcBorders>
              <w:top w:val="single" w:sz="4" w:space="0" w:color="auto"/>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top w:val="single" w:sz="4" w:space="0" w:color="auto"/>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0C1355" w:rsidRDefault="000C1355" w:rsidP="000C1355">
            <w:pPr>
              <w:jc w:val="both"/>
              <w:rPr>
                <w:sz w:val="24"/>
                <w:szCs w:val="24"/>
              </w:rPr>
            </w:pPr>
            <w:r w:rsidRPr="000C1355">
              <w:rPr>
                <w:sz w:val="24"/>
                <w:szCs w:val="24"/>
              </w:rPr>
              <w:t>Про</w:t>
            </w:r>
            <w:r>
              <w:rPr>
                <w:sz w:val="24"/>
                <w:szCs w:val="24"/>
              </w:rPr>
              <w:t xml:space="preserve">тягом звітного періоду </w:t>
            </w:r>
            <w:r w:rsidRPr="000C1355">
              <w:rPr>
                <w:sz w:val="24"/>
                <w:szCs w:val="24"/>
              </w:rPr>
              <w:t xml:space="preserve"> щодо дітей, які були чи могли бути завербованими або використовувались у воєнних діях повідомлень і звернень не надходило. У разі виявлення дітей із  зазначеної категорії Первомайський  центр соціальних служб забезпечує обов’язкове надання їм методичної, психологічної та соціальної допомоги.</w:t>
            </w:r>
          </w:p>
        </w:tc>
      </w:tr>
      <w:tr w:rsidR="00794D78" w:rsidRPr="00935B94" w:rsidTr="00843065">
        <w:tc>
          <w:tcPr>
            <w:tcW w:w="518" w:type="dxa"/>
          </w:tcPr>
          <w:p w:rsidR="00794D78" w:rsidRPr="00F204FB" w:rsidRDefault="00794D78" w:rsidP="000C1CF2">
            <w:pP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3.3. Забезпечити контроль за дотриманням чинного </w:t>
            </w:r>
            <w:proofErr w:type="spellStart"/>
            <w:r w:rsidRPr="00935B94">
              <w:rPr>
                <w:sz w:val="24"/>
                <w:szCs w:val="24"/>
              </w:rPr>
              <w:t>законо-</w:t>
            </w:r>
            <w:r w:rsidRPr="00935B94">
              <w:rPr>
                <w:sz w:val="24"/>
                <w:szCs w:val="24"/>
              </w:rPr>
              <w:lastRenderedPageBreak/>
              <w:t>давства</w:t>
            </w:r>
            <w:proofErr w:type="spellEnd"/>
            <w:r w:rsidRPr="00935B94">
              <w:rPr>
                <w:sz w:val="24"/>
                <w:szCs w:val="24"/>
              </w:rPr>
              <w:t xml:space="preserve"> про використання праці </w:t>
            </w:r>
            <w:proofErr w:type="spellStart"/>
            <w:r w:rsidRPr="00935B94">
              <w:rPr>
                <w:sz w:val="24"/>
                <w:szCs w:val="24"/>
              </w:rPr>
              <w:t>непов-нолітніх</w:t>
            </w:r>
            <w:proofErr w:type="spellEnd"/>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Управління «Служба у справах дітей» міської ради, </w:t>
            </w:r>
            <w:r w:rsidRPr="00935B94">
              <w:rPr>
                <w:sz w:val="24"/>
                <w:szCs w:val="24"/>
              </w:rPr>
              <w:lastRenderedPageBreak/>
              <w:t xml:space="preserve">Первомайський районний відділ поліції </w:t>
            </w:r>
            <w:proofErr w:type="spellStart"/>
            <w:r w:rsidRPr="00935B94">
              <w:rPr>
                <w:sz w:val="24"/>
                <w:szCs w:val="24"/>
              </w:rPr>
              <w:t>Голов-ного</w:t>
            </w:r>
            <w:proofErr w:type="spellEnd"/>
            <w:r w:rsidRPr="00935B94">
              <w:rPr>
                <w:sz w:val="24"/>
                <w:szCs w:val="24"/>
              </w:rPr>
              <w:t xml:space="preserve">  управління Національної поліції  України в Миколаївській області (за узгодженням)</w:t>
            </w:r>
          </w:p>
          <w:p w:rsidR="00794D78" w:rsidRPr="00935B94" w:rsidRDefault="00794D78" w:rsidP="00A565AE">
            <w:pPr>
              <w:pStyle w:val="a9"/>
              <w:jc w:val="both"/>
              <w:rPr>
                <w:sz w:val="24"/>
                <w:szCs w:val="24"/>
              </w:rPr>
            </w:pPr>
          </w:p>
        </w:tc>
        <w:tc>
          <w:tcPr>
            <w:tcW w:w="1843" w:type="dxa"/>
          </w:tcPr>
          <w:p w:rsidR="00794D78" w:rsidRPr="00935B94" w:rsidRDefault="00794D78" w:rsidP="00ED242C">
            <w:pPr>
              <w:pStyle w:val="a9"/>
              <w:jc w:val="both"/>
              <w:rPr>
                <w:sz w:val="24"/>
                <w:szCs w:val="24"/>
              </w:rPr>
            </w:pPr>
            <w:r w:rsidRPr="00935B94">
              <w:rPr>
                <w:sz w:val="24"/>
                <w:szCs w:val="24"/>
              </w:rPr>
              <w:lastRenderedPageBreak/>
              <w:t>Фінансування заходу відсутнє</w:t>
            </w:r>
          </w:p>
          <w:p w:rsidR="00794D78" w:rsidRPr="00935B94" w:rsidRDefault="00794D78" w:rsidP="00ED242C">
            <w:pPr>
              <w:pStyle w:val="a9"/>
              <w:jc w:val="both"/>
              <w:rPr>
                <w:sz w:val="24"/>
                <w:szCs w:val="24"/>
              </w:rPr>
            </w:pPr>
          </w:p>
          <w:p w:rsidR="00794D78" w:rsidRPr="00935B94" w:rsidRDefault="00794D78" w:rsidP="00A565AE">
            <w:pPr>
              <w:jc w:val="both"/>
              <w:rPr>
                <w:sz w:val="24"/>
                <w:szCs w:val="24"/>
              </w:rPr>
            </w:pPr>
          </w:p>
        </w:tc>
        <w:tc>
          <w:tcPr>
            <w:tcW w:w="1127" w:type="dxa"/>
            <w:gridSpan w:val="2"/>
            <w:tcBorders>
              <w:right w:val="single" w:sz="4" w:space="0" w:color="auto"/>
            </w:tcBorders>
          </w:tcPr>
          <w:p w:rsidR="00794D78" w:rsidRPr="00935B94" w:rsidRDefault="00794D78" w:rsidP="00ED242C">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ED242C">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ED242C">
            <w:pPr>
              <w:pStyle w:val="a9"/>
              <w:jc w:val="center"/>
              <w:rPr>
                <w:sz w:val="24"/>
                <w:szCs w:val="24"/>
              </w:rPr>
            </w:pPr>
            <w:r w:rsidRPr="00935B94">
              <w:rPr>
                <w:sz w:val="24"/>
                <w:szCs w:val="24"/>
              </w:rPr>
              <w:t>0</w:t>
            </w:r>
          </w:p>
        </w:tc>
        <w:tc>
          <w:tcPr>
            <w:tcW w:w="3126" w:type="dxa"/>
            <w:gridSpan w:val="2"/>
          </w:tcPr>
          <w:p w:rsidR="00794D78" w:rsidRPr="00935B94" w:rsidRDefault="005F44F9" w:rsidP="005F44F9">
            <w:pPr>
              <w:jc w:val="both"/>
              <w:rPr>
                <w:sz w:val="24"/>
                <w:szCs w:val="24"/>
              </w:rPr>
            </w:pPr>
            <w:r>
              <w:rPr>
                <w:rFonts w:eastAsiaTheme="minorHAnsi"/>
                <w:sz w:val="24"/>
                <w:szCs w:val="24"/>
              </w:rPr>
              <w:t xml:space="preserve">За даними Первомайської </w:t>
            </w:r>
            <w:proofErr w:type="spellStart"/>
            <w:r>
              <w:rPr>
                <w:rFonts w:eastAsiaTheme="minorHAnsi"/>
                <w:sz w:val="24"/>
                <w:szCs w:val="24"/>
              </w:rPr>
              <w:t>міськ</w:t>
            </w:r>
            <w:r w:rsidRPr="00A54D22">
              <w:rPr>
                <w:rFonts w:eastAsiaTheme="minorHAnsi"/>
                <w:sz w:val="24"/>
                <w:szCs w:val="24"/>
              </w:rPr>
              <w:t>районної</w:t>
            </w:r>
            <w:proofErr w:type="spellEnd"/>
            <w:r w:rsidRPr="00A54D22">
              <w:rPr>
                <w:rFonts w:eastAsiaTheme="minorHAnsi"/>
                <w:sz w:val="24"/>
                <w:szCs w:val="24"/>
              </w:rPr>
              <w:t xml:space="preserve"> філії Миколаївсько</w:t>
            </w:r>
            <w:r>
              <w:rPr>
                <w:rFonts w:eastAsiaTheme="minorHAnsi"/>
                <w:sz w:val="24"/>
                <w:szCs w:val="24"/>
              </w:rPr>
              <w:t xml:space="preserve">го обласного центру зайнятості </w:t>
            </w:r>
            <w:r w:rsidRPr="00A54D22">
              <w:rPr>
                <w:rFonts w:eastAsiaTheme="minorHAnsi"/>
                <w:sz w:val="24"/>
                <w:szCs w:val="24"/>
              </w:rPr>
              <w:t xml:space="preserve">на обліку </w:t>
            </w:r>
            <w:r w:rsidRPr="00A54D22">
              <w:rPr>
                <w:rFonts w:eastAsiaTheme="minorHAnsi"/>
                <w:sz w:val="24"/>
                <w:szCs w:val="24"/>
              </w:rPr>
              <w:lastRenderedPageBreak/>
              <w:t xml:space="preserve">в </w:t>
            </w:r>
            <w:proofErr w:type="spellStart"/>
            <w:r w:rsidRPr="00A54D22">
              <w:rPr>
                <w:rFonts w:eastAsiaTheme="minorHAnsi"/>
                <w:sz w:val="24"/>
                <w:szCs w:val="24"/>
              </w:rPr>
              <w:t>міськрайонній</w:t>
            </w:r>
            <w:proofErr w:type="spellEnd"/>
            <w:r w:rsidRPr="00A54D22">
              <w:rPr>
                <w:rFonts w:eastAsiaTheme="minorHAnsi"/>
                <w:sz w:val="24"/>
                <w:szCs w:val="24"/>
              </w:rPr>
              <w:t xml:space="preserve"> філії неповнолітні особи не перебували.</w:t>
            </w:r>
          </w:p>
        </w:tc>
      </w:tr>
      <w:tr w:rsidR="00794D78" w:rsidRPr="00935B94" w:rsidTr="00843065">
        <w:tc>
          <w:tcPr>
            <w:tcW w:w="6345" w:type="dxa"/>
            <w:gridSpan w:val="4"/>
          </w:tcPr>
          <w:p w:rsidR="00794D78" w:rsidRPr="00935B94" w:rsidRDefault="00794D78" w:rsidP="00A565AE">
            <w:pPr>
              <w:jc w:val="both"/>
              <w:rPr>
                <w:sz w:val="24"/>
                <w:szCs w:val="24"/>
              </w:rPr>
            </w:pPr>
            <w:r w:rsidRPr="00935B94">
              <w:rPr>
                <w:sz w:val="24"/>
                <w:szCs w:val="24"/>
              </w:rPr>
              <w:lastRenderedPageBreak/>
              <w:t>Усього за розділом 3</w:t>
            </w:r>
          </w:p>
        </w:tc>
        <w:tc>
          <w:tcPr>
            <w:tcW w:w="1843" w:type="dxa"/>
            <w:tcBorders>
              <w:right w:val="single" w:sz="4" w:space="0" w:color="auto"/>
            </w:tcBorders>
          </w:tcPr>
          <w:p w:rsidR="00794D78" w:rsidRPr="00935B94" w:rsidRDefault="00794D78" w:rsidP="00735DCA">
            <w:pPr>
              <w:pStyle w:val="a9"/>
              <w:jc w:val="both"/>
              <w:rPr>
                <w:sz w:val="24"/>
                <w:szCs w:val="24"/>
              </w:rPr>
            </w:pPr>
            <w:r w:rsidRPr="00935B94">
              <w:rPr>
                <w:sz w:val="24"/>
                <w:szCs w:val="24"/>
              </w:rPr>
              <w:t>Фінансування заходу відсутнє</w:t>
            </w:r>
          </w:p>
        </w:tc>
        <w:tc>
          <w:tcPr>
            <w:tcW w:w="1127" w:type="dxa"/>
            <w:gridSpan w:val="2"/>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r w:rsidRPr="00F204FB">
              <w:rPr>
                <w:sz w:val="26"/>
                <w:szCs w:val="26"/>
              </w:rPr>
              <w:t>4.</w:t>
            </w:r>
          </w:p>
        </w:tc>
        <w:tc>
          <w:tcPr>
            <w:tcW w:w="1644" w:type="dxa"/>
          </w:tcPr>
          <w:p w:rsidR="00794D78" w:rsidRPr="00935B94" w:rsidRDefault="00794D78" w:rsidP="00A565AE">
            <w:pPr>
              <w:jc w:val="both"/>
              <w:rPr>
                <w:sz w:val="24"/>
                <w:szCs w:val="24"/>
              </w:rPr>
            </w:pPr>
            <w:r w:rsidRPr="00935B94">
              <w:rPr>
                <w:sz w:val="24"/>
                <w:szCs w:val="24"/>
              </w:rPr>
              <w:t xml:space="preserve">Захист прав дітей, які вчинили </w:t>
            </w:r>
            <w:proofErr w:type="spellStart"/>
            <w:r w:rsidRPr="00935B94">
              <w:rPr>
                <w:sz w:val="24"/>
                <w:szCs w:val="24"/>
              </w:rPr>
              <w:t>правопору-шення</w:t>
            </w:r>
            <w:proofErr w:type="spellEnd"/>
          </w:p>
        </w:tc>
        <w:tc>
          <w:tcPr>
            <w:tcW w:w="2232" w:type="dxa"/>
          </w:tcPr>
          <w:p w:rsidR="00794D78" w:rsidRPr="00935B94" w:rsidRDefault="008846E2" w:rsidP="00A565AE">
            <w:pPr>
              <w:pStyle w:val="a9"/>
              <w:jc w:val="both"/>
              <w:rPr>
                <w:sz w:val="24"/>
                <w:szCs w:val="24"/>
              </w:rPr>
            </w:pPr>
            <w:r>
              <w:rPr>
                <w:sz w:val="24"/>
                <w:szCs w:val="24"/>
              </w:rPr>
              <w:t>4.1. Забезпечу</w:t>
            </w:r>
            <w:r w:rsidR="00794D78" w:rsidRPr="00935B94">
              <w:rPr>
                <w:sz w:val="24"/>
                <w:szCs w:val="24"/>
              </w:rPr>
              <w:t>ва</w:t>
            </w:r>
            <w:r>
              <w:rPr>
                <w:sz w:val="24"/>
                <w:szCs w:val="24"/>
              </w:rPr>
              <w:t xml:space="preserve">ти належні побутові умови, </w:t>
            </w:r>
            <w:proofErr w:type="spellStart"/>
            <w:r>
              <w:rPr>
                <w:sz w:val="24"/>
                <w:szCs w:val="24"/>
              </w:rPr>
              <w:t>праце-влаштуван</w:t>
            </w:r>
            <w:r w:rsidR="00794D78" w:rsidRPr="00935B94">
              <w:rPr>
                <w:sz w:val="24"/>
                <w:szCs w:val="24"/>
              </w:rPr>
              <w:t>ня</w:t>
            </w:r>
            <w:proofErr w:type="spellEnd"/>
            <w:r w:rsidR="00794D78" w:rsidRPr="00935B94">
              <w:rPr>
                <w:sz w:val="24"/>
                <w:szCs w:val="24"/>
              </w:rPr>
              <w:t xml:space="preserve">, навчання та професійне </w:t>
            </w:r>
            <w:proofErr w:type="spellStart"/>
            <w:r w:rsidR="00794D78" w:rsidRPr="00935B94">
              <w:rPr>
                <w:sz w:val="24"/>
                <w:szCs w:val="24"/>
              </w:rPr>
              <w:t>підг</w:t>
            </w:r>
            <w:r w:rsidR="00665F62">
              <w:rPr>
                <w:sz w:val="24"/>
                <w:szCs w:val="24"/>
              </w:rPr>
              <w:t>о-</w:t>
            </w:r>
            <w:r w:rsidR="00794D78" w:rsidRPr="00935B94">
              <w:rPr>
                <w:sz w:val="24"/>
                <w:szCs w:val="24"/>
              </w:rPr>
              <w:t>товлення</w:t>
            </w:r>
            <w:proofErr w:type="spellEnd"/>
            <w:r w:rsidR="00794D78" w:rsidRPr="00935B94">
              <w:rPr>
                <w:sz w:val="24"/>
                <w:szCs w:val="24"/>
              </w:rPr>
              <w:t xml:space="preserve"> </w:t>
            </w:r>
            <w:proofErr w:type="spellStart"/>
            <w:r w:rsidR="00794D78" w:rsidRPr="00935B94">
              <w:rPr>
                <w:sz w:val="24"/>
                <w:szCs w:val="24"/>
              </w:rPr>
              <w:t>непов-нолітніх</w:t>
            </w:r>
            <w:proofErr w:type="spellEnd"/>
            <w:r w:rsidR="00794D78" w:rsidRPr="00935B94">
              <w:rPr>
                <w:sz w:val="24"/>
                <w:szCs w:val="24"/>
              </w:rPr>
              <w:t>,</w:t>
            </w:r>
            <w:r w:rsidR="007A72E4">
              <w:rPr>
                <w:sz w:val="24"/>
                <w:szCs w:val="24"/>
              </w:rPr>
              <w:t xml:space="preserve"> які звільнилися з місць позбав</w:t>
            </w:r>
            <w:r w:rsidR="00794D78" w:rsidRPr="00935B94">
              <w:rPr>
                <w:sz w:val="24"/>
                <w:szCs w:val="24"/>
              </w:rPr>
              <w:t xml:space="preserve">лення волі, повернулися з закладів </w:t>
            </w:r>
            <w:proofErr w:type="spellStart"/>
            <w:r w:rsidR="00794D78" w:rsidRPr="00935B94">
              <w:rPr>
                <w:sz w:val="24"/>
                <w:szCs w:val="24"/>
              </w:rPr>
              <w:t>соці-альної</w:t>
            </w:r>
            <w:proofErr w:type="spellEnd"/>
            <w:r w:rsidR="00794D78" w:rsidRPr="00935B94">
              <w:rPr>
                <w:sz w:val="24"/>
                <w:szCs w:val="24"/>
              </w:rPr>
              <w:t xml:space="preserve"> реабілітації</w:t>
            </w:r>
          </w:p>
        </w:tc>
        <w:tc>
          <w:tcPr>
            <w:tcW w:w="1951" w:type="dxa"/>
          </w:tcPr>
          <w:p w:rsidR="00794D78" w:rsidRPr="00935B94" w:rsidRDefault="00D1207F" w:rsidP="00A565AE">
            <w:pPr>
              <w:pStyle w:val="a9"/>
              <w:jc w:val="both"/>
              <w:rPr>
                <w:sz w:val="24"/>
                <w:szCs w:val="24"/>
              </w:rPr>
            </w:pPr>
            <w:r>
              <w:rPr>
                <w:sz w:val="24"/>
                <w:szCs w:val="24"/>
              </w:rPr>
              <w:t xml:space="preserve">Первомайський центр </w:t>
            </w:r>
            <w:proofErr w:type="spellStart"/>
            <w:r>
              <w:rPr>
                <w:sz w:val="24"/>
                <w:szCs w:val="24"/>
              </w:rPr>
              <w:t>соці</w:t>
            </w:r>
            <w:r w:rsidR="00794D78" w:rsidRPr="00935B94">
              <w:rPr>
                <w:sz w:val="24"/>
                <w:szCs w:val="24"/>
              </w:rPr>
              <w:t>аль</w:t>
            </w:r>
            <w:r>
              <w:rPr>
                <w:sz w:val="24"/>
                <w:szCs w:val="24"/>
              </w:rPr>
              <w:t>-</w:t>
            </w:r>
            <w:r w:rsidR="00794D78" w:rsidRPr="00935B94">
              <w:rPr>
                <w:sz w:val="24"/>
                <w:szCs w:val="24"/>
              </w:rPr>
              <w:t>них</w:t>
            </w:r>
            <w:proofErr w:type="spellEnd"/>
            <w:r w:rsidR="00794D78" w:rsidRPr="00935B94">
              <w:rPr>
                <w:sz w:val="24"/>
                <w:szCs w:val="24"/>
              </w:rPr>
              <w:t xml:space="preserve"> служб</w:t>
            </w:r>
          </w:p>
          <w:p w:rsidR="00794D78" w:rsidRPr="00935B94" w:rsidRDefault="00794D78" w:rsidP="00A565AE">
            <w:pPr>
              <w:jc w:val="both"/>
              <w:rPr>
                <w:sz w:val="24"/>
                <w:szCs w:val="24"/>
              </w:rPr>
            </w:pP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27"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935B94" w:rsidRDefault="002B1387" w:rsidP="002B1387">
            <w:pPr>
              <w:jc w:val="both"/>
              <w:rPr>
                <w:sz w:val="24"/>
                <w:szCs w:val="24"/>
              </w:rPr>
            </w:pPr>
            <w:r w:rsidRPr="00CA531F">
              <w:rPr>
                <w:sz w:val="24"/>
                <w:szCs w:val="24"/>
              </w:rPr>
              <w:t xml:space="preserve">Первомайським центром соціальних служб </w:t>
            </w:r>
            <w:proofErr w:type="spellStart"/>
            <w:r>
              <w:rPr>
                <w:sz w:val="24"/>
                <w:szCs w:val="24"/>
              </w:rPr>
              <w:t>забез-</w:t>
            </w:r>
            <w:r w:rsidRPr="00CA531F">
              <w:rPr>
                <w:sz w:val="24"/>
                <w:szCs w:val="24"/>
              </w:rPr>
              <w:t>печується</w:t>
            </w:r>
            <w:proofErr w:type="spellEnd"/>
            <w:r w:rsidR="00004AFF">
              <w:rPr>
                <w:sz w:val="24"/>
                <w:szCs w:val="24"/>
              </w:rPr>
              <w:t xml:space="preserve"> </w:t>
            </w:r>
            <w:r w:rsidRPr="00CA531F">
              <w:rPr>
                <w:sz w:val="24"/>
                <w:szCs w:val="24"/>
              </w:rPr>
              <w:t xml:space="preserve">допомога у працевлаштуванні, </w:t>
            </w:r>
            <w:proofErr w:type="spellStart"/>
            <w:r w:rsidRPr="00CA531F">
              <w:rPr>
                <w:sz w:val="24"/>
                <w:szCs w:val="24"/>
              </w:rPr>
              <w:t>нав</w:t>
            </w:r>
            <w:r>
              <w:rPr>
                <w:sz w:val="24"/>
                <w:szCs w:val="24"/>
              </w:rPr>
              <w:t>-</w:t>
            </w:r>
            <w:r w:rsidRPr="00CA531F">
              <w:rPr>
                <w:sz w:val="24"/>
                <w:szCs w:val="24"/>
              </w:rPr>
              <w:t>чанні</w:t>
            </w:r>
            <w:proofErr w:type="spellEnd"/>
            <w:r w:rsidRPr="00CA531F">
              <w:rPr>
                <w:sz w:val="24"/>
                <w:szCs w:val="24"/>
              </w:rPr>
              <w:t xml:space="preserve"> та професійній підготовці неповнолітніх, які звільнились з місць позбавлення волі, наданні юридичної та </w:t>
            </w:r>
            <w:proofErr w:type="spellStart"/>
            <w:r w:rsidRPr="00CA531F">
              <w:rPr>
                <w:sz w:val="24"/>
                <w:szCs w:val="24"/>
              </w:rPr>
              <w:t>психологіч</w:t>
            </w:r>
            <w:r>
              <w:rPr>
                <w:sz w:val="24"/>
                <w:szCs w:val="24"/>
              </w:rPr>
              <w:t>-</w:t>
            </w:r>
            <w:r w:rsidRPr="00CA531F">
              <w:rPr>
                <w:sz w:val="24"/>
                <w:szCs w:val="24"/>
              </w:rPr>
              <w:t>ної</w:t>
            </w:r>
            <w:proofErr w:type="spellEnd"/>
            <w:r w:rsidRPr="00CA531F">
              <w:rPr>
                <w:sz w:val="24"/>
                <w:szCs w:val="24"/>
              </w:rPr>
              <w:t xml:space="preserve"> допомоги, </w:t>
            </w:r>
            <w:proofErr w:type="spellStart"/>
            <w:r w:rsidRPr="00CA531F">
              <w:rPr>
                <w:sz w:val="24"/>
                <w:szCs w:val="24"/>
              </w:rPr>
              <w:t>налагод</w:t>
            </w:r>
            <w:r>
              <w:rPr>
                <w:sz w:val="24"/>
                <w:szCs w:val="24"/>
              </w:rPr>
              <w:t>-</w:t>
            </w:r>
            <w:r w:rsidRPr="00CA531F">
              <w:rPr>
                <w:sz w:val="24"/>
                <w:szCs w:val="24"/>
              </w:rPr>
              <w:t>женні</w:t>
            </w:r>
            <w:proofErr w:type="spellEnd"/>
            <w:r w:rsidRPr="00CA531F">
              <w:rPr>
                <w:sz w:val="24"/>
                <w:szCs w:val="24"/>
              </w:rPr>
              <w:t xml:space="preserve"> мікроклімату в родині та соціалізації в навколишньому </w:t>
            </w:r>
            <w:proofErr w:type="spellStart"/>
            <w:r w:rsidRPr="00CA531F">
              <w:rPr>
                <w:sz w:val="24"/>
                <w:szCs w:val="24"/>
              </w:rPr>
              <w:t>сере</w:t>
            </w:r>
            <w:r>
              <w:rPr>
                <w:sz w:val="24"/>
                <w:szCs w:val="24"/>
              </w:rPr>
              <w:t>-</w:t>
            </w:r>
            <w:r w:rsidRPr="00CA531F">
              <w:rPr>
                <w:sz w:val="24"/>
                <w:szCs w:val="24"/>
              </w:rPr>
              <w:t>довищі</w:t>
            </w:r>
            <w:proofErr w:type="spellEnd"/>
            <w:r>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A72E4" w:rsidP="00A565AE">
            <w:pPr>
              <w:pStyle w:val="a9"/>
              <w:jc w:val="both"/>
              <w:rPr>
                <w:sz w:val="24"/>
                <w:szCs w:val="24"/>
              </w:rPr>
            </w:pPr>
            <w:r>
              <w:rPr>
                <w:sz w:val="24"/>
                <w:szCs w:val="24"/>
              </w:rPr>
              <w:t>4.2. Забезпечу</w:t>
            </w:r>
            <w:r w:rsidR="00794D78" w:rsidRPr="00935B94">
              <w:rPr>
                <w:sz w:val="24"/>
                <w:szCs w:val="24"/>
              </w:rPr>
              <w:t xml:space="preserve">вати надання </w:t>
            </w:r>
            <w:proofErr w:type="spellStart"/>
            <w:r w:rsidR="00794D78" w:rsidRPr="00935B94">
              <w:rPr>
                <w:sz w:val="24"/>
                <w:szCs w:val="24"/>
              </w:rPr>
              <w:t>соціаль</w:t>
            </w:r>
            <w:r w:rsidR="00CD6841">
              <w:rPr>
                <w:sz w:val="24"/>
                <w:szCs w:val="24"/>
              </w:rPr>
              <w:t>-</w:t>
            </w:r>
            <w:r w:rsidR="00794D78" w:rsidRPr="00935B94">
              <w:rPr>
                <w:sz w:val="24"/>
                <w:szCs w:val="24"/>
              </w:rPr>
              <w:lastRenderedPageBreak/>
              <w:t>них</w:t>
            </w:r>
            <w:proofErr w:type="spellEnd"/>
            <w:r w:rsidR="00794D78" w:rsidRPr="00935B94">
              <w:rPr>
                <w:sz w:val="24"/>
                <w:szCs w:val="24"/>
              </w:rPr>
              <w:t xml:space="preserve"> </w:t>
            </w:r>
            <w:r w:rsidR="00CD6841">
              <w:rPr>
                <w:sz w:val="24"/>
                <w:szCs w:val="24"/>
              </w:rPr>
              <w:t>пос</w:t>
            </w:r>
            <w:r w:rsidR="00794D78" w:rsidRPr="00935B94">
              <w:rPr>
                <w:sz w:val="24"/>
                <w:szCs w:val="24"/>
              </w:rPr>
              <w:t xml:space="preserve">луг та соціальний </w:t>
            </w:r>
            <w:proofErr w:type="spellStart"/>
            <w:r w:rsidR="00794D78" w:rsidRPr="00935B94">
              <w:rPr>
                <w:sz w:val="24"/>
                <w:szCs w:val="24"/>
              </w:rPr>
              <w:t>суп</w:t>
            </w:r>
            <w:r w:rsidR="00CD6841">
              <w:rPr>
                <w:sz w:val="24"/>
                <w:szCs w:val="24"/>
              </w:rPr>
              <w:t>-ровід</w:t>
            </w:r>
            <w:proofErr w:type="spellEnd"/>
            <w:r w:rsidR="00CD6841">
              <w:rPr>
                <w:sz w:val="24"/>
                <w:szCs w:val="24"/>
              </w:rPr>
              <w:t xml:space="preserve"> сімей, де діти пере</w:t>
            </w:r>
            <w:r w:rsidR="00794D78" w:rsidRPr="00935B94">
              <w:rPr>
                <w:sz w:val="24"/>
                <w:szCs w:val="24"/>
              </w:rPr>
              <w:t xml:space="preserve">бувають у конфлікті з </w:t>
            </w:r>
            <w:proofErr w:type="spellStart"/>
            <w:r w:rsidR="00794D78" w:rsidRPr="00935B94">
              <w:rPr>
                <w:sz w:val="24"/>
                <w:szCs w:val="24"/>
              </w:rPr>
              <w:t>зако-ном</w:t>
            </w:r>
            <w:proofErr w:type="spellEnd"/>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Первомайський центр </w:t>
            </w:r>
            <w:proofErr w:type="spellStart"/>
            <w:r w:rsidRPr="00935B94">
              <w:rPr>
                <w:sz w:val="24"/>
                <w:szCs w:val="24"/>
              </w:rPr>
              <w:t>соціаль</w:t>
            </w:r>
            <w:r w:rsidR="007E76EB">
              <w:rPr>
                <w:sz w:val="24"/>
                <w:szCs w:val="24"/>
              </w:rPr>
              <w:t>-</w:t>
            </w:r>
            <w:r w:rsidRPr="00935B94">
              <w:rPr>
                <w:sz w:val="24"/>
                <w:szCs w:val="24"/>
              </w:rPr>
              <w:lastRenderedPageBreak/>
              <w:t>них</w:t>
            </w:r>
            <w:proofErr w:type="spellEnd"/>
            <w:r w:rsidRPr="00935B94">
              <w:rPr>
                <w:sz w:val="24"/>
                <w:szCs w:val="24"/>
              </w:rPr>
              <w:t xml:space="preserve"> служб</w:t>
            </w:r>
          </w:p>
          <w:p w:rsidR="00794D78" w:rsidRPr="00935B94" w:rsidRDefault="00794D78" w:rsidP="00A565AE">
            <w:pPr>
              <w:jc w:val="both"/>
              <w:rPr>
                <w:sz w:val="24"/>
                <w:szCs w:val="24"/>
              </w:rPr>
            </w:pPr>
          </w:p>
        </w:tc>
        <w:tc>
          <w:tcPr>
            <w:tcW w:w="1843" w:type="dxa"/>
          </w:tcPr>
          <w:p w:rsidR="00794D78" w:rsidRPr="00935B94" w:rsidRDefault="00794D78" w:rsidP="00A565AE">
            <w:pPr>
              <w:pStyle w:val="a9"/>
              <w:jc w:val="both"/>
              <w:rPr>
                <w:sz w:val="24"/>
                <w:szCs w:val="24"/>
              </w:rPr>
            </w:pPr>
            <w:r w:rsidRPr="00935B94">
              <w:rPr>
                <w:sz w:val="24"/>
                <w:szCs w:val="24"/>
              </w:rPr>
              <w:lastRenderedPageBreak/>
              <w:t xml:space="preserve">Фінансування заходу відсутнє </w:t>
            </w:r>
          </w:p>
          <w:p w:rsidR="00794D78" w:rsidRPr="00935B94" w:rsidRDefault="00794D78" w:rsidP="00A565AE">
            <w:pPr>
              <w:jc w:val="both"/>
              <w:rPr>
                <w:sz w:val="24"/>
                <w:szCs w:val="24"/>
              </w:rPr>
            </w:pPr>
          </w:p>
        </w:tc>
        <w:tc>
          <w:tcPr>
            <w:tcW w:w="1127" w:type="dxa"/>
            <w:gridSpan w:val="2"/>
            <w:tcBorders>
              <w:right w:val="single" w:sz="4" w:space="0" w:color="auto"/>
            </w:tcBorders>
          </w:tcPr>
          <w:p w:rsidR="00794D78" w:rsidRPr="00935B94" w:rsidRDefault="00794D78" w:rsidP="00E72196">
            <w:pPr>
              <w:pStyle w:val="a9"/>
              <w:jc w:val="center"/>
              <w:rPr>
                <w:sz w:val="24"/>
                <w:szCs w:val="24"/>
              </w:rPr>
            </w:pPr>
            <w:r w:rsidRPr="00935B94">
              <w:rPr>
                <w:sz w:val="24"/>
                <w:szCs w:val="24"/>
              </w:rPr>
              <w:lastRenderedPageBreak/>
              <w:t>0</w:t>
            </w:r>
          </w:p>
        </w:tc>
        <w:tc>
          <w:tcPr>
            <w:tcW w:w="1425" w:type="dxa"/>
            <w:gridSpan w:val="3"/>
            <w:tcBorders>
              <w:left w:val="single" w:sz="4" w:space="0" w:color="auto"/>
              <w:right w:val="single" w:sz="4" w:space="0" w:color="auto"/>
            </w:tcBorders>
          </w:tcPr>
          <w:p w:rsidR="00794D78" w:rsidRPr="00935B94" w:rsidRDefault="00794D78" w:rsidP="00E72196">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E72196">
            <w:pPr>
              <w:pStyle w:val="a9"/>
              <w:jc w:val="center"/>
              <w:rPr>
                <w:sz w:val="24"/>
                <w:szCs w:val="24"/>
              </w:rPr>
            </w:pPr>
            <w:r w:rsidRPr="00935B94">
              <w:rPr>
                <w:sz w:val="24"/>
                <w:szCs w:val="24"/>
              </w:rPr>
              <w:t>0</w:t>
            </w:r>
          </w:p>
        </w:tc>
        <w:tc>
          <w:tcPr>
            <w:tcW w:w="3126" w:type="dxa"/>
            <w:gridSpan w:val="2"/>
          </w:tcPr>
          <w:p w:rsidR="00794D78" w:rsidRPr="00D03534" w:rsidRDefault="00D03534" w:rsidP="001317FE">
            <w:pPr>
              <w:jc w:val="both"/>
              <w:rPr>
                <w:b/>
                <w:sz w:val="24"/>
                <w:szCs w:val="24"/>
              </w:rPr>
            </w:pPr>
            <w:r w:rsidRPr="00D03534">
              <w:rPr>
                <w:color w:val="000000" w:themeColor="text1"/>
                <w:sz w:val="24"/>
                <w:szCs w:val="24"/>
              </w:rPr>
              <w:t>Первомайський центр соціальних служб</w:t>
            </w:r>
            <w:r w:rsidRPr="00D03534">
              <w:rPr>
                <w:sz w:val="24"/>
                <w:szCs w:val="24"/>
              </w:rPr>
              <w:t xml:space="preserve"> </w:t>
            </w:r>
            <w:r w:rsidRPr="00D03534">
              <w:rPr>
                <w:sz w:val="24"/>
                <w:szCs w:val="24"/>
              </w:rPr>
              <w:lastRenderedPageBreak/>
              <w:t xml:space="preserve">забезпечує надання соціальних послуг та соціальний супровід сімей, де діти перебувають у конфлікті з законом. Протягом звітного  </w:t>
            </w:r>
            <w:r w:rsidR="001317FE">
              <w:rPr>
                <w:sz w:val="24"/>
                <w:szCs w:val="24"/>
              </w:rPr>
              <w:t>періоду</w:t>
            </w:r>
            <w:r w:rsidRPr="00D03534">
              <w:rPr>
                <w:sz w:val="24"/>
                <w:szCs w:val="24"/>
              </w:rPr>
              <w:t xml:space="preserve"> щодо 5 неповнолітніх, які перебувають в конфлікті з законом</w:t>
            </w:r>
            <w:r w:rsidR="00171F52">
              <w:rPr>
                <w:sz w:val="24"/>
                <w:szCs w:val="24"/>
              </w:rPr>
              <w:t>,</w:t>
            </w:r>
            <w:r w:rsidRPr="00D03534">
              <w:rPr>
                <w:sz w:val="24"/>
                <w:szCs w:val="24"/>
              </w:rPr>
              <w:t xml:space="preserve"> складено акти оцінки потреб сім’ї/осо</w:t>
            </w:r>
            <w:r w:rsidR="001317FE">
              <w:rPr>
                <w:sz w:val="24"/>
                <w:szCs w:val="24"/>
              </w:rPr>
              <w:t>би та поставлено їх на облік в ц</w:t>
            </w:r>
            <w:r w:rsidRPr="00D03534">
              <w:rPr>
                <w:sz w:val="24"/>
                <w:szCs w:val="24"/>
              </w:rPr>
              <w:t>ентрі. З законними представниками таких неповнолітніх укладені договори на надання соціальних послуг відповідно д</w:t>
            </w:r>
            <w:r w:rsidR="00EC73A0">
              <w:rPr>
                <w:sz w:val="24"/>
                <w:szCs w:val="24"/>
              </w:rPr>
              <w:t>о потреб. У</w:t>
            </w:r>
            <w:r w:rsidR="001317FE">
              <w:rPr>
                <w:sz w:val="24"/>
                <w:szCs w:val="24"/>
              </w:rPr>
              <w:t xml:space="preserve"> тому числі фахівці ц</w:t>
            </w:r>
            <w:r w:rsidRPr="00D03534">
              <w:rPr>
                <w:sz w:val="24"/>
                <w:szCs w:val="24"/>
              </w:rPr>
              <w:t xml:space="preserve">ентру долучалися до проведення перевірок сімей неповнолітніх, які вчинили правопорушення, за результатами яких проведено роз’яснювальні бесіди з неповнолітніми та їх батьками, в тому числі роз’яснено батькам про необхідність належного </w:t>
            </w:r>
            <w:r w:rsidRPr="00D03534">
              <w:rPr>
                <w:sz w:val="24"/>
                <w:szCs w:val="24"/>
              </w:rPr>
              <w:lastRenderedPageBreak/>
              <w:t xml:space="preserve">виконання ними своїх батьківських обов’язків.  </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970DD7">
            <w:pPr>
              <w:pStyle w:val="a9"/>
              <w:jc w:val="both"/>
              <w:rPr>
                <w:sz w:val="24"/>
                <w:szCs w:val="24"/>
              </w:rPr>
            </w:pPr>
            <w:r w:rsidRPr="00935B94">
              <w:rPr>
                <w:sz w:val="24"/>
                <w:szCs w:val="24"/>
              </w:rPr>
              <w:t>4.3. Створюв</w:t>
            </w:r>
            <w:r w:rsidR="00970DD7">
              <w:rPr>
                <w:sz w:val="24"/>
                <w:szCs w:val="24"/>
              </w:rPr>
              <w:t xml:space="preserve">ати та поширювати </w:t>
            </w:r>
            <w:proofErr w:type="spellStart"/>
            <w:r w:rsidR="00970DD7">
              <w:rPr>
                <w:sz w:val="24"/>
                <w:szCs w:val="24"/>
              </w:rPr>
              <w:t>со</w:t>
            </w:r>
            <w:r w:rsidR="00F80B85">
              <w:rPr>
                <w:sz w:val="24"/>
                <w:szCs w:val="24"/>
              </w:rPr>
              <w:t>-ці</w:t>
            </w:r>
            <w:r w:rsidR="00970DD7">
              <w:rPr>
                <w:sz w:val="24"/>
                <w:szCs w:val="24"/>
              </w:rPr>
              <w:t>ально-рек</w:t>
            </w:r>
            <w:r w:rsidRPr="00935B94">
              <w:rPr>
                <w:sz w:val="24"/>
                <w:szCs w:val="24"/>
              </w:rPr>
              <w:t>лам</w:t>
            </w:r>
            <w:r w:rsidR="00970DD7">
              <w:rPr>
                <w:sz w:val="24"/>
                <w:szCs w:val="24"/>
              </w:rPr>
              <w:t>ну</w:t>
            </w:r>
            <w:proofErr w:type="spellEnd"/>
            <w:r w:rsidR="00970DD7">
              <w:rPr>
                <w:sz w:val="24"/>
                <w:szCs w:val="24"/>
              </w:rPr>
              <w:t xml:space="preserve"> продукцію з питань </w:t>
            </w:r>
            <w:proofErr w:type="spellStart"/>
            <w:r w:rsidR="00970DD7">
              <w:rPr>
                <w:sz w:val="24"/>
                <w:szCs w:val="24"/>
              </w:rPr>
              <w:t>запо</w:t>
            </w:r>
            <w:r w:rsidRPr="00935B94">
              <w:rPr>
                <w:sz w:val="24"/>
                <w:szCs w:val="24"/>
              </w:rPr>
              <w:t>бі</w:t>
            </w:r>
            <w:r w:rsidR="00970DD7">
              <w:rPr>
                <w:sz w:val="24"/>
                <w:szCs w:val="24"/>
              </w:rPr>
              <w:t>-</w:t>
            </w:r>
            <w:r w:rsidRPr="00935B94">
              <w:rPr>
                <w:sz w:val="24"/>
                <w:szCs w:val="24"/>
              </w:rPr>
              <w:t>гання</w:t>
            </w:r>
            <w:proofErr w:type="spellEnd"/>
            <w:r w:rsidRPr="00935B94">
              <w:rPr>
                <w:sz w:val="24"/>
                <w:szCs w:val="24"/>
              </w:rPr>
              <w:t xml:space="preserve"> </w:t>
            </w:r>
            <w:proofErr w:type="spellStart"/>
            <w:r w:rsidRPr="00935B94">
              <w:rPr>
                <w:sz w:val="24"/>
                <w:szCs w:val="24"/>
              </w:rPr>
              <w:t>без-притульності</w:t>
            </w:r>
            <w:proofErr w:type="spellEnd"/>
            <w:r w:rsidRPr="00935B94">
              <w:rPr>
                <w:sz w:val="24"/>
                <w:szCs w:val="24"/>
              </w:rPr>
              <w:t xml:space="preserve">, </w:t>
            </w:r>
            <w:proofErr w:type="spellStart"/>
            <w:r w:rsidRPr="00935B94">
              <w:rPr>
                <w:sz w:val="24"/>
                <w:szCs w:val="24"/>
              </w:rPr>
              <w:t>без</w:t>
            </w:r>
            <w:r w:rsidR="009C1208">
              <w:rPr>
                <w:sz w:val="24"/>
                <w:szCs w:val="24"/>
              </w:rPr>
              <w:t>-</w:t>
            </w:r>
            <w:r w:rsidRPr="00935B94">
              <w:rPr>
                <w:sz w:val="24"/>
                <w:szCs w:val="24"/>
              </w:rPr>
              <w:t>доглядності</w:t>
            </w:r>
            <w:proofErr w:type="spellEnd"/>
            <w:r w:rsidRPr="00935B94">
              <w:rPr>
                <w:sz w:val="24"/>
                <w:szCs w:val="24"/>
              </w:rPr>
              <w:t xml:space="preserve">, </w:t>
            </w:r>
            <w:proofErr w:type="spellStart"/>
            <w:r w:rsidRPr="00935B94">
              <w:rPr>
                <w:sz w:val="24"/>
                <w:szCs w:val="24"/>
              </w:rPr>
              <w:t>профі</w:t>
            </w:r>
            <w:r w:rsidR="009C1208">
              <w:rPr>
                <w:sz w:val="24"/>
                <w:szCs w:val="24"/>
              </w:rPr>
              <w:t>-</w:t>
            </w:r>
            <w:r w:rsidRPr="00935B94">
              <w:rPr>
                <w:sz w:val="24"/>
                <w:szCs w:val="24"/>
              </w:rPr>
              <w:t>лактики</w:t>
            </w:r>
            <w:proofErr w:type="spellEnd"/>
            <w:r w:rsidRPr="00935B94">
              <w:rPr>
                <w:sz w:val="24"/>
                <w:szCs w:val="24"/>
              </w:rPr>
              <w:t xml:space="preserve"> </w:t>
            </w:r>
            <w:proofErr w:type="spellStart"/>
            <w:r w:rsidRPr="00935B94">
              <w:rPr>
                <w:sz w:val="24"/>
                <w:szCs w:val="24"/>
              </w:rPr>
              <w:t>право</w:t>
            </w:r>
            <w:r w:rsidR="009C1208">
              <w:rPr>
                <w:sz w:val="24"/>
                <w:szCs w:val="24"/>
              </w:rPr>
              <w:t>-порушень</w:t>
            </w:r>
            <w:proofErr w:type="spellEnd"/>
            <w:r w:rsidR="009C1208">
              <w:rPr>
                <w:sz w:val="24"/>
                <w:szCs w:val="24"/>
              </w:rPr>
              <w:t xml:space="preserve">  серед непов</w:t>
            </w:r>
            <w:r w:rsidRPr="00935B94">
              <w:rPr>
                <w:sz w:val="24"/>
                <w:szCs w:val="24"/>
              </w:rPr>
              <w:t>нолітніх</w:t>
            </w:r>
          </w:p>
        </w:tc>
        <w:tc>
          <w:tcPr>
            <w:tcW w:w="1951" w:type="dxa"/>
          </w:tcPr>
          <w:p w:rsidR="00794D78" w:rsidRPr="00935B94" w:rsidRDefault="00794D78" w:rsidP="00A565AE">
            <w:pPr>
              <w:pStyle w:val="a9"/>
              <w:jc w:val="both"/>
              <w:rPr>
                <w:sz w:val="24"/>
                <w:szCs w:val="24"/>
              </w:rPr>
            </w:pPr>
            <w:r w:rsidRPr="00935B94">
              <w:rPr>
                <w:sz w:val="24"/>
                <w:szCs w:val="24"/>
              </w:rPr>
              <w:t xml:space="preserve">Первомайський центр </w:t>
            </w:r>
            <w:proofErr w:type="spellStart"/>
            <w:r w:rsidRPr="00935B94">
              <w:rPr>
                <w:sz w:val="24"/>
                <w:szCs w:val="24"/>
              </w:rPr>
              <w:t>соціаль</w:t>
            </w:r>
            <w:r w:rsidR="00970DD7">
              <w:rPr>
                <w:sz w:val="24"/>
                <w:szCs w:val="24"/>
              </w:rPr>
              <w:t>-</w:t>
            </w:r>
            <w:r w:rsidRPr="00935B94">
              <w:rPr>
                <w:sz w:val="24"/>
                <w:szCs w:val="24"/>
              </w:rPr>
              <w:t>них</w:t>
            </w:r>
            <w:proofErr w:type="spellEnd"/>
            <w:r w:rsidRPr="00935B94">
              <w:rPr>
                <w:sz w:val="24"/>
                <w:szCs w:val="24"/>
              </w:rPr>
              <w:t xml:space="preserve"> служб,    управління «Служба  у справах дітей» міської ради, виконавчі </w:t>
            </w:r>
            <w:proofErr w:type="spellStart"/>
            <w:r w:rsidRPr="00935B94">
              <w:rPr>
                <w:sz w:val="24"/>
                <w:szCs w:val="24"/>
              </w:rPr>
              <w:t>орга</w:t>
            </w:r>
            <w:r w:rsidR="00970DD7">
              <w:rPr>
                <w:sz w:val="24"/>
                <w:szCs w:val="24"/>
              </w:rPr>
              <w:t>-</w:t>
            </w:r>
            <w:r w:rsidRPr="00935B94">
              <w:rPr>
                <w:sz w:val="24"/>
                <w:szCs w:val="24"/>
              </w:rPr>
              <w:t>ни</w:t>
            </w:r>
            <w:proofErr w:type="spellEnd"/>
            <w:r w:rsidRPr="00935B94">
              <w:rPr>
                <w:sz w:val="24"/>
                <w:szCs w:val="24"/>
              </w:rPr>
              <w:t xml:space="preserve"> міської ради</w:t>
            </w:r>
          </w:p>
        </w:tc>
        <w:tc>
          <w:tcPr>
            <w:tcW w:w="1843" w:type="dxa"/>
          </w:tcPr>
          <w:p w:rsidR="00794D78" w:rsidRPr="00935B94" w:rsidRDefault="00794D78" w:rsidP="00E72196">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pStyle w:val="a9"/>
              <w:jc w:val="both"/>
              <w:rPr>
                <w:sz w:val="24"/>
                <w:szCs w:val="24"/>
              </w:rPr>
            </w:pPr>
          </w:p>
          <w:p w:rsidR="00794D78" w:rsidRPr="00935B94" w:rsidRDefault="00794D78" w:rsidP="00A565AE">
            <w:pPr>
              <w:jc w:val="both"/>
              <w:rPr>
                <w:sz w:val="24"/>
                <w:szCs w:val="24"/>
              </w:rPr>
            </w:pPr>
          </w:p>
        </w:tc>
        <w:tc>
          <w:tcPr>
            <w:tcW w:w="1127" w:type="dxa"/>
            <w:gridSpan w:val="2"/>
            <w:tcBorders>
              <w:right w:val="single" w:sz="4" w:space="0" w:color="auto"/>
            </w:tcBorders>
          </w:tcPr>
          <w:p w:rsidR="00794D78" w:rsidRPr="00935B94" w:rsidRDefault="00794D78" w:rsidP="00E72196">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E72196">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E72196">
            <w:pPr>
              <w:pStyle w:val="a9"/>
              <w:jc w:val="center"/>
              <w:rPr>
                <w:sz w:val="24"/>
                <w:szCs w:val="24"/>
              </w:rPr>
            </w:pPr>
            <w:r w:rsidRPr="00935B94">
              <w:rPr>
                <w:sz w:val="24"/>
                <w:szCs w:val="24"/>
              </w:rPr>
              <w:t>0</w:t>
            </w:r>
          </w:p>
        </w:tc>
        <w:tc>
          <w:tcPr>
            <w:tcW w:w="3126" w:type="dxa"/>
            <w:gridSpan w:val="2"/>
          </w:tcPr>
          <w:p w:rsidR="00CB4A59" w:rsidRPr="00CB4A59" w:rsidRDefault="00CB4A59" w:rsidP="00CB4A59">
            <w:pPr>
              <w:pStyle w:val="a9"/>
              <w:jc w:val="both"/>
              <w:rPr>
                <w:b/>
                <w:sz w:val="24"/>
                <w:szCs w:val="24"/>
              </w:rPr>
            </w:pPr>
            <w:r w:rsidRPr="00CB4A59">
              <w:rPr>
                <w:sz w:val="24"/>
                <w:szCs w:val="24"/>
              </w:rPr>
              <w:t>Протягом звітного періоду кошти для виготовлення соціально-рекламної продукції не виділялися.</w:t>
            </w:r>
          </w:p>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943E91" w:rsidP="00A565AE">
            <w:pPr>
              <w:pStyle w:val="a9"/>
              <w:jc w:val="both"/>
              <w:rPr>
                <w:sz w:val="24"/>
                <w:szCs w:val="24"/>
              </w:rPr>
            </w:pPr>
            <w:r>
              <w:rPr>
                <w:sz w:val="24"/>
                <w:szCs w:val="24"/>
              </w:rPr>
              <w:t>4.4. Забезпечувати якісне проведення профілактичних бе</w:t>
            </w:r>
            <w:r w:rsidR="00794D78" w:rsidRPr="00935B94">
              <w:rPr>
                <w:sz w:val="24"/>
                <w:szCs w:val="24"/>
              </w:rPr>
              <w:t xml:space="preserve">сід з </w:t>
            </w:r>
            <w:r>
              <w:rPr>
                <w:sz w:val="24"/>
                <w:szCs w:val="24"/>
              </w:rPr>
              <w:t xml:space="preserve">учнями освітніх </w:t>
            </w:r>
            <w:proofErr w:type="spellStart"/>
            <w:r>
              <w:rPr>
                <w:sz w:val="24"/>
                <w:szCs w:val="24"/>
              </w:rPr>
              <w:t>нав-чальних</w:t>
            </w:r>
            <w:proofErr w:type="spellEnd"/>
            <w:r>
              <w:rPr>
                <w:sz w:val="24"/>
                <w:szCs w:val="24"/>
              </w:rPr>
              <w:t xml:space="preserve"> зак</w:t>
            </w:r>
            <w:r w:rsidR="00794D78" w:rsidRPr="00935B94">
              <w:rPr>
                <w:sz w:val="24"/>
                <w:szCs w:val="24"/>
              </w:rPr>
              <w:t xml:space="preserve">ладів, їх батьками або законними </w:t>
            </w:r>
            <w:proofErr w:type="spellStart"/>
            <w:r w:rsidR="00794D78" w:rsidRPr="00935B94">
              <w:rPr>
                <w:sz w:val="24"/>
                <w:szCs w:val="24"/>
              </w:rPr>
              <w:t>пред</w:t>
            </w:r>
            <w:r w:rsidR="00D41720">
              <w:rPr>
                <w:sz w:val="24"/>
                <w:szCs w:val="24"/>
              </w:rPr>
              <w:t>с-</w:t>
            </w:r>
            <w:r>
              <w:rPr>
                <w:sz w:val="24"/>
                <w:szCs w:val="24"/>
              </w:rPr>
              <w:t>тавниками</w:t>
            </w:r>
            <w:proofErr w:type="spellEnd"/>
            <w:r>
              <w:rPr>
                <w:sz w:val="24"/>
                <w:szCs w:val="24"/>
              </w:rPr>
              <w:t xml:space="preserve"> під час про</w:t>
            </w:r>
            <w:r w:rsidR="00794D78" w:rsidRPr="00935B94">
              <w:rPr>
                <w:sz w:val="24"/>
                <w:szCs w:val="24"/>
              </w:rPr>
              <w:t xml:space="preserve">ведення </w:t>
            </w:r>
            <w:proofErr w:type="spellStart"/>
            <w:r w:rsidR="00794D78" w:rsidRPr="00935B94">
              <w:rPr>
                <w:sz w:val="24"/>
                <w:szCs w:val="24"/>
              </w:rPr>
              <w:t>про-філактичних</w:t>
            </w:r>
            <w:proofErr w:type="spellEnd"/>
            <w:r w:rsidR="00794D78" w:rsidRPr="00935B94">
              <w:rPr>
                <w:sz w:val="24"/>
                <w:szCs w:val="24"/>
              </w:rPr>
              <w:t xml:space="preserve"> </w:t>
            </w:r>
            <w:proofErr w:type="spellStart"/>
            <w:r w:rsidR="00794D78" w:rsidRPr="00935B94">
              <w:rPr>
                <w:sz w:val="24"/>
                <w:szCs w:val="24"/>
              </w:rPr>
              <w:t>ог-лядів</w:t>
            </w:r>
            <w:proofErr w:type="spellEnd"/>
            <w:r w:rsidR="00794D78" w:rsidRPr="00935B94">
              <w:rPr>
                <w:sz w:val="24"/>
                <w:szCs w:val="24"/>
              </w:rPr>
              <w:t xml:space="preserve"> з метою раннього </w:t>
            </w:r>
            <w:proofErr w:type="spellStart"/>
            <w:r w:rsidR="00794D78" w:rsidRPr="00935B94">
              <w:rPr>
                <w:sz w:val="24"/>
                <w:szCs w:val="24"/>
              </w:rPr>
              <w:t>вияв-лення</w:t>
            </w:r>
            <w:proofErr w:type="spellEnd"/>
            <w:r w:rsidR="00794D78" w:rsidRPr="00935B94">
              <w:rPr>
                <w:sz w:val="24"/>
                <w:szCs w:val="24"/>
              </w:rPr>
              <w:t xml:space="preserve"> осіб, які зловживають </w:t>
            </w:r>
            <w:proofErr w:type="spellStart"/>
            <w:r w:rsidR="00794D78" w:rsidRPr="00935B94">
              <w:rPr>
                <w:sz w:val="24"/>
                <w:szCs w:val="24"/>
              </w:rPr>
              <w:t>ал-</w:t>
            </w:r>
            <w:r w:rsidR="00F926EB">
              <w:rPr>
                <w:sz w:val="24"/>
                <w:szCs w:val="24"/>
              </w:rPr>
              <w:lastRenderedPageBreak/>
              <w:t>когольними</w:t>
            </w:r>
            <w:proofErr w:type="spellEnd"/>
            <w:r w:rsidR="00F926EB">
              <w:rPr>
                <w:sz w:val="24"/>
                <w:szCs w:val="24"/>
              </w:rPr>
              <w:t xml:space="preserve"> </w:t>
            </w:r>
            <w:proofErr w:type="spellStart"/>
            <w:r w:rsidR="00F926EB">
              <w:rPr>
                <w:sz w:val="24"/>
                <w:szCs w:val="24"/>
              </w:rPr>
              <w:t>напо</w:t>
            </w:r>
            <w:r w:rsidR="00794D78" w:rsidRPr="00935B94">
              <w:rPr>
                <w:sz w:val="24"/>
                <w:szCs w:val="24"/>
              </w:rPr>
              <w:t>я</w:t>
            </w:r>
            <w:r w:rsidR="00F926EB">
              <w:rPr>
                <w:sz w:val="24"/>
                <w:szCs w:val="24"/>
              </w:rPr>
              <w:t>-</w:t>
            </w:r>
            <w:r w:rsidR="00794D78" w:rsidRPr="00935B94">
              <w:rPr>
                <w:sz w:val="24"/>
                <w:szCs w:val="24"/>
              </w:rPr>
              <w:t>ми</w:t>
            </w:r>
            <w:proofErr w:type="spellEnd"/>
            <w:r w:rsidR="00794D78" w:rsidRPr="00935B94">
              <w:rPr>
                <w:sz w:val="24"/>
                <w:szCs w:val="24"/>
              </w:rPr>
              <w:t xml:space="preserve"> або епізодично без дозволу лі</w:t>
            </w:r>
            <w:r w:rsidR="00F926EB">
              <w:rPr>
                <w:sz w:val="24"/>
                <w:szCs w:val="24"/>
              </w:rPr>
              <w:t xml:space="preserve">каря вживають </w:t>
            </w:r>
            <w:proofErr w:type="spellStart"/>
            <w:r w:rsidR="00F926EB">
              <w:rPr>
                <w:sz w:val="24"/>
                <w:szCs w:val="24"/>
              </w:rPr>
              <w:t>нар-котичні</w:t>
            </w:r>
            <w:proofErr w:type="spellEnd"/>
            <w:r w:rsidR="00F926EB">
              <w:rPr>
                <w:sz w:val="24"/>
                <w:szCs w:val="24"/>
              </w:rPr>
              <w:t xml:space="preserve">, </w:t>
            </w:r>
            <w:proofErr w:type="spellStart"/>
            <w:r w:rsidR="00F926EB">
              <w:rPr>
                <w:sz w:val="24"/>
                <w:szCs w:val="24"/>
              </w:rPr>
              <w:t>пси-х</w:t>
            </w:r>
            <w:r w:rsidR="00794D78" w:rsidRPr="00935B94">
              <w:rPr>
                <w:sz w:val="24"/>
                <w:szCs w:val="24"/>
              </w:rPr>
              <w:t>отропні</w:t>
            </w:r>
            <w:proofErr w:type="spellEnd"/>
            <w:r w:rsidR="00794D78" w:rsidRPr="00935B94">
              <w:rPr>
                <w:sz w:val="24"/>
                <w:szCs w:val="24"/>
              </w:rPr>
              <w:t xml:space="preserve"> та інші одурманюючі речовини</w:t>
            </w:r>
          </w:p>
        </w:tc>
        <w:tc>
          <w:tcPr>
            <w:tcW w:w="1951" w:type="dxa"/>
          </w:tcPr>
          <w:p w:rsidR="00794D78" w:rsidRPr="00935B94" w:rsidRDefault="00794D78" w:rsidP="00A565AE">
            <w:pPr>
              <w:pStyle w:val="a9"/>
              <w:jc w:val="both"/>
              <w:rPr>
                <w:color w:val="000000"/>
                <w:sz w:val="24"/>
                <w:szCs w:val="24"/>
              </w:rPr>
            </w:pPr>
            <w:r w:rsidRPr="00935B94">
              <w:rPr>
                <w:color w:val="000000"/>
                <w:sz w:val="24"/>
                <w:szCs w:val="24"/>
              </w:rPr>
              <w:lastRenderedPageBreak/>
              <w:t>КНП «</w:t>
            </w:r>
            <w:proofErr w:type="spellStart"/>
            <w:r w:rsidRPr="00935B94">
              <w:rPr>
                <w:color w:val="000000"/>
                <w:sz w:val="24"/>
                <w:szCs w:val="24"/>
              </w:rPr>
              <w:t>Перво-майська</w:t>
            </w:r>
            <w:proofErr w:type="spellEnd"/>
            <w:r w:rsidRPr="00935B94">
              <w:rPr>
                <w:color w:val="000000"/>
                <w:sz w:val="24"/>
                <w:szCs w:val="24"/>
              </w:rPr>
              <w:t xml:space="preserve"> центральна </w:t>
            </w:r>
            <w:proofErr w:type="spellStart"/>
            <w:r w:rsidRPr="00935B94">
              <w:rPr>
                <w:color w:val="000000"/>
                <w:sz w:val="24"/>
                <w:szCs w:val="24"/>
              </w:rPr>
              <w:t>місь-ка</w:t>
            </w:r>
            <w:proofErr w:type="spellEnd"/>
            <w:r w:rsidRPr="00935B94">
              <w:rPr>
                <w:color w:val="000000"/>
                <w:sz w:val="24"/>
                <w:szCs w:val="24"/>
              </w:rPr>
              <w:t xml:space="preserve"> </w:t>
            </w:r>
            <w:proofErr w:type="spellStart"/>
            <w:r w:rsidRPr="00935B94">
              <w:rPr>
                <w:color w:val="000000"/>
                <w:sz w:val="24"/>
                <w:szCs w:val="24"/>
              </w:rPr>
              <w:t>багато-профільна</w:t>
            </w:r>
            <w:proofErr w:type="spellEnd"/>
            <w:r w:rsidRPr="00935B94">
              <w:rPr>
                <w:color w:val="000000"/>
                <w:sz w:val="24"/>
                <w:szCs w:val="24"/>
              </w:rPr>
              <w:t xml:space="preserve"> </w:t>
            </w:r>
            <w:proofErr w:type="spellStart"/>
            <w:r w:rsidRPr="00935B94">
              <w:rPr>
                <w:color w:val="000000"/>
                <w:sz w:val="24"/>
                <w:szCs w:val="24"/>
              </w:rPr>
              <w:t>лікар-ня</w:t>
            </w:r>
            <w:proofErr w:type="spellEnd"/>
            <w:r w:rsidRPr="00935B94">
              <w:rPr>
                <w:color w:val="000000"/>
                <w:sz w:val="24"/>
                <w:szCs w:val="24"/>
              </w:rPr>
              <w:t xml:space="preserve">», управління освіти міської ради, </w:t>
            </w:r>
            <w:proofErr w:type="spellStart"/>
            <w:r w:rsidRPr="00935B94">
              <w:rPr>
                <w:sz w:val="24"/>
                <w:szCs w:val="24"/>
              </w:rPr>
              <w:t>Перво-майський</w:t>
            </w:r>
            <w:proofErr w:type="spellEnd"/>
            <w:r w:rsidRPr="00935B94">
              <w:rPr>
                <w:sz w:val="24"/>
                <w:szCs w:val="24"/>
              </w:rPr>
              <w:t xml:space="preserve"> </w:t>
            </w:r>
            <w:proofErr w:type="spellStart"/>
            <w:r w:rsidRPr="00935B94">
              <w:rPr>
                <w:sz w:val="24"/>
                <w:szCs w:val="24"/>
              </w:rPr>
              <w:t>рай-онний</w:t>
            </w:r>
            <w:proofErr w:type="spellEnd"/>
            <w:r w:rsidRPr="00935B94">
              <w:rPr>
                <w:sz w:val="24"/>
                <w:szCs w:val="24"/>
              </w:rPr>
              <w:t xml:space="preserve"> відділ поліції </w:t>
            </w:r>
            <w:proofErr w:type="spellStart"/>
            <w:r w:rsidRPr="00935B94">
              <w:rPr>
                <w:sz w:val="24"/>
                <w:szCs w:val="24"/>
              </w:rPr>
              <w:t>Голов-ного</w:t>
            </w:r>
            <w:proofErr w:type="spellEnd"/>
            <w:r w:rsidRPr="00935B94">
              <w:rPr>
                <w:sz w:val="24"/>
                <w:szCs w:val="24"/>
              </w:rPr>
              <w:t xml:space="preserve">  управління Національної поліції  України в Миколаївській </w:t>
            </w:r>
            <w:r w:rsidRPr="00935B94">
              <w:rPr>
                <w:sz w:val="24"/>
                <w:szCs w:val="24"/>
              </w:rPr>
              <w:lastRenderedPageBreak/>
              <w:t>області (за узгодженням)</w:t>
            </w:r>
            <w:r w:rsidRPr="00935B94">
              <w:rPr>
                <w:rFonts w:eastAsia="Batang"/>
                <w:color w:val="000000"/>
                <w:sz w:val="24"/>
                <w:szCs w:val="24"/>
              </w:rPr>
              <w:t>,</w:t>
            </w:r>
          </w:p>
          <w:p w:rsidR="00794D78" w:rsidRPr="00935B94" w:rsidRDefault="00794D78" w:rsidP="00A565AE">
            <w:pPr>
              <w:pStyle w:val="a9"/>
              <w:jc w:val="both"/>
              <w:rPr>
                <w:sz w:val="24"/>
                <w:szCs w:val="24"/>
              </w:rPr>
            </w:pPr>
            <w:r w:rsidRPr="00935B94">
              <w:rPr>
                <w:color w:val="000000"/>
                <w:sz w:val="24"/>
                <w:szCs w:val="24"/>
              </w:rPr>
              <w:t>управління «Служба у справах дітей»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lastRenderedPageBreak/>
              <w:t>Виконання заходу не потребує фінансування</w:t>
            </w:r>
          </w:p>
        </w:tc>
        <w:tc>
          <w:tcPr>
            <w:tcW w:w="1127"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935B94" w:rsidRDefault="00F32B50" w:rsidP="00F32B50">
            <w:pPr>
              <w:pStyle w:val="a9"/>
              <w:jc w:val="both"/>
              <w:rPr>
                <w:sz w:val="24"/>
                <w:szCs w:val="24"/>
              </w:rPr>
            </w:pPr>
            <w:r w:rsidRPr="00F32B50">
              <w:rPr>
                <w:sz w:val="24"/>
                <w:szCs w:val="24"/>
              </w:rPr>
              <w:t xml:space="preserve">У ЗЗСО  проводяться   заходи щодо пропаганди здорового способу життя, профілактики  наркоманії,  </w:t>
            </w:r>
            <w:proofErr w:type="spellStart"/>
            <w:r w:rsidRPr="00F32B50">
              <w:rPr>
                <w:sz w:val="24"/>
                <w:szCs w:val="24"/>
              </w:rPr>
              <w:t>алкозалежності</w:t>
            </w:r>
            <w:proofErr w:type="spellEnd"/>
            <w:r w:rsidRPr="00F32B50">
              <w:rPr>
                <w:sz w:val="24"/>
                <w:szCs w:val="24"/>
              </w:rPr>
              <w:t xml:space="preserve">, </w:t>
            </w:r>
            <w:proofErr w:type="spellStart"/>
            <w:r w:rsidRPr="00F32B50">
              <w:rPr>
                <w:sz w:val="24"/>
                <w:szCs w:val="24"/>
              </w:rPr>
              <w:t>тютюно</w:t>
            </w:r>
            <w:r>
              <w:rPr>
                <w:sz w:val="24"/>
                <w:szCs w:val="24"/>
              </w:rPr>
              <w:t>-</w:t>
            </w:r>
            <w:r w:rsidRPr="00F32B50">
              <w:rPr>
                <w:sz w:val="24"/>
                <w:szCs w:val="24"/>
              </w:rPr>
              <w:t>паління</w:t>
            </w:r>
            <w:proofErr w:type="spellEnd"/>
            <w:r w:rsidRPr="00F32B50">
              <w:rPr>
                <w:sz w:val="24"/>
                <w:szCs w:val="24"/>
                <w:lang w:eastAsia="en-US"/>
              </w:rPr>
              <w:t xml:space="preserve">: всесвітній день боротьби зі </w:t>
            </w:r>
            <w:proofErr w:type="spellStart"/>
            <w:r w:rsidRPr="00F32B50">
              <w:rPr>
                <w:sz w:val="24"/>
                <w:szCs w:val="24"/>
                <w:lang w:eastAsia="en-US"/>
              </w:rPr>
              <w:t>СНІДом</w:t>
            </w:r>
            <w:proofErr w:type="spellEnd"/>
            <w:r w:rsidRPr="00F32B50">
              <w:rPr>
                <w:sz w:val="24"/>
                <w:szCs w:val="24"/>
                <w:lang w:eastAsia="en-US"/>
              </w:rPr>
              <w:t xml:space="preserve">, випуски стіннівок, написання листа ВІЛ-інфікованому, «СТОП - СНІД!», фотоконкурси,  конкурси малюнків «За здоровий спосіб життя», інформативні вікторини, </w:t>
            </w:r>
            <w:proofErr w:type="spellStart"/>
            <w:r w:rsidRPr="00F32B50">
              <w:rPr>
                <w:sz w:val="24"/>
                <w:szCs w:val="24"/>
                <w:lang w:eastAsia="en-US"/>
              </w:rPr>
              <w:t>бліц-опитування</w:t>
            </w:r>
            <w:proofErr w:type="spellEnd"/>
            <w:r w:rsidRPr="00F32B50">
              <w:rPr>
                <w:sz w:val="24"/>
                <w:szCs w:val="24"/>
                <w:lang w:eastAsia="en-US"/>
              </w:rPr>
              <w:t xml:space="preserve"> «Що я  </w:t>
            </w:r>
            <w:r w:rsidRPr="00F32B50">
              <w:rPr>
                <w:sz w:val="24"/>
                <w:szCs w:val="24"/>
                <w:lang w:eastAsia="en-US"/>
              </w:rPr>
              <w:lastRenderedPageBreak/>
              <w:t>знаю про СНІД» до всесвітнього Дня боротьби з ВІЛ-СНІД, інтерактивні заняття за програмою «Сімейна розмова», гра «Володар кілець», ранкові зустрічі на тему «Здоровий спосіб життя».</w:t>
            </w:r>
            <w:r w:rsidR="00004AFF">
              <w:rPr>
                <w:sz w:val="24"/>
                <w:szCs w:val="24"/>
                <w:lang w:eastAsia="en-US"/>
              </w:rPr>
              <w:t xml:space="preserve"> </w:t>
            </w:r>
            <w:r w:rsidRPr="00F32B50">
              <w:rPr>
                <w:rStyle w:val="apple-style-span"/>
                <w:sz w:val="24"/>
                <w:szCs w:val="24"/>
              </w:rPr>
              <w:t xml:space="preserve">На базі ЗЗСО  щомісячно працюють опорні пункти управління «ССД». </w:t>
            </w:r>
            <w:r w:rsidRPr="00F32B50">
              <w:rPr>
                <w:sz w:val="24"/>
                <w:szCs w:val="24"/>
              </w:rPr>
              <w:t xml:space="preserve">Щорічно здійснюється  цільовий профілактичний огляд учнів. </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FA657C" w:rsidP="00A565AE">
            <w:pPr>
              <w:pStyle w:val="a9"/>
              <w:jc w:val="both"/>
              <w:rPr>
                <w:sz w:val="24"/>
                <w:szCs w:val="24"/>
              </w:rPr>
            </w:pPr>
            <w:r>
              <w:rPr>
                <w:sz w:val="24"/>
                <w:szCs w:val="24"/>
              </w:rPr>
              <w:t>4.5. Забезпечу</w:t>
            </w:r>
            <w:r w:rsidR="00794D78" w:rsidRPr="00935B94">
              <w:rPr>
                <w:sz w:val="24"/>
                <w:szCs w:val="24"/>
              </w:rPr>
              <w:t xml:space="preserve">вати виявлення та обов’язкове </w:t>
            </w:r>
            <w:proofErr w:type="spellStart"/>
            <w:r w:rsidR="00794D78" w:rsidRPr="00935B94">
              <w:rPr>
                <w:sz w:val="24"/>
                <w:szCs w:val="24"/>
              </w:rPr>
              <w:t>нап-равлення</w:t>
            </w:r>
            <w:proofErr w:type="spellEnd"/>
            <w:r w:rsidR="00794D78" w:rsidRPr="00935B94">
              <w:rPr>
                <w:sz w:val="24"/>
                <w:szCs w:val="24"/>
              </w:rPr>
              <w:t xml:space="preserve"> </w:t>
            </w:r>
            <w:proofErr w:type="spellStart"/>
            <w:r w:rsidR="00794D78" w:rsidRPr="00935B94">
              <w:rPr>
                <w:sz w:val="24"/>
                <w:szCs w:val="24"/>
              </w:rPr>
              <w:t>право-охоронними</w:t>
            </w:r>
            <w:proofErr w:type="spellEnd"/>
            <w:r w:rsidR="00794D78" w:rsidRPr="00935B94">
              <w:rPr>
                <w:sz w:val="24"/>
                <w:szCs w:val="24"/>
              </w:rPr>
              <w:t xml:space="preserve"> </w:t>
            </w:r>
            <w:proofErr w:type="spellStart"/>
            <w:r w:rsidR="00794D78" w:rsidRPr="00935B94">
              <w:rPr>
                <w:sz w:val="24"/>
                <w:szCs w:val="24"/>
              </w:rPr>
              <w:t>ор-ганами</w:t>
            </w:r>
            <w:proofErr w:type="spellEnd"/>
            <w:r w:rsidR="00794D78" w:rsidRPr="00935B94">
              <w:rPr>
                <w:sz w:val="24"/>
                <w:szCs w:val="24"/>
              </w:rPr>
              <w:t xml:space="preserve"> до наркологічних кабінетів закладів охорони здоров'я неповнолітніх, які зловживають алкогольними напоями або наркотичними, </w:t>
            </w:r>
            <w:r w:rsidR="00794D78" w:rsidRPr="00935B94">
              <w:rPr>
                <w:sz w:val="24"/>
                <w:szCs w:val="24"/>
              </w:rPr>
              <w:lastRenderedPageBreak/>
              <w:t>психот</w:t>
            </w:r>
            <w:r>
              <w:rPr>
                <w:sz w:val="24"/>
                <w:szCs w:val="24"/>
              </w:rPr>
              <w:t>ропними засобами, з  метою вста</w:t>
            </w:r>
            <w:r w:rsidR="00794D78" w:rsidRPr="00935B94">
              <w:rPr>
                <w:sz w:val="24"/>
                <w:szCs w:val="24"/>
              </w:rPr>
              <w:t xml:space="preserve">новлення </w:t>
            </w:r>
            <w:proofErr w:type="spellStart"/>
            <w:r w:rsidR="00794D78" w:rsidRPr="00935B94">
              <w:rPr>
                <w:sz w:val="24"/>
                <w:szCs w:val="24"/>
              </w:rPr>
              <w:t>д</w:t>
            </w:r>
            <w:r>
              <w:rPr>
                <w:sz w:val="24"/>
                <w:szCs w:val="24"/>
              </w:rPr>
              <w:t>іаг-нозу</w:t>
            </w:r>
            <w:proofErr w:type="spellEnd"/>
            <w:r>
              <w:rPr>
                <w:sz w:val="24"/>
                <w:szCs w:val="24"/>
              </w:rPr>
              <w:t xml:space="preserve"> та організації своє</w:t>
            </w:r>
            <w:r w:rsidR="00794D78" w:rsidRPr="00935B94">
              <w:rPr>
                <w:sz w:val="24"/>
                <w:szCs w:val="24"/>
              </w:rPr>
              <w:t xml:space="preserve">часного </w:t>
            </w:r>
            <w:proofErr w:type="spellStart"/>
            <w:r w:rsidR="00794D78" w:rsidRPr="00935B94">
              <w:rPr>
                <w:sz w:val="24"/>
                <w:szCs w:val="24"/>
              </w:rPr>
              <w:t>надан</w:t>
            </w:r>
            <w:r w:rsidR="001F2DA5">
              <w:rPr>
                <w:sz w:val="24"/>
                <w:szCs w:val="24"/>
              </w:rPr>
              <w:t>-</w:t>
            </w:r>
            <w:r w:rsidR="00794D78" w:rsidRPr="00935B94">
              <w:rPr>
                <w:sz w:val="24"/>
                <w:szCs w:val="24"/>
              </w:rPr>
              <w:t>ня</w:t>
            </w:r>
            <w:proofErr w:type="spellEnd"/>
            <w:r w:rsidR="00794D78" w:rsidRPr="00935B94">
              <w:rPr>
                <w:sz w:val="24"/>
                <w:szCs w:val="24"/>
              </w:rPr>
              <w:t xml:space="preserve"> їм необхідної медичної допомоги</w:t>
            </w:r>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Первомайський районний відділ поліції </w:t>
            </w:r>
            <w:proofErr w:type="spellStart"/>
            <w:r w:rsidRPr="00935B94">
              <w:rPr>
                <w:sz w:val="24"/>
                <w:szCs w:val="24"/>
              </w:rPr>
              <w:t>Голов-ного</w:t>
            </w:r>
            <w:proofErr w:type="spellEnd"/>
            <w:r w:rsidRPr="00935B94">
              <w:rPr>
                <w:sz w:val="24"/>
                <w:szCs w:val="24"/>
              </w:rPr>
              <w:t xml:space="preserve">  управління Національної поліції  України в Миколаївській області (за узгодженням), </w:t>
            </w:r>
            <w:r w:rsidRPr="00935B94">
              <w:rPr>
                <w:color w:val="000000"/>
                <w:sz w:val="24"/>
                <w:szCs w:val="24"/>
              </w:rPr>
              <w:t>КНП «</w:t>
            </w:r>
            <w:proofErr w:type="spellStart"/>
            <w:r w:rsidRPr="00935B94">
              <w:rPr>
                <w:color w:val="000000"/>
                <w:sz w:val="24"/>
                <w:szCs w:val="24"/>
              </w:rPr>
              <w:t>Перво-майська</w:t>
            </w:r>
            <w:proofErr w:type="spellEnd"/>
            <w:r w:rsidRPr="00935B94">
              <w:rPr>
                <w:color w:val="000000"/>
                <w:sz w:val="24"/>
                <w:szCs w:val="24"/>
              </w:rPr>
              <w:t xml:space="preserve"> </w:t>
            </w:r>
            <w:proofErr w:type="spellStart"/>
            <w:r w:rsidRPr="00935B94">
              <w:rPr>
                <w:color w:val="000000"/>
                <w:sz w:val="24"/>
                <w:szCs w:val="24"/>
              </w:rPr>
              <w:t>цент-ральна</w:t>
            </w:r>
            <w:proofErr w:type="spellEnd"/>
            <w:r w:rsidRPr="00935B94">
              <w:rPr>
                <w:color w:val="000000"/>
                <w:sz w:val="24"/>
                <w:szCs w:val="24"/>
              </w:rPr>
              <w:t xml:space="preserve"> міська багатопрофільна лікарня»</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34"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935B94" w:rsidRDefault="00D80E6F" w:rsidP="00D80E6F">
            <w:pPr>
              <w:jc w:val="both"/>
              <w:rPr>
                <w:sz w:val="24"/>
                <w:szCs w:val="24"/>
              </w:rPr>
            </w:pPr>
            <w:r>
              <w:rPr>
                <w:sz w:val="24"/>
                <w:szCs w:val="24"/>
              </w:rPr>
              <w:t xml:space="preserve">За звітний період було направлено </w:t>
            </w:r>
            <w:r w:rsidRPr="008E340E">
              <w:rPr>
                <w:sz w:val="24"/>
                <w:szCs w:val="24"/>
              </w:rPr>
              <w:t xml:space="preserve"> </w:t>
            </w:r>
            <w:proofErr w:type="spellStart"/>
            <w:r w:rsidRPr="008E340E">
              <w:rPr>
                <w:sz w:val="24"/>
                <w:szCs w:val="24"/>
              </w:rPr>
              <w:t>право</w:t>
            </w:r>
            <w:r>
              <w:rPr>
                <w:sz w:val="24"/>
                <w:szCs w:val="24"/>
              </w:rPr>
              <w:t>-</w:t>
            </w:r>
            <w:r w:rsidRPr="008E340E">
              <w:rPr>
                <w:sz w:val="24"/>
                <w:szCs w:val="24"/>
              </w:rPr>
              <w:t>охоронними</w:t>
            </w:r>
            <w:proofErr w:type="spellEnd"/>
            <w:r w:rsidRPr="008E340E">
              <w:rPr>
                <w:sz w:val="24"/>
                <w:szCs w:val="24"/>
              </w:rPr>
              <w:t xml:space="preserve"> органами до наркологічного відділення КНП «ПЦМБЛ»</w:t>
            </w:r>
            <w:r>
              <w:rPr>
                <w:sz w:val="24"/>
                <w:szCs w:val="24"/>
              </w:rPr>
              <w:t xml:space="preserve"> 4 подання на</w:t>
            </w:r>
            <w:r w:rsidRPr="008E340E">
              <w:rPr>
                <w:sz w:val="24"/>
                <w:szCs w:val="24"/>
              </w:rPr>
              <w:t xml:space="preserve"> неповнолітніх, які зловживають алкогольними напоями або наркотичними, психо</w:t>
            </w:r>
            <w:r>
              <w:rPr>
                <w:sz w:val="24"/>
                <w:szCs w:val="24"/>
              </w:rPr>
              <w:t>тропними засобами.  З</w:t>
            </w:r>
            <w:r w:rsidRPr="008E340E">
              <w:rPr>
                <w:sz w:val="24"/>
                <w:szCs w:val="24"/>
              </w:rPr>
              <w:t>абезпечується своєчасне обстеження, встановлення діагнозу та своєчасне надання їм необхідної медичної допомоги</w:t>
            </w:r>
            <w:r>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8D07A0" w:rsidP="00A565AE">
            <w:pPr>
              <w:pStyle w:val="a9"/>
              <w:jc w:val="both"/>
              <w:rPr>
                <w:sz w:val="24"/>
                <w:szCs w:val="24"/>
              </w:rPr>
            </w:pPr>
            <w:r>
              <w:rPr>
                <w:sz w:val="24"/>
                <w:szCs w:val="24"/>
              </w:rPr>
              <w:t>4.6. Забезпечу</w:t>
            </w:r>
            <w:r w:rsidR="00794D78" w:rsidRPr="00935B94">
              <w:rPr>
                <w:sz w:val="24"/>
                <w:szCs w:val="24"/>
              </w:rPr>
              <w:t xml:space="preserve">вати проведення </w:t>
            </w:r>
            <w:proofErr w:type="spellStart"/>
            <w:r w:rsidR="00794D78" w:rsidRPr="00935B94">
              <w:rPr>
                <w:sz w:val="24"/>
                <w:szCs w:val="24"/>
              </w:rPr>
              <w:t>актив</w:t>
            </w:r>
            <w:r>
              <w:rPr>
                <w:sz w:val="24"/>
                <w:szCs w:val="24"/>
              </w:rPr>
              <w:t>-ної</w:t>
            </w:r>
            <w:proofErr w:type="spellEnd"/>
            <w:r>
              <w:rPr>
                <w:sz w:val="24"/>
                <w:szCs w:val="24"/>
              </w:rPr>
              <w:t xml:space="preserve"> </w:t>
            </w:r>
            <w:proofErr w:type="spellStart"/>
            <w:r>
              <w:rPr>
                <w:sz w:val="24"/>
                <w:szCs w:val="24"/>
              </w:rPr>
              <w:t>анти</w:t>
            </w:r>
            <w:r w:rsidR="00794D78" w:rsidRPr="00935B94">
              <w:rPr>
                <w:sz w:val="24"/>
                <w:szCs w:val="24"/>
              </w:rPr>
              <w:t>алкоголь</w:t>
            </w:r>
            <w:r>
              <w:rPr>
                <w:sz w:val="24"/>
                <w:szCs w:val="24"/>
              </w:rPr>
              <w:t>-</w:t>
            </w:r>
            <w:r w:rsidR="00794D78" w:rsidRPr="00935B94">
              <w:rPr>
                <w:sz w:val="24"/>
                <w:szCs w:val="24"/>
              </w:rPr>
              <w:t>ної</w:t>
            </w:r>
            <w:proofErr w:type="spellEnd"/>
            <w:r w:rsidR="00794D78" w:rsidRPr="00935B94">
              <w:rPr>
                <w:sz w:val="24"/>
                <w:szCs w:val="24"/>
              </w:rPr>
              <w:t xml:space="preserve"> та </w:t>
            </w:r>
            <w:proofErr w:type="spellStart"/>
            <w:r w:rsidR="00794D78" w:rsidRPr="00935B94">
              <w:rPr>
                <w:sz w:val="24"/>
                <w:szCs w:val="24"/>
              </w:rPr>
              <w:t>анти</w:t>
            </w:r>
            <w:r>
              <w:rPr>
                <w:sz w:val="24"/>
                <w:szCs w:val="24"/>
              </w:rPr>
              <w:t>-наркоманій</w:t>
            </w:r>
            <w:r w:rsidR="00794D78" w:rsidRPr="00935B94">
              <w:rPr>
                <w:sz w:val="24"/>
                <w:szCs w:val="24"/>
              </w:rPr>
              <w:t>ної</w:t>
            </w:r>
            <w:proofErr w:type="spellEnd"/>
            <w:r w:rsidR="00794D78" w:rsidRPr="00935B94">
              <w:rPr>
                <w:sz w:val="24"/>
                <w:szCs w:val="24"/>
              </w:rPr>
              <w:t xml:space="preserve"> пропаганди серед дітей, </w:t>
            </w:r>
            <w:proofErr w:type="spellStart"/>
            <w:r>
              <w:rPr>
                <w:sz w:val="24"/>
                <w:szCs w:val="24"/>
              </w:rPr>
              <w:t>викорис-</w:t>
            </w:r>
            <w:r w:rsidR="00794D78" w:rsidRPr="00935B94">
              <w:rPr>
                <w:sz w:val="24"/>
                <w:szCs w:val="24"/>
              </w:rPr>
              <w:t>товуючи</w:t>
            </w:r>
            <w:proofErr w:type="spellEnd"/>
            <w:r w:rsidR="00794D78" w:rsidRPr="00935B94">
              <w:rPr>
                <w:sz w:val="24"/>
                <w:szCs w:val="24"/>
              </w:rPr>
              <w:t xml:space="preserve"> </w:t>
            </w:r>
            <w:proofErr w:type="spellStart"/>
            <w:r>
              <w:rPr>
                <w:sz w:val="24"/>
                <w:szCs w:val="24"/>
              </w:rPr>
              <w:t>різнома-</w:t>
            </w:r>
            <w:r w:rsidR="00794D78" w:rsidRPr="00935B94">
              <w:rPr>
                <w:sz w:val="24"/>
                <w:szCs w:val="24"/>
              </w:rPr>
              <w:t>нітні</w:t>
            </w:r>
            <w:proofErr w:type="spellEnd"/>
            <w:r w:rsidR="00794D78" w:rsidRPr="00935B94">
              <w:rPr>
                <w:sz w:val="24"/>
                <w:szCs w:val="24"/>
              </w:rPr>
              <w:t xml:space="preserve"> її форми і методи</w:t>
            </w:r>
          </w:p>
          <w:p w:rsidR="00794D78" w:rsidRPr="00935B94" w:rsidRDefault="00794D78" w:rsidP="00A565AE">
            <w:pPr>
              <w:jc w:val="both"/>
              <w:rPr>
                <w:sz w:val="24"/>
                <w:szCs w:val="24"/>
              </w:rPr>
            </w:pPr>
          </w:p>
        </w:tc>
        <w:tc>
          <w:tcPr>
            <w:tcW w:w="1951" w:type="dxa"/>
          </w:tcPr>
          <w:p w:rsidR="00794D78" w:rsidRPr="00935B94" w:rsidRDefault="00794D78" w:rsidP="00A565AE">
            <w:pPr>
              <w:pStyle w:val="a9"/>
              <w:jc w:val="both"/>
              <w:rPr>
                <w:sz w:val="24"/>
                <w:szCs w:val="24"/>
              </w:rPr>
            </w:pPr>
            <w:r w:rsidRPr="00935B94">
              <w:rPr>
                <w:sz w:val="24"/>
                <w:szCs w:val="24"/>
              </w:rPr>
              <w:t>Управління освіти міської ради,</w:t>
            </w:r>
            <w:r w:rsidR="00880045">
              <w:rPr>
                <w:sz w:val="24"/>
                <w:szCs w:val="24"/>
              </w:rPr>
              <w:t xml:space="preserve"> </w:t>
            </w:r>
            <w:proofErr w:type="spellStart"/>
            <w:r w:rsidRPr="00935B94">
              <w:rPr>
                <w:sz w:val="24"/>
                <w:szCs w:val="24"/>
              </w:rPr>
              <w:t>Перво</w:t>
            </w:r>
            <w:r w:rsidR="00EB1ADB">
              <w:rPr>
                <w:sz w:val="24"/>
                <w:szCs w:val="24"/>
              </w:rPr>
              <w:t>-</w:t>
            </w:r>
            <w:r w:rsidRPr="00935B94">
              <w:rPr>
                <w:sz w:val="24"/>
                <w:szCs w:val="24"/>
              </w:rPr>
              <w:t>майський</w:t>
            </w:r>
            <w:proofErr w:type="spellEnd"/>
            <w:r w:rsidRPr="00935B94">
              <w:rPr>
                <w:sz w:val="24"/>
                <w:szCs w:val="24"/>
              </w:rPr>
              <w:t xml:space="preserve"> центр соціальних служб,</w:t>
            </w:r>
            <w:r w:rsidR="00EB1ADB">
              <w:rPr>
                <w:sz w:val="24"/>
                <w:szCs w:val="24"/>
              </w:rPr>
              <w:t xml:space="preserve"> </w:t>
            </w:r>
            <w:proofErr w:type="spellStart"/>
            <w:r w:rsidR="00EB1ADB">
              <w:rPr>
                <w:sz w:val="24"/>
                <w:szCs w:val="24"/>
              </w:rPr>
              <w:t>у</w:t>
            </w:r>
            <w:r w:rsidRPr="00935B94">
              <w:rPr>
                <w:sz w:val="24"/>
                <w:szCs w:val="24"/>
              </w:rPr>
              <w:t>прав</w:t>
            </w:r>
            <w:r w:rsidR="00EB1ADB">
              <w:rPr>
                <w:sz w:val="24"/>
                <w:szCs w:val="24"/>
              </w:rPr>
              <w:t>-</w:t>
            </w:r>
            <w:r w:rsidRPr="00935B94">
              <w:rPr>
                <w:sz w:val="24"/>
                <w:szCs w:val="24"/>
              </w:rPr>
              <w:t>ління</w:t>
            </w:r>
            <w:proofErr w:type="spellEnd"/>
            <w:r w:rsidRPr="00935B94">
              <w:rPr>
                <w:sz w:val="24"/>
                <w:szCs w:val="24"/>
              </w:rPr>
              <w:t xml:space="preserve"> «Служба у справах дітей» міської ради</w:t>
            </w:r>
          </w:p>
          <w:p w:rsidR="00794D78" w:rsidRPr="00935B94" w:rsidRDefault="00794D78" w:rsidP="00A565AE">
            <w:pPr>
              <w:pStyle w:val="a9"/>
              <w:jc w:val="both"/>
              <w:rPr>
                <w:sz w:val="24"/>
                <w:szCs w:val="24"/>
              </w:rPr>
            </w:pPr>
          </w:p>
          <w:p w:rsidR="00794D78" w:rsidRPr="00935B94" w:rsidRDefault="00794D78" w:rsidP="00A565AE">
            <w:pPr>
              <w:pStyle w:val="a9"/>
              <w:jc w:val="both"/>
              <w:rPr>
                <w:sz w:val="24"/>
                <w:szCs w:val="24"/>
              </w:rPr>
            </w:pPr>
          </w:p>
        </w:tc>
        <w:tc>
          <w:tcPr>
            <w:tcW w:w="1843" w:type="dxa"/>
            <w:tcBorders>
              <w:right w:val="single" w:sz="4" w:space="0" w:color="auto"/>
            </w:tcBorders>
          </w:tcPr>
          <w:p w:rsidR="00794D78" w:rsidRPr="00935B94" w:rsidRDefault="00794D78" w:rsidP="00D539EA">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jc w:val="both"/>
              <w:rPr>
                <w:sz w:val="24"/>
                <w:szCs w:val="24"/>
              </w:rPr>
            </w:pPr>
          </w:p>
        </w:tc>
        <w:tc>
          <w:tcPr>
            <w:tcW w:w="1134" w:type="dxa"/>
            <w:gridSpan w:val="3"/>
            <w:tcBorders>
              <w:left w:val="single" w:sz="4" w:space="0" w:color="auto"/>
              <w:right w:val="single" w:sz="4" w:space="0" w:color="auto"/>
            </w:tcBorders>
          </w:tcPr>
          <w:p w:rsidR="00794D78" w:rsidRPr="00935B94" w:rsidRDefault="00794D78" w:rsidP="00D539EA">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D539EA">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D539EA">
            <w:pPr>
              <w:pStyle w:val="a9"/>
              <w:jc w:val="center"/>
              <w:rPr>
                <w:sz w:val="24"/>
                <w:szCs w:val="24"/>
              </w:rPr>
            </w:pPr>
            <w:r w:rsidRPr="00935B94">
              <w:rPr>
                <w:sz w:val="24"/>
                <w:szCs w:val="24"/>
              </w:rPr>
              <w:t>0</w:t>
            </w:r>
          </w:p>
        </w:tc>
        <w:tc>
          <w:tcPr>
            <w:tcW w:w="3126" w:type="dxa"/>
            <w:gridSpan w:val="2"/>
          </w:tcPr>
          <w:p w:rsidR="005F23CD" w:rsidRPr="005F23CD" w:rsidRDefault="005F23CD" w:rsidP="005F23CD">
            <w:pPr>
              <w:pStyle w:val="a9"/>
              <w:jc w:val="both"/>
              <w:rPr>
                <w:sz w:val="24"/>
                <w:szCs w:val="24"/>
              </w:rPr>
            </w:pPr>
            <w:r w:rsidRPr="005F23CD">
              <w:rPr>
                <w:sz w:val="24"/>
                <w:szCs w:val="24"/>
              </w:rPr>
              <w:t xml:space="preserve">У закладах освіти проводиться робота щодо формування в учнів орієнтації на здоровий спосіб життя, розроблено плани превентивної роботи, що передбачають заходи з профілактики негативних звичок та мають на меті формування стійкої життєвої позиції щодо здорового способу життя та відповідної системи цінностей у всіх учасників освітнього процесу: </w:t>
            </w:r>
          </w:p>
          <w:p w:rsidR="005F23CD" w:rsidRPr="005F23CD" w:rsidRDefault="005F23CD" w:rsidP="005F23CD">
            <w:pPr>
              <w:pStyle w:val="a9"/>
              <w:jc w:val="both"/>
              <w:rPr>
                <w:sz w:val="24"/>
                <w:szCs w:val="24"/>
              </w:rPr>
            </w:pPr>
            <w:r w:rsidRPr="005F23CD">
              <w:rPr>
                <w:sz w:val="24"/>
                <w:szCs w:val="24"/>
              </w:rPr>
              <w:t>- рейд «Чистий подих», «Курінню – ні!»;</w:t>
            </w:r>
          </w:p>
          <w:p w:rsidR="005F23CD" w:rsidRPr="005F23CD" w:rsidRDefault="005F23CD" w:rsidP="005F23CD">
            <w:pPr>
              <w:pStyle w:val="a9"/>
              <w:jc w:val="both"/>
              <w:rPr>
                <w:sz w:val="24"/>
                <w:szCs w:val="24"/>
              </w:rPr>
            </w:pPr>
            <w:r w:rsidRPr="005F23CD">
              <w:rPr>
                <w:sz w:val="24"/>
                <w:szCs w:val="24"/>
              </w:rPr>
              <w:t>- виставка малюнків «Здоровим бути модно»;</w:t>
            </w:r>
          </w:p>
          <w:p w:rsidR="00794D78" w:rsidRPr="00935B94" w:rsidRDefault="005F23CD" w:rsidP="005F23CD">
            <w:pPr>
              <w:pStyle w:val="a9"/>
              <w:jc w:val="both"/>
              <w:rPr>
                <w:sz w:val="24"/>
                <w:szCs w:val="24"/>
              </w:rPr>
            </w:pPr>
            <w:r w:rsidRPr="005F23CD">
              <w:rPr>
                <w:sz w:val="24"/>
                <w:szCs w:val="24"/>
              </w:rPr>
              <w:t xml:space="preserve">- </w:t>
            </w:r>
            <w:proofErr w:type="spellStart"/>
            <w:r w:rsidRPr="005F23CD">
              <w:rPr>
                <w:sz w:val="24"/>
                <w:szCs w:val="24"/>
              </w:rPr>
              <w:t>відеодайжест</w:t>
            </w:r>
            <w:proofErr w:type="spellEnd"/>
            <w:r w:rsidRPr="005F23CD">
              <w:rPr>
                <w:sz w:val="24"/>
                <w:szCs w:val="24"/>
              </w:rPr>
              <w:t xml:space="preserve"> «</w:t>
            </w:r>
            <w:proofErr w:type="spellStart"/>
            <w:r w:rsidRPr="005F23CD">
              <w:rPr>
                <w:sz w:val="24"/>
                <w:szCs w:val="24"/>
              </w:rPr>
              <w:t>Вейп</w:t>
            </w:r>
            <w:proofErr w:type="spellEnd"/>
            <w:r w:rsidRPr="005F23CD">
              <w:rPr>
                <w:sz w:val="24"/>
                <w:szCs w:val="24"/>
              </w:rPr>
              <w:t xml:space="preserve"> – вбивця ХХІ століття.</w:t>
            </w:r>
            <w:r w:rsidR="002E504C">
              <w:rPr>
                <w:sz w:val="24"/>
                <w:szCs w:val="24"/>
              </w:rPr>
              <w:t xml:space="preserve"> </w:t>
            </w:r>
            <w:r w:rsidRPr="005F23CD">
              <w:rPr>
                <w:sz w:val="24"/>
                <w:szCs w:val="24"/>
              </w:rPr>
              <w:t xml:space="preserve">Учні </w:t>
            </w:r>
            <w:r w:rsidR="006C5A24">
              <w:rPr>
                <w:sz w:val="24"/>
                <w:szCs w:val="24"/>
              </w:rPr>
              <w:lastRenderedPageBreak/>
              <w:t xml:space="preserve">закладів освіти ознайомлені </w:t>
            </w:r>
            <w:r w:rsidRPr="005F23CD">
              <w:rPr>
                <w:sz w:val="24"/>
                <w:szCs w:val="24"/>
              </w:rPr>
              <w:t xml:space="preserve">з вимогами Закону України щодо заборони вживання та продажу алкогольних та тютюнових виробів особам, що не досягли 18 років. Класні керівники формують ці знання на годинах спілкування, класних годинах, уроках «Основи здоров’я», курсах «Здоров’я, безпека та добробут». </w:t>
            </w:r>
            <w:r w:rsidRPr="005F23CD">
              <w:rPr>
                <w:sz w:val="24"/>
                <w:szCs w:val="24"/>
                <w:shd w:val="clear" w:color="auto" w:fill="FFFFFF"/>
              </w:rPr>
              <w:t xml:space="preserve">Одним із пріоритетних напрямів виховання учнів є забезпечення повноцінного фізичного розвитку дітей, охорона та зміцнення їхнього здоров’я. У 2024 році заклади освіти взяли участь у Всеукраїнському фізкультурно-оздоровчому заході серед учнів та учениць «Шкільні ігри», в рамках якого були проведені змагання волейболу, баскетболу, настільного тенісу, </w:t>
            </w:r>
            <w:proofErr w:type="spellStart"/>
            <w:r w:rsidRPr="005F23CD">
              <w:rPr>
                <w:sz w:val="24"/>
                <w:szCs w:val="24"/>
                <w:shd w:val="clear" w:color="auto" w:fill="FFFFFF"/>
              </w:rPr>
              <w:t>футзалу</w:t>
            </w:r>
            <w:proofErr w:type="spellEnd"/>
            <w:r w:rsidRPr="005F23CD">
              <w:rPr>
                <w:sz w:val="24"/>
                <w:szCs w:val="24"/>
                <w:shd w:val="clear" w:color="auto" w:fill="FFFFFF"/>
              </w:rPr>
              <w:t xml:space="preserve">, </w:t>
            </w:r>
            <w:proofErr w:type="spellStart"/>
            <w:r w:rsidRPr="005F23CD">
              <w:rPr>
                <w:sz w:val="24"/>
                <w:szCs w:val="24"/>
                <w:shd w:val="clear" w:color="auto" w:fill="FFFFFF"/>
              </w:rPr>
              <w:lastRenderedPageBreak/>
              <w:t>онлайн</w:t>
            </w:r>
            <w:proofErr w:type="spellEnd"/>
            <w:r w:rsidRPr="005F23CD">
              <w:rPr>
                <w:sz w:val="24"/>
                <w:szCs w:val="24"/>
                <w:shd w:val="clear" w:color="auto" w:fill="FFFFFF"/>
              </w:rPr>
              <w:t xml:space="preserve"> змагання «Вільні люди», </w:t>
            </w:r>
            <w:r w:rsidRPr="005F23CD">
              <w:rPr>
                <w:sz w:val="24"/>
                <w:szCs w:val="24"/>
              </w:rPr>
              <w:t xml:space="preserve">фізкультурно-оздоровчий фестиваль </w:t>
            </w:r>
            <w:proofErr w:type="spellStart"/>
            <w:r w:rsidRPr="005F23CD">
              <w:rPr>
                <w:sz w:val="24"/>
                <w:szCs w:val="24"/>
              </w:rPr>
              <w:t>“Козацький</w:t>
            </w:r>
            <w:proofErr w:type="spellEnd"/>
            <w:r w:rsidRPr="005F23CD">
              <w:rPr>
                <w:sz w:val="24"/>
                <w:szCs w:val="24"/>
              </w:rPr>
              <w:t xml:space="preserve"> </w:t>
            </w:r>
            <w:proofErr w:type="spellStart"/>
            <w:r w:rsidRPr="005F23CD">
              <w:rPr>
                <w:sz w:val="24"/>
                <w:szCs w:val="24"/>
              </w:rPr>
              <w:t>гарт”</w:t>
            </w:r>
            <w:proofErr w:type="spellEnd"/>
            <w:r w:rsidRPr="005F23CD">
              <w:rPr>
                <w:sz w:val="24"/>
                <w:szCs w:val="24"/>
              </w:rPr>
              <w:t xml:space="preserve"> </w:t>
            </w:r>
            <w:proofErr w:type="spellStart"/>
            <w:r w:rsidRPr="005F23CD">
              <w:rPr>
                <w:sz w:val="24"/>
                <w:szCs w:val="24"/>
              </w:rPr>
              <w:t>челендж</w:t>
            </w:r>
            <w:proofErr w:type="spellEnd"/>
            <w:r w:rsidRPr="005F23CD">
              <w:rPr>
                <w:sz w:val="24"/>
                <w:szCs w:val="24"/>
              </w:rPr>
              <w:t xml:space="preserve"> </w:t>
            </w:r>
            <w:proofErr w:type="spellStart"/>
            <w:r w:rsidRPr="005F23CD">
              <w:rPr>
                <w:sz w:val="24"/>
                <w:szCs w:val="24"/>
              </w:rPr>
              <w:t>“До</w:t>
            </w:r>
            <w:proofErr w:type="spellEnd"/>
            <w:r w:rsidRPr="005F23CD">
              <w:rPr>
                <w:sz w:val="24"/>
                <w:szCs w:val="24"/>
              </w:rPr>
              <w:t xml:space="preserve"> </w:t>
            </w:r>
            <w:proofErr w:type="spellStart"/>
            <w:r w:rsidRPr="005F23CD">
              <w:rPr>
                <w:sz w:val="24"/>
                <w:szCs w:val="24"/>
              </w:rPr>
              <w:t>Перемоги”</w:t>
            </w:r>
            <w:proofErr w:type="spellEnd"/>
            <w:r w:rsidRPr="005F23CD">
              <w:rPr>
                <w:sz w:val="24"/>
                <w:szCs w:val="24"/>
              </w:rPr>
              <w:t xml:space="preserve">, </w:t>
            </w:r>
            <w:proofErr w:type="spellStart"/>
            <w:r w:rsidRPr="005F23CD">
              <w:rPr>
                <w:sz w:val="24"/>
                <w:szCs w:val="24"/>
              </w:rPr>
              <w:t>благо</w:t>
            </w:r>
            <w:r w:rsidR="00D47F8B">
              <w:rPr>
                <w:sz w:val="24"/>
                <w:szCs w:val="24"/>
              </w:rPr>
              <w:t>-</w:t>
            </w:r>
            <w:r w:rsidRPr="005F23CD">
              <w:rPr>
                <w:sz w:val="24"/>
                <w:szCs w:val="24"/>
              </w:rPr>
              <w:t>дійний</w:t>
            </w:r>
            <w:proofErr w:type="spellEnd"/>
            <w:r w:rsidRPr="005F23CD">
              <w:rPr>
                <w:sz w:val="24"/>
                <w:szCs w:val="24"/>
              </w:rPr>
              <w:t xml:space="preserve"> біговий </w:t>
            </w:r>
            <w:proofErr w:type="spellStart"/>
            <w:r w:rsidRPr="005F23CD">
              <w:rPr>
                <w:sz w:val="24"/>
                <w:szCs w:val="24"/>
              </w:rPr>
              <w:t>челендж</w:t>
            </w:r>
            <w:proofErr w:type="spellEnd"/>
            <w:r w:rsidRPr="005F23CD">
              <w:rPr>
                <w:sz w:val="24"/>
                <w:szCs w:val="24"/>
              </w:rPr>
              <w:t xml:space="preserve"> </w:t>
            </w:r>
            <w:proofErr w:type="spellStart"/>
            <w:r w:rsidRPr="005F23CD">
              <w:rPr>
                <w:sz w:val="24"/>
                <w:szCs w:val="24"/>
              </w:rPr>
              <w:t>“Кожен</w:t>
            </w:r>
            <w:proofErr w:type="spellEnd"/>
            <w:r w:rsidRPr="005F23CD">
              <w:rPr>
                <w:sz w:val="24"/>
                <w:szCs w:val="24"/>
              </w:rPr>
              <w:t xml:space="preserve"> крок в допомогу ЗСУ”, фізкультурно-оздоровчі заходи серед учнів та учениць </w:t>
            </w:r>
            <w:proofErr w:type="spellStart"/>
            <w:r w:rsidRPr="005F23CD">
              <w:rPr>
                <w:sz w:val="24"/>
                <w:szCs w:val="24"/>
              </w:rPr>
              <w:t>“Challenge</w:t>
            </w:r>
            <w:proofErr w:type="spellEnd"/>
            <w:r w:rsidRPr="005F23CD">
              <w:rPr>
                <w:sz w:val="24"/>
                <w:szCs w:val="24"/>
              </w:rPr>
              <w:t xml:space="preserve"> </w:t>
            </w:r>
            <w:proofErr w:type="spellStart"/>
            <w:r w:rsidRPr="005F23CD">
              <w:rPr>
                <w:sz w:val="24"/>
                <w:szCs w:val="24"/>
              </w:rPr>
              <w:t>Fast”</w:t>
            </w:r>
            <w:proofErr w:type="spellEnd"/>
            <w:r w:rsidRPr="005F23CD">
              <w:rPr>
                <w:sz w:val="24"/>
                <w:szCs w:val="24"/>
              </w:rPr>
              <w:t xml:space="preserve"> та </w:t>
            </w:r>
            <w:proofErr w:type="spellStart"/>
            <w:r w:rsidRPr="005F23CD">
              <w:rPr>
                <w:sz w:val="24"/>
                <w:szCs w:val="24"/>
              </w:rPr>
              <w:t>“Cool</w:t>
            </w:r>
            <w:proofErr w:type="spellEnd"/>
            <w:r w:rsidRPr="005F23CD">
              <w:rPr>
                <w:sz w:val="24"/>
                <w:szCs w:val="24"/>
              </w:rPr>
              <w:t xml:space="preserve"> </w:t>
            </w:r>
            <w:proofErr w:type="spellStart"/>
            <w:r w:rsidRPr="005F23CD">
              <w:rPr>
                <w:sz w:val="24"/>
                <w:szCs w:val="24"/>
              </w:rPr>
              <w:t>Games”</w:t>
            </w:r>
            <w:proofErr w:type="spellEnd"/>
            <w:r w:rsidRPr="005F23CD">
              <w:rPr>
                <w:sz w:val="24"/>
                <w:szCs w:val="24"/>
              </w:rPr>
              <w:t>, Олімпійський тиждень, Олімпійський урок.</w:t>
            </w:r>
            <w:r w:rsidRPr="005F23CD">
              <w:rPr>
                <w:sz w:val="24"/>
                <w:szCs w:val="24"/>
                <w:shd w:val="clear" w:color="auto" w:fill="FFFFFF"/>
              </w:rPr>
              <w:t xml:space="preserve">  Протягом жовтня-листопада   поточного року пройшов  І етап </w:t>
            </w:r>
            <w:r w:rsidRPr="005F23CD">
              <w:rPr>
                <w:sz w:val="24"/>
                <w:szCs w:val="24"/>
              </w:rPr>
              <w:t xml:space="preserve">змагань «Пліч-о-пліч. Всеукраїнські шкільні ліги» під гаслом «РАЗОМ ПЕРЕМОЖЕМО». У грудні відбудеться ІІ етап змагань. У ЗЗСО впроваджено просвітницькі навчальні програми превентивного </w:t>
            </w:r>
            <w:proofErr w:type="spellStart"/>
            <w:r w:rsidRPr="005F23CD">
              <w:rPr>
                <w:sz w:val="24"/>
                <w:szCs w:val="24"/>
              </w:rPr>
              <w:t>спряму</w:t>
            </w:r>
            <w:r w:rsidR="005E209B">
              <w:rPr>
                <w:sz w:val="24"/>
                <w:szCs w:val="24"/>
              </w:rPr>
              <w:t>-</w:t>
            </w:r>
            <w:r w:rsidRPr="005F23CD">
              <w:rPr>
                <w:sz w:val="24"/>
                <w:szCs w:val="24"/>
              </w:rPr>
              <w:t>вання</w:t>
            </w:r>
            <w:proofErr w:type="spellEnd"/>
            <w:r w:rsidRPr="005F23CD">
              <w:rPr>
                <w:sz w:val="24"/>
                <w:szCs w:val="24"/>
              </w:rPr>
              <w:t xml:space="preserve">: «Сімейна розмова», «Дорослішай на здоров'я», «Особиста гідність. Безпека життя. Громадянська </w:t>
            </w:r>
            <w:r w:rsidRPr="005F23CD">
              <w:rPr>
                <w:sz w:val="24"/>
                <w:szCs w:val="24"/>
              </w:rPr>
              <w:lastRenderedPageBreak/>
              <w:t xml:space="preserve">позиція». </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4.7. Проводити відпрацювання місць торгівлі алкогольними </w:t>
            </w:r>
            <w:proofErr w:type="spellStart"/>
            <w:r w:rsidRPr="00935B94">
              <w:rPr>
                <w:sz w:val="24"/>
                <w:szCs w:val="24"/>
              </w:rPr>
              <w:t>ви-робами</w:t>
            </w:r>
            <w:proofErr w:type="spellEnd"/>
            <w:r w:rsidRPr="00935B94">
              <w:rPr>
                <w:sz w:val="24"/>
                <w:szCs w:val="24"/>
              </w:rPr>
              <w:t xml:space="preserve">, з метою виявлення фактів їх продажу підліткам. За кожним таким фактом </w:t>
            </w:r>
            <w:proofErr w:type="spellStart"/>
            <w:r w:rsidR="006B1DAC">
              <w:rPr>
                <w:sz w:val="24"/>
                <w:szCs w:val="24"/>
              </w:rPr>
              <w:t>вирі-шувати</w:t>
            </w:r>
            <w:proofErr w:type="spellEnd"/>
            <w:r w:rsidR="006B1DAC">
              <w:rPr>
                <w:sz w:val="24"/>
                <w:szCs w:val="24"/>
              </w:rPr>
              <w:t xml:space="preserve"> питання щодо притяг</w:t>
            </w:r>
            <w:r w:rsidRPr="00935B94">
              <w:rPr>
                <w:sz w:val="24"/>
                <w:szCs w:val="24"/>
              </w:rPr>
              <w:t>нення винних до адміністративної відповідальності</w:t>
            </w:r>
          </w:p>
        </w:tc>
        <w:tc>
          <w:tcPr>
            <w:tcW w:w="1951" w:type="dxa"/>
          </w:tcPr>
          <w:p w:rsidR="00794D78" w:rsidRPr="00935B94" w:rsidRDefault="00794D78" w:rsidP="00B63D6B">
            <w:pPr>
              <w:pStyle w:val="a9"/>
              <w:jc w:val="both"/>
              <w:rPr>
                <w:sz w:val="24"/>
                <w:szCs w:val="24"/>
              </w:rPr>
            </w:pPr>
            <w:r w:rsidRPr="00935B94">
              <w:rPr>
                <w:sz w:val="24"/>
                <w:szCs w:val="24"/>
              </w:rPr>
              <w:t xml:space="preserve">Первомайський районний </w:t>
            </w:r>
          </w:p>
          <w:p w:rsidR="00794D78" w:rsidRPr="00935B94" w:rsidRDefault="00794D78" w:rsidP="00B63D6B">
            <w:pPr>
              <w:pStyle w:val="a9"/>
              <w:jc w:val="both"/>
              <w:rPr>
                <w:sz w:val="24"/>
                <w:szCs w:val="24"/>
              </w:rPr>
            </w:pPr>
            <w:r w:rsidRPr="00935B94">
              <w:rPr>
                <w:sz w:val="24"/>
                <w:szCs w:val="24"/>
              </w:rPr>
              <w:t>відділ поліції Головного  управління Національної поліції  України в Миколаївській області (за узгодженням), управління «Служба у справах дітей» міської ради</w:t>
            </w:r>
          </w:p>
        </w:tc>
        <w:tc>
          <w:tcPr>
            <w:tcW w:w="1843" w:type="dxa"/>
          </w:tcPr>
          <w:p w:rsidR="00794D78" w:rsidRPr="00935B94" w:rsidRDefault="00794D78" w:rsidP="00D539EA">
            <w:pPr>
              <w:pStyle w:val="a9"/>
              <w:jc w:val="both"/>
              <w:rPr>
                <w:sz w:val="24"/>
                <w:szCs w:val="24"/>
              </w:rPr>
            </w:pPr>
            <w:r w:rsidRPr="00935B94">
              <w:rPr>
                <w:sz w:val="24"/>
                <w:szCs w:val="24"/>
              </w:rPr>
              <w:t xml:space="preserve">Фінансування заходу відсутнє </w:t>
            </w:r>
          </w:p>
          <w:p w:rsidR="00794D78" w:rsidRPr="00935B94" w:rsidRDefault="00794D78" w:rsidP="00D539EA">
            <w:pPr>
              <w:pStyle w:val="a9"/>
              <w:jc w:val="both"/>
              <w:rPr>
                <w:sz w:val="24"/>
                <w:szCs w:val="24"/>
              </w:rPr>
            </w:pPr>
          </w:p>
        </w:tc>
        <w:tc>
          <w:tcPr>
            <w:tcW w:w="1134" w:type="dxa"/>
            <w:gridSpan w:val="3"/>
            <w:tcBorders>
              <w:right w:val="single" w:sz="4" w:space="0" w:color="auto"/>
            </w:tcBorders>
          </w:tcPr>
          <w:p w:rsidR="00794D78" w:rsidRPr="00935B94" w:rsidRDefault="00794D78" w:rsidP="00D539EA">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D539EA">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D539EA">
            <w:pPr>
              <w:pStyle w:val="a9"/>
              <w:jc w:val="center"/>
              <w:rPr>
                <w:sz w:val="24"/>
                <w:szCs w:val="24"/>
              </w:rPr>
            </w:pPr>
            <w:r w:rsidRPr="00935B94">
              <w:rPr>
                <w:sz w:val="24"/>
                <w:szCs w:val="24"/>
              </w:rPr>
              <w:t>0</w:t>
            </w:r>
          </w:p>
        </w:tc>
        <w:tc>
          <w:tcPr>
            <w:tcW w:w="3126" w:type="dxa"/>
            <w:gridSpan w:val="2"/>
          </w:tcPr>
          <w:p w:rsidR="00794D78" w:rsidRPr="00935B94" w:rsidRDefault="00054C3E" w:rsidP="00054C3E">
            <w:pPr>
              <w:pStyle w:val="a9"/>
              <w:jc w:val="both"/>
              <w:rPr>
                <w:sz w:val="24"/>
                <w:szCs w:val="24"/>
              </w:rPr>
            </w:pPr>
            <w:r w:rsidRPr="00097BA1">
              <w:rPr>
                <w:sz w:val="24"/>
                <w:szCs w:val="24"/>
              </w:rPr>
              <w:t xml:space="preserve">Проводиться </w:t>
            </w:r>
            <w:proofErr w:type="spellStart"/>
            <w:r w:rsidRPr="00097BA1">
              <w:rPr>
                <w:sz w:val="24"/>
                <w:szCs w:val="24"/>
              </w:rPr>
              <w:t>відпра</w:t>
            </w:r>
            <w:r>
              <w:rPr>
                <w:sz w:val="24"/>
                <w:szCs w:val="24"/>
              </w:rPr>
              <w:t>-</w:t>
            </w:r>
            <w:r w:rsidRPr="00097BA1">
              <w:rPr>
                <w:sz w:val="24"/>
                <w:szCs w:val="24"/>
              </w:rPr>
              <w:t>цювання</w:t>
            </w:r>
            <w:proofErr w:type="spellEnd"/>
            <w:r w:rsidRPr="00097BA1">
              <w:rPr>
                <w:sz w:val="24"/>
                <w:szCs w:val="24"/>
              </w:rPr>
              <w:t xml:space="preserve"> торгівлі алкогольними виробами, з метою виявлення фактів їх продажу підліткам.</w:t>
            </w:r>
            <w:r w:rsidR="00425A11">
              <w:rPr>
                <w:sz w:val="24"/>
                <w:szCs w:val="24"/>
              </w:rPr>
              <w:t xml:space="preserve"> </w:t>
            </w:r>
            <w:r w:rsidRPr="00097BA1">
              <w:rPr>
                <w:sz w:val="24"/>
                <w:szCs w:val="24"/>
              </w:rPr>
              <w:t>За таким ко</w:t>
            </w:r>
            <w:r>
              <w:rPr>
                <w:sz w:val="24"/>
                <w:szCs w:val="24"/>
              </w:rPr>
              <w:t>жним фактом вирішується питання</w:t>
            </w:r>
            <w:r w:rsidRPr="00097BA1">
              <w:rPr>
                <w:sz w:val="24"/>
                <w:szCs w:val="24"/>
              </w:rPr>
              <w:t xml:space="preserve"> щодо  притягнення винних осіб до адміністративної </w:t>
            </w:r>
            <w:proofErr w:type="spellStart"/>
            <w:r w:rsidRPr="00097BA1">
              <w:rPr>
                <w:sz w:val="24"/>
                <w:szCs w:val="24"/>
              </w:rPr>
              <w:t>відпо</w:t>
            </w:r>
            <w:r>
              <w:rPr>
                <w:sz w:val="24"/>
                <w:szCs w:val="24"/>
              </w:rPr>
              <w:t>-</w:t>
            </w:r>
            <w:r w:rsidRPr="00097BA1">
              <w:rPr>
                <w:sz w:val="24"/>
                <w:szCs w:val="24"/>
              </w:rPr>
              <w:t>відальності</w:t>
            </w:r>
            <w:proofErr w:type="spellEnd"/>
            <w:r w:rsidRPr="00097BA1">
              <w:rPr>
                <w:sz w:val="24"/>
                <w:szCs w:val="24"/>
              </w:rPr>
              <w:t>.</w:t>
            </w:r>
            <w:r w:rsidR="00425A11">
              <w:rPr>
                <w:sz w:val="24"/>
                <w:szCs w:val="24"/>
              </w:rPr>
              <w:t xml:space="preserve"> </w:t>
            </w:r>
            <w:r w:rsidRPr="00097BA1">
              <w:rPr>
                <w:sz w:val="24"/>
                <w:szCs w:val="24"/>
                <w:lang w:eastAsia="ru-RU"/>
              </w:rPr>
              <w:t xml:space="preserve">З метою недопущення порушень чинного законодавства з реалізації алкогольних напоїв, тютюнових виробів та пива, особам, які не досягли 18 років, співробітники </w:t>
            </w:r>
            <w:proofErr w:type="spellStart"/>
            <w:r w:rsidRPr="00097BA1">
              <w:rPr>
                <w:sz w:val="24"/>
                <w:szCs w:val="24"/>
                <w:lang w:eastAsia="ru-RU"/>
              </w:rPr>
              <w:t>Перво</w:t>
            </w:r>
            <w:r>
              <w:rPr>
                <w:sz w:val="24"/>
                <w:szCs w:val="24"/>
                <w:lang w:eastAsia="ru-RU"/>
              </w:rPr>
              <w:t>-</w:t>
            </w:r>
            <w:r w:rsidRPr="00097BA1">
              <w:rPr>
                <w:sz w:val="24"/>
                <w:szCs w:val="24"/>
                <w:lang w:eastAsia="ru-RU"/>
              </w:rPr>
              <w:t>майського</w:t>
            </w:r>
            <w:proofErr w:type="spellEnd"/>
            <w:r w:rsidRPr="00097BA1">
              <w:rPr>
                <w:sz w:val="24"/>
                <w:szCs w:val="24"/>
                <w:lang w:eastAsia="ru-RU"/>
              </w:rPr>
              <w:t xml:space="preserve"> РВП </w:t>
            </w:r>
            <w:proofErr w:type="spellStart"/>
            <w:r w:rsidRPr="00097BA1">
              <w:rPr>
                <w:sz w:val="24"/>
                <w:szCs w:val="24"/>
                <w:lang w:eastAsia="ru-RU"/>
              </w:rPr>
              <w:t>ГУНП</w:t>
            </w:r>
            <w:proofErr w:type="spellEnd"/>
            <w:r w:rsidRPr="00097BA1">
              <w:rPr>
                <w:sz w:val="24"/>
                <w:szCs w:val="24"/>
                <w:lang w:eastAsia="ru-RU"/>
              </w:rPr>
              <w:t xml:space="preserve"> в Миколаївській області проводять превентивні заходи по торгівельним закладам, спрямовані на попередження вживання алкогольних напоїв, тютюнових виробів серед дітей та молоді, формування в суспільстві </w:t>
            </w:r>
            <w:r w:rsidRPr="00097BA1">
              <w:rPr>
                <w:sz w:val="24"/>
                <w:szCs w:val="24"/>
                <w:lang w:eastAsia="ru-RU"/>
              </w:rPr>
              <w:lastRenderedPageBreak/>
              <w:t>здорового способу життя, реалізації законних прав та державних гарантій громадян на захист фізичного і психічного здоров’я дітей, їх захист від негативного впливу алко</w:t>
            </w:r>
            <w:r>
              <w:rPr>
                <w:sz w:val="24"/>
                <w:szCs w:val="24"/>
                <w:lang w:eastAsia="ru-RU"/>
              </w:rPr>
              <w:t>гольної і тютюнової продукції. У</w:t>
            </w:r>
            <w:r w:rsidRPr="00097BA1">
              <w:rPr>
                <w:sz w:val="24"/>
                <w:szCs w:val="24"/>
                <w:lang w:eastAsia="ru-RU"/>
              </w:rPr>
              <w:t xml:space="preserve"> ході відпрацювання </w:t>
            </w:r>
            <w:proofErr w:type="spellStart"/>
            <w:r w:rsidRPr="00097BA1">
              <w:rPr>
                <w:sz w:val="24"/>
                <w:szCs w:val="24"/>
                <w:lang w:eastAsia="ru-RU"/>
              </w:rPr>
              <w:t>полі</w:t>
            </w:r>
            <w:r>
              <w:rPr>
                <w:sz w:val="24"/>
                <w:szCs w:val="24"/>
                <w:lang w:eastAsia="ru-RU"/>
              </w:rPr>
              <w:t>-</w:t>
            </w:r>
            <w:r w:rsidRPr="00097BA1">
              <w:rPr>
                <w:sz w:val="24"/>
                <w:szCs w:val="24"/>
                <w:lang w:eastAsia="ru-RU"/>
              </w:rPr>
              <w:t>цейськими</w:t>
            </w:r>
            <w:proofErr w:type="spellEnd"/>
            <w:r w:rsidRPr="00097BA1">
              <w:rPr>
                <w:sz w:val="24"/>
                <w:szCs w:val="24"/>
                <w:lang w:eastAsia="ru-RU"/>
              </w:rPr>
              <w:t xml:space="preserve"> </w:t>
            </w:r>
            <w:proofErr w:type="spellStart"/>
            <w:r w:rsidRPr="00097BA1">
              <w:rPr>
                <w:sz w:val="24"/>
                <w:szCs w:val="24"/>
                <w:lang w:eastAsia="ru-RU"/>
              </w:rPr>
              <w:t>Перво</w:t>
            </w:r>
            <w:r>
              <w:rPr>
                <w:sz w:val="24"/>
                <w:szCs w:val="24"/>
                <w:lang w:eastAsia="ru-RU"/>
              </w:rPr>
              <w:t>-</w:t>
            </w:r>
            <w:r w:rsidRPr="00097BA1">
              <w:rPr>
                <w:sz w:val="24"/>
                <w:szCs w:val="24"/>
                <w:lang w:eastAsia="ru-RU"/>
              </w:rPr>
              <w:t>майського</w:t>
            </w:r>
            <w:proofErr w:type="spellEnd"/>
            <w:r w:rsidRPr="00097BA1">
              <w:rPr>
                <w:sz w:val="24"/>
                <w:szCs w:val="24"/>
                <w:lang w:eastAsia="ru-RU"/>
              </w:rPr>
              <w:t xml:space="preserve"> РВП </w:t>
            </w:r>
            <w:proofErr w:type="spellStart"/>
            <w:r w:rsidRPr="00097BA1">
              <w:rPr>
                <w:sz w:val="24"/>
                <w:szCs w:val="24"/>
                <w:lang w:eastAsia="ru-RU"/>
              </w:rPr>
              <w:t>ГУНП</w:t>
            </w:r>
            <w:proofErr w:type="spellEnd"/>
            <w:r w:rsidRPr="00097BA1">
              <w:rPr>
                <w:sz w:val="24"/>
                <w:szCs w:val="24"/>
                <w:lang w:eastAsia="ru-RU"/>
              </w:rPr>
              <w:t xml:space="preserve"> в Миколаївській області виявляються факти продажу тютюнових виробів неповнолітнім. Відносно осіб, які</w:t>
            </w:r>
            <w:r w:rsidR="00425A11">
              <w:rPr>
                <w:sz w:val="24"/>
                <w:szCs w:val="24"/>
                <w:lang w:eastAsia="ru-RU"/>
              </w:rPr>
              <w:t xml:space="preserve"> </w:t>
            </w:r>
            <w:r w:rsidRPr="00097BA1">
              <w:rPr>
                <w:sz w:val="24"/>
                <w:szCs w:val="24"/>
                <w:lang w:eastAsia="ru-RU"/>
              </w:rPr>
              <w:t>здійсню</w:t>
            </w:r>
            <w:r>
              <w:rPr>
                <w:sz w:val="24"/>
                <w:szCs w:val="24"/>
                <w:lang w:eastAsia="ru-RU"/>
              </w:rPr>
              <w:t>ю</w:t>
            </w:r>
            <w:r w:rsidRPr="00097BA1">
              <w:rPr>
                <w:sz w:val="24"/>
                <w:szCs w:val="24"/>
                <w:lang w:eastAsia="ru-RU"/>
              </w:rPr>
              <w:t xml:space="preserve">ть продаж сигарет неповнолітнім, </w:t>
            </w:r>
            <w:proofErr w:type="spellStart"/>
            <w:r w:rsidRPr="00097BA1">
              <w:rPr>
                <w:sz w:val="24"/>
                <w:szCs w:val="24"/>
                <w:lang w:eastAsia="ru-RU"/>
              </w:rPr>
              <w:t>інспек</w:t>
            </w:r>
            <w:r w:rsidR="00014C24">
              <w:rPr>
                <w:sz w:val="24"/>
                <w:szCs w:val="24"/>
                <w:lang w:eastAsia="ru-RU"/>
              </w:rPr>
              <w:t>-</w:t>
            </w:r>
            <w:r w:rsidRPr="00097BA1">
              <w:rPr>
                <w:sz w:val="24"/>
                <w:szCs w:val="24"/>
                <w:lang w:eastAsia="ru-RU"/>
              </w:rPr>
              <w:t>торами</w:t>
            </w:r>
            <w:proofErr w:type="spellEnd"/>
            <w:r w:rsidRPr="00097BA1">
              <w:rPr>
                <w:sz w:val="24"/>
                <w:szCs w:val="24"/>
                <w:lang w:eastAsia="ru-RU"/>
              </w:rPr>
              <w:t xml:space="preserve"> ювенальної превенції складені протоколи  про адміністративне </w:t>
            </w:r>
            <w:proofErr w:type="spellStart"/>
            <w:r w:rsidRPr="00097BA1">
              <w:rPr>
                <w:sz w:val="24"/>
                <w:szCs w:val="24"/>
                <w:lang w:eastAsia="ru-RU"/>
              </w:rPr>
              <w:t>право</w:t>
            </w:r>
            <w:r>
              <w:rPr>
                <w:sz w:val="24"/>
                <w:szCs w:val="24"/>
                <w:lang w:eastAsia="ru-RU"/>
              </w:rPr>
              <w:t>-порушення</w:t>
            </w:r>
            <w:proofErr w:type="spellEnd"/>
            <w:r>
              <w:rPr>
                <w:sz w:val="24"/>
                <w:szCs w:val="24"/>
                <w:lang w:eastAsia="ru-RU"/>
              </w:rPr>
              <w:t xml:space="preserve"> за частиною 2 статті</w:t>
            </w:r>
            <w:r w:rsidRPr="00097BA1">
              <w:rPr>
                <w:sz w:val="24"/>
                <w:szCs w:val="24"/>
                <w:lang w:eastAsia="ru-RU"/>
              </w:rPr>
              <w:t xml:space="preserve"> 156 Кодексу України про адміністративне </w:t>
            </w:r>
            <w:proofErr w:type="spellStart"/>
            <w:r w:rsidRPr="00097BA1">
              <w:rPr>
                <w:sz w:val="24"/>
                <w:szCs w:val="24"/>
                <w:lang w:eastAsia="ru-RU"/>
              </w:rPr>
              <w:t>право</w:t>
            </w:r>
            <w:r>
              <w:rPr>
                <w:sz w:val="24"/>
                <w:szCs w:val="24"/>
                <w:lang w:eastAsia="ru-RU"/>
              </w:rPr>
              <w:t>-</w:t>
            </w:r>
            <w:r w:rsidRPr="00097BA1">
              <w:rPr>
                <w:sz w:val="24"/>
                <w:szCs w:val="24"/>
                <w:lang w:eastAsia="ru-RU"/>
              </w:rPr>
              <w:t>порушення</w:t>
            </w:r>
            <w:proofErr w:type="spellEnd"/>
            <w:r w:rsidRPr="00097BA1">
              <w:rPr>
                <w:sz w:val="24"/>
                <w:szCs w:val="24"/>
                <w:lang w:eastAsia="ru-RU"/>
              </w:rPr>
              <w:t xml:space="preserve"> (порушення правил торгівлі пивом, </w:t>
            </w:r>
            <w:r w:rsidRPr="00097BA1">
              <w:rPr>
                <w:sz w:val="24"/>
                <w:szCs w:val="24"/>
                <w:lang w:eastAsia="ru-RU"/>
              </w:rPr>
              <w:lastRenderedPageBreak/>
              <w:t xml:space="preserve">алкогольними, </w:t>
            </w:r>
            <w:proofErr w:type="spellStart"/>
            <w:r w:rsidRPr="00097BA1">
              <w:rPr>
                <w:sz w:val="24"/>
                <w:szCs w:val="24"/>
                <w:lang w:eastAsia="ru-RU"/>
              </w:rPr>
              <w:t>слабо</w:t>
            </w:r>
            <w:r>
              <w:rPr>
                <w:sz w:val="24"/>
                <w:szCs w:val="24"/>
                <w:lang w:eastAsia="ru-RU"/>
              </w:rPr>
              <w:t>-</w:t>
            </w:r>
            <w:r w:rsidRPr="00097BA1">
              <w:rPr>
                <w:sz w:val="24"/>
                <w:szCs w:val="24"/>
                <w:lang w:eastAsia="ru-RU"/>
              </w:rPr>
              <w:t>алкогольними</w:t>
            </w:r>
            <w:proofErr w:type="spellEnd"/>
            <w:r w:rsidRPr="00097BA1">
              <w:rPr>
                <w:sz w:val="24"/>
                <w:szCs w:val="24"/>
                <w:lang w:eastAsia="ru-RU"/>
              </w:rPr>
              <w:t xml:space="preserve"> н</w:t>
            </w:r>
            <w:r>
              <w:rPr>
                <w:sz w:val="24"/>
                <w:szCs w:val="24"/>
                <w:lang w:eastAsia="ru-RU"/>
              </w:rPr>
              <w:t>апоями та тютюновими виробами)</w:t>
            </w:r>
            <w:r w:rsidR="00014C24">
              <w:rPr>
                <w:sz w:val="24"/>
                <w:szCs w:val="24"/>
                <w:lang w:eastAsia="ru-RU"/>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44185" w:rsidP="00A565AE">
            <w:pPr>
              <w:pStyle w:val="a9"/>
              <w:jc w:val="both"/>
              <w:rPr>
                <w:sz w:val="24"/>
                <w:szCs w:val="24"/>
              </w:rPr>
            </w:pPr>
            <w:r>
              <w:rPr>
                <w:sz w:val="24"/>
                <w:szCs w:val="24"/>
              </w:rPr>
              <w:t>4.8. Проводити відповідну ро</w:t>
            </w:r>
            <w:r w:rsidR="00794D78" w:rsidRPr="00935B94">
              <w:rPr>
                <w:sz w:val="24"/>
                <w:szCs w:val="24"/>
              </w:rPr>
              <w:t xml:space="preserve">боту з виявлення підлітків, які скоїли </w:t>
            </w:r>
            <w:proofErr w:type="spellStart"/>
            <w:r w:rsidR="00794D78" w:rsidRPr="00935B94">
              <w:rPr>
                <w:sz w:val="24"/>
                <w:szCs w:val="24"/>
              </w:rPr>
              <w:t>адміні-</w:t>
            </w:r>
            <w:proofErr w:type="spellEnd"/>
            <w:r w:rsidR="00794D78" w:rsidRPr="00935B94">
              <w:rPr>
                <w:sz w:val="24"/>
                <w:szCs w:val="24"/>
              </w:rPr>
              <w:t xml:space="preserve"> </w:t>
            </w:r>
            <w:proofErr w:type="spellStart"/>
            <w:r w:rsidR="00794D78" w:rsidRPr="00935B94">
              <w:rPr>
                <w:sz w:val="24"/>
                <w:szCs w:val="24"/>
              </w:rPr>
              <w:t>стративні</w:t>
            </w:r>
            <w:proofErr w:type="spellEnd"/>
            <w:r w:rsidR="00794D78" w:rsidRPr="00935B94">
              <w:rPr>
                <w:sz w:val="24"/>
                <w:szCs w:val="24"/>
              </w:rPr>
              <w:t xml:space="preserve"> </w:t>
            </w:r>
            <w:proofErr w:type="spellStart"/>
            <w:r w:rsidR="00794D78" w:rsidRPr="00935B94">
              <w:rPr>
                <w:sz w:val="24"/>
                <w:szCs w:val="24"/>
              </w:rPr>
              <w:t>право-порушення</w:t>
            </w:r>
            <w:proofErr w:type="spellEnd"/>
            <w:r w:rsidR="00794D78" w:rsidRPr="00935B94">
              <w:rPr>
                <w:sz w:val="24"/>
                <w:szCs w:val="24"/>
              </w:rPr>
              <w:t xml:space="preserve">. </w:t>
            </w:r>
            <w:proofErr w:type="spellStart"/>
            <w:r w:rsidR="00794D78" w:rsidRPr="00935B94">
              <w:rPr>
                <w:sz w:val="24"/>
                <w:szCs w:val="24"/>
              </w:rPr>
              <w:t>Вжи-вати</w:t>
            </w:r>
            <w:proofErr w:type="spellEnd"/>
            <w:r w:rsidR="00794D78" w:rsidRPr="00935B94">
              <w:rPr>
                <w:sz w:val="24"/>
                <w:szCs w:val="24"/>
              </w:rPr>
              <w:t xml:space="preserve"> заходи щодо виявлення </w:t>
            </w:r>
            <w:proofErr w:type="spellStart"/>
            <w:r w:rsidR="00794D78" w:rsidRPr="00935B94">
              <w:rPr>
                <w:sz w:val="24"/>
                <w:szCs w:val="24"/>
              </w:rPr>
              <w:t>дорос-лих</w:t>
            </w:r>
            <w:proofErr w:type="spellEnd"/>
            <w:r w:rsidR="00794D78" w:rsidRPr="00935B94">
              <w:rPr>
                <w:sz w:val="24"/>
                <w:szCs w:val="24"/>
              </w:rPr>
              <w:t xml:space="preserve"> осіб, які втягують </w:t>
            </w:r>
            <w:proofErr w:type="spellStart"/>
            <w:r w:rsidR="00794D78" w:rsidRPr="00935B94">
              <w:rPr>
                <w:sz w:val="24"/>
                <w:szCs w:val="24"/>
              </w:rPr>
              <w:t>непов-нолітніх</w:t>
            </w:r>
            <w:proofErr w:type="spellEnd"/>
            <w:r w:rsidR="00794D78" w:rsidRPr="00935B94">
              <w:rPr>
                <w:sz w:val="24"/>
                <w:szCs w:val="24"/>
              </w:rPr>
              <w:t xml:space="preserve"> в злочинну та іншу протиправну діяльність</w:t>
            </w:r>
          </w:p>
        </w:tc>
        <w:tc>
          <w:tcPr>
            <w:tcW w:w="1951" w:type="dxa"/>
          </w:tcPr>
          <w:p w:rsidR="00794D78" w:rsidRPr="00935B94" w:rsidRDefault="00794D78" w:rsidP="00A565AE">
            <w:pPr>
              <w:pStyle w:val="a9"/>
              <w:jc w:val="both"/>
              <w:rPr>
                <w:sz w:val="24"/>
                <w:szCs w:val="24"/>
              </w:rPr>
            </w:pPr>
            <w:r w:rsidRPr="00935B94">
              <w:rPr>
                <w:sz w:val="24"/>
                <w:szCs w:val="24"/>
              </w:rPr>
              <w:t xml:space="preserve">Первомайський районний відділ поліції </w:t>
            </w:r>
            <w:proofErr w:type="spellStart"/>
            <w:r w:rsidRPr="00935B94">
              <w:rPr>
                <w:sz w:val="24"/>
                <w:szCs w:val="24"/>
              </w:rPr>
              <w:t>Голов</w:t>
            </w:r>
            <w:r w:rsidR="006F48F5">
              <w:rPr>
                <w:sz w:val="24"/>
                <w:szCs w:val="24"/>
              </w:rPr>
              <w:t>-</w:t>
            </w:r>
            <w:r w:rsidRPr="00935B94">
              <w:rPr>
                <w:sz w:val="24"/>
                <w:szCs w:val="24"/>
              </w:rPr>
              <w:t>ного</w:t>
            </w:r>
            <w:proofErr w:type="spellEnd"/>
            <w:r w:rsidRPr="00935B94">
              <w:rPr>
                <w:sz w:val="24"/>
                <w:szCs w:val="24"/>
              </w:rPr>
              <w:t xml:space="preserve">  управління Національної поліції  України в Миколаївській області (за узгодженням)</w:t>
            </w:r>
          </w:p>
          <w:p w:rsidR="00794D78" w:rsidRPr="00935B94" w:rsidRDefault="00794D78" w:rsidP="00A565AE">
            <w:pPr>
              <w:jc w:val="both"/>
              <w:rPr>
                <w:sz w:val="24"/>
                <w:szCs w:val="24"/>
              </w:rPr>
            </w:pP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34"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935B94" w:rsidRDefault="0007219B" w:rsidP="00AE22C5">
            <w:pPr>
              <w:jc w:val="both"/>
              <w:rPr>
                <w:sz w:val="24"/>
                <w:szCs w:val="24"/>
              </w:rPr>
            </w:pPr>
            <w:r w:rsidRPr="00EF2F0E">
              <w:rPr>
                <w:sz w:val="24"/>
                <w:szCs w:val="24"/>
              </w:rPr>
              <w:t xml:space="preserve">Проводиться відповідна робота з виявлення підлітків, які скоїли адміністративні </w:t>
            </w:r>
            <w:proofErr w:type="spellStart"/>
            <w:r w:rsidRPr="00EF2F0E">
              <w:rPr>
                <w:sz w:val="24"/>
                <w:szCs w:val="24"/>
              </w:rPr>
              <w:t>право</w:t>
            </w:r>
            <w:r>
              <w:rPr>
                <w:sz w:val="24"/>
                <w:szCs w:val="24"/>
              </w:rPr>
              <w:t>-</w:t>
            </w:r>
            <w:r w:rsidRPr="00EF2F0E">
              <w:rPr>
                <w:sz w:val="24"/>
                <w:szCs w:val="24"/>
              </w:rPr>
              <w:t>порушення</w:t>
            </w:r>
            <w:proofErr w:type="spellEnd"/>
            <w:r>
              <w:rPr>
                <w:sz w:val="24"/>
                <w:szCs w:val="24"/>
              </w:rPr>
              <w:t>. Вживаються заходи</w:t>
            </w:r>
            <w:r w:rsidRPr="00EF2F0E">
              <w:rPr>
                <w:sz w:val="24"/>
                <w:szCs w:val="24"/>
              </w:rPr>
              <w:t xml:space="preserve"> щодо виявлення дорослих осіб, які втягують неповнолітніх в злочинну діяльність чи іншу протиправну діяльність</w:t>
            </w:r>
            <w:r>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4.9. Здійснювати перевірки місць концентрації </w:t>
            </w:r>
            <w:proofErr w:type="spellStart"/>
            <w:r w:rsidRPr="00935B94">
              <w:rPr>
                <w:sz w:val="24"/>
                <w:szCs w:val="24"/>
              </w:rPr>
              <w:t>мо-лоді</w:t>
            </w:r>
            <w:proofErr w:type="spellEnd"/>
            <w:r w:rsidRPr="00935B94">
              <w:rPr>
                <w:sz w:val="24"/>
                <w:szCs w:val="24"/>
              </w:rPr>
              <w:t xml:space="preserve">, </w:t>
            </w:r>
            <w:proofErr w:type="spellStart"/>
            <w:r w:rsidRPr="00935B94">
              <w:rPr>
                <w:sz w:val="24"/>
                <w:szCs w:val="24"/>
              </w:rPr>
              <w:t>розважаль-них</w:t>
            </w:r>
            <w:proofErr w:type="spellEnd"/>
            <w:r w:rsidRPr="00935B94">
              <w:rPr>
                <w:sz w:val="24"/>
                <w:szCs w:val="24"/>
              </w:rPr>
              <w:t xml:space="preserve"> закладів, з метою виявлення дорослих осіб за доведення </w:t>
            </w:r>
            <w:proofErr w:type="spellStart"/>
            <w:r w:rsidRPr="00935B94">
              <w:rPr>
                <w:sz w:val="24"/>
                <w:szCs w:val="24"/>
              </w:rPr>
              <w:t>непов-нолітніх</w:t>
            </w:r>
            <w:proofErr w:type="spellEnd"/>
            <w:r w:rsidRPr="00935B94">
              <w:rPr>
                <w:sz w:val="24"/>
                <w:szCs w:val="24"/>
              </w:rPr>
              <w:t xml:space="preserve"> до стану алкогольного </w:t>
            </w:r>
            <w:r w:rsidRPr="00935B94">
              <w:rPr>
                <w:sz w:val="24"/>
                <w:szCs w:val="24"/>
              </w:rPr>
              <w:lastRenderedPageBreak/>
              <w:t xml:space="preserve">сп’яніння. </w:t>
            </w:r>
            <w:proofErr w:type="spellStart"/>
            <w:r w:rsidRPr="00935B94">
              <w:rPr>
                <w:sz w:val="24"/>
                <w:szCs w:val="24"/>
              </w:rPr>
              <w:t>Про-води</w:t>
            </w:r>
            <w:r w:rsidR="006F48F5">
              <w:rPr>
                <w:sz w:val="24"/>
                <w:szCs w:val="24"/>
              </w:rPr>
              <w:t>ти</w:t>
            </w:r>
            <w:proofErr w:type="spellEnd"/>
            <w:r w:rsidR="006F48F5">
              <w:rPr>
                <w:sz w:val="24"/>
                <w:szCs w:val="24"/>
              </w:rPr>
              <w:t xml:space="preserve"> </w:t>
            </w:r>
            <w:proofErr w:type="spellStart"/>
            <w:r w:rsidR="006F48F5">
              <w:rPr>
                <w:sz w:val="24"/>
                <w:szCs w:val="24"/>
              </w:rPr>
              <w:t>від-працювання</w:t>
            </w:r>
            <w:proofErr w:type="spellEnd"/>
            <w:r w:rsidR="006F48F5">
              <w:rPr>
                <w:sz w:val="24"/>
                <w:szCs w:val="24"/>
              </w:rPr>
              <w:t xml:space="preserve"> </w:t>
            </w:r>
            <w:proofErr w:type="spellStart"/>
            <w:r w:rsidR="006F48F5">
              <w:rPr>
                <w:sz w:val="24"/>
                <w:szCs w:val="24"/>
              </w:rPr>
              <w:t>ніч-них</w:t>
            </w:r>
            <w:proofErr w:type="spellEnd"/>
            <w:r w:rsidR="006F48F5">
              <w:rPr>
                <w:sz w:val="24"/>
                <w:szCs w:val="24"/>
              </w:rPr>
              <w:t xml:space="preserve"> розважальних закладів із метою недо</w:t>
            </w:r>
            <w:r w:rsidRPr="00935B94">
              <w:rPr>
                <w:sz w:val="24"/>
                <w:szCs w:val="24"/>
              </w:rPr>
              <w:t xml:space="preserve">пущення </w:t>
            </w:r>
            <w:proofErr w:type="spellStart"/>
            <w:r w:rsidRPr="00935B94">
              <w:rPr>
                <w:sz w:val="24"/>
                <w:szCs w:val="24"/>
              </w:rPr>
              <w:t>пе-ребування</w:t>
            </w:r>
            <w:proofErr w:type="spellEnd"/>
            <w:r w:rsidRPr="00935B94">
              <w:rPr>
                <w:sz w:val="24"/>
                <w:szCs w:val="24"/>
              </w:rPr>
              <w:t xml:space="preserve"> у них неповнолітніх без супроводження дорослих</w:t>
            </w:r>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Первомайський районний відділ поліції </w:t>
            </w:r>
            <w:proofErr w:type="spellStart"/>
            <w:r w:rsidRPr="00935B94">
              <w:rPr>
                <w:sz w:val="24"/>
                <w:szCs w:val="24"/>
              </w:rPr>
              <w:t>Голов-ного</w:t>
            </w:r>
            <w:proofErr w:type="spellEnd"/>
            <w:r w:rsidRPr="00935B94">
              <w:rPr>
                <w:sz w:val="24"/>
                <w:szCs w:val="24"/>
              </w:rPr>
              <w:t xml:space="preserve">  управління Національної поліції  України в Миколаївській області (за узгодженням)</w:t>
            </w:r>
            <w:r w:rsidRPr="00935B94">
              <w:rPr>
                <w:rFonts w:eastAsia="Batang"/>
                <w:sz w:val="24"/>
                <w:szCs w:val="24"/>
              </w:rPr>
              <w:t xml:space="preserve">, управління </w:t>
            </w:r>
            <w:r w:rsidRPr="00935B94">
              <w:rPr>
                <w:sz w:val="24"/>
                <w:szCs w:val="24"/>
              </w:rPr>
              <w:lastRenderedPageBreak/>
              <w:t>«Служба у справах дітей» міської ради</w:t>
            </w:r>
          </w:p>
          <w:p w:rsidR="00794D78" w:rsidRPr="00935B94" w:rsidRDefault="00794D78" w:rsidP="00A565AE">
            <w:pPr>
              <w:pStyle w:val="a9"/>
              <w:jc w:val="both"/>
              <w:rPr>
                <w:sz w:val="24"/>
                <w:szCs w:val="24"/>
              </w:rPr>
            </w:pP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lastRenderedPageBreak/>
              <w:t>Виконання заходу не потребує фінансування</w:t>
            </w:r>
          </w:p>
        </w:tc>
        <w:tc>
          <w:tcPr>
            <w:tcW w:w="1134"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935B94" w:rsidRDefault="00401725" w:rsidP="00401725">
            <w:pPr>
              <w:pStyle w:val="a9"/>
              <w:jc w:val="both"/>
              <w:rPr>
                <w:sz w:val="24"/>
                <w:szCs w:val="24"/>
              </w:rPr>
            </w:pPr>
            <w:r w:rsidRPr="00A87207">
              <w:rPr>
                <w:sz w:val="24"/>
                <w:szCs w:val="24"/>
              </w:rPr>
              <w:t xml:space="preserve">Здійснюються перевірки місць концентрації молоді, розважальних закладів з метою виявлення дорослих осіб, з доведення </w:t>
            </w:r>
            <w:proofErr w:type="spellStart"/>
            <w:r w:rsidRPr="00A87207">
              <w:rPr>
                <w:sz w:val="24"/>
                <w:szCs w:val="24"/>
              </w:rPr>
              <w:t>непов</w:t>
            </w:r>
            <w:r>
              <w:rPr>
                <w:sz w:val="24"/>
                <w:szCs w:val="24"/>
              </w:rPr>
              <w:t>-</w:t>
            </w:r>
            <w:r w:rsidRPr="00A87207">
              <w:rPr>
                <w:sz w:val="24"/>
                <w:szCs w:val="24"/>
              </w:rPr>
              <w:t>нолітніх</w:t>
            </w:r>
            <w:proofErr w:type="spellEnd"/>
            <w:r w:rsidRPr="00A87207">
              <w:rPr>
                <w:sz w:val="24"/>
                <w:szCs w:val="24"/>
              </w:rPr>
              <w:t xml:space="preserve"> до стану алкогольного сп’яніння</w:t>
            </w:r>
            <w:r>
              <w:rPr>
                <w:sz w:val="24"/>
                <w:szCs w:val="24"/>
              </w:rPr>
              <w:t>.</w:t>
            </w:r>
            <w:r w:rsidRPr="00A87207">
              <w:rPr>
                <w:sz w:val="24"/>
                <w:szCs w:val="24"/>
              </w:rPr>
              <w:t xml:space="preserve"> Проводяться </w:t>
            </w:r>
            <w:proofErr w:type="spellStart"/>
            <w:r w:rsidRPr="00A87207">
              <w:rPr>
                <w:sz w:val="24"/>
                <w:szCs w:val="24"/>
              </w:rPr>
              <w:t>відпра</w:t>
            </w:r>
            <w:r>
              <w:rPr>
                <w:sz w:val="24"/>
                <w:szCs w:val="24"/>
              </w:rPr>
              <w:t>-</w:t>
            </w:r>
            <w:r w:rsidRPr="00A87207">
              <w:rPr>
                <w:sz w:val="24"/>
                <w:szCs w:val="24"/>
              </w:rPr>
              <w:t>цювання</w:t>
            </w:r>
            <w:proofErr w:type="spellEnd"/>
            <w:r w:rsidRPr="00A87207">
              <w:rPr>
                <w:sz w:val="24"/>
                <w:szCs w:val="24"/>
              </w:rPr>
              <w:t xml:space="preserve"> нічних розважальних закладів із </w:t>
            </w:r>
            <w:r w:rsidRPr="00A87207">
              <w:rPr>
                <w:sz w:val="24"/>
                <w:szCs w:val="24"/>
              </w:rPr>
              <w:lastRenderedPageBreak/>
              <w:t>метою недопущення перебування  у них неповнолітніх осіб без супроводу дорослих осіб.</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4.10. </w:t>
            </w:r>
            <w:proofErr w:type="spellStart"/>
            <w:r w:rsidRPr="00935B94">
              <w:rPr>
                <w:sz w:val="24"/>
                <w:szCs w:val="24"/>
              </w:rPr>
              <w:t>Забезпечу-вати</w:t>
            </w:r>
            <w:proofErr w:type="spellEnd"/>
            <w:r w:rsidRPr="00935B94">
              <w:rPr>
                <w:sz w:val="24"/>
                <w:szCs w:val="24"/>
              </w:rPr>
              <w:t xml:space="preserve"> проведення</w:t>
            </w:r>
            <w:r w:rsidR="00A0783F">
              <w:rPr>
                <w:sz w:val="24"/>
                <w:szCs w:val="24"/>
              </w:rPr>
              <w:t xml:space="preserve"> перевірок стану роботи навчаль</w:t>
            </w:r>
            <w:r w:rsidRPr="00935B94">
              <w:rPr>
                <w:sz w:val="24"/>
                <w:szCs w:val="24"/>
              </w:rPr>
              <w:t xml:space="preserve">но-виховних і позашкільних закладів з питань правового </w:t>
            </w:r>
            <w:proofErr w:type="spellStart"/>
            <w:r w:rsidRPr="00935B94">
              <w:rPr>
                <w:sz w:val="24"/>
                <w:szCs w:val="24"/>
              </w:rPr>
              <w:t>вихо-вання</w:t>
            </w:r>
            <w:proofErr w:type="spellEnd"/>
            <w:r w:rsidRPr="00935B94">
              <w:rPr>
                <w:sz w:val="24"/>
                <w:szCs w:val="24"/>
              </w:rPr>
              <w:t xml:space="preserve"> дітей, профілактики правопорушень та за фактами вчинення учнями правопорушень і злочинів</w:t>
            </w:r>
          </w:p>
          <w:p w:rsidR="00794D78" w:rsidRPr="00935B94" w:rsidRDefault="00794D78" w:rsidP="00A565AE">
            <w:pPr>
              <w:jc w:val="both"/>
              <w:rPr>
                <w:sz w:val="24"/>
                <w:szCs w:val="24"/>
              </w:rPr>
            </w:pPr>
          </w:p>
        </w:tc>
        <w:tc>
          <w:tcPr>
            <w:tcW w:w="1951" w:type="dxa"/>
          </w:tcPr>
          <w:p w:rsidR="00794D78" w:rsidRPr="00935B94" w:rsidRDefault="00794D78" w:rsidP="00A565AE">
            <w:pPr>
              <w:pStyle w:val="a9"/>
              <w:jc w:val="both"/>
              <w:rPr>
                <w:sz w:val="24"/>
                <w:szCs w:val="24"/>
              </w:rPr>
            </w:pPr>
            <w:r w:rsidRPr="00935B94">
              <w:rPr>
                <w:sz w:val="24"/>
                <w:szCs w:val="24"/>
              </w:rPr>
              <w:t xml:space="preserve">Управління «Служба у справах дітей» міської ради, </w:t>
            </w:r>
          </w:p>
          <w:p w:rsidR="00794D78" w:rsidRPr="00935B94" w:rsidRDefault="00794D78" w:rsidP="00A0783F">
            <w:pPr>
              <w:pStyle w:val="a9"/>
              <w:jc w:val="both"/>
              <w:rPr>
                <w:sz w:val="24"/>
                <w:szCs w:val="24"/>
              </w:rPr>
            </w:pPr>
            <w:r w:rsidRPr="00935B94">
              <w:rPr>
                <w:sz w:val="24"/>
                <w:szCs w:val="24"/>
              </w:rPr>
              <w:t xml:space="preserve">управління освіти міської ради, </w:t>
            </w:r>
            <w:proofErr w:type="spellStart"/>
            <w:r w:rsidRPr="00935B94">
              <w:rPr>
                <w:sz w:val="24"/>
                <w:szCs w:val="24"/>
              </w:rPr>
              <w:t>Перво-майський</w:t>
            </w:r>
            <w:proofErr w:type="spellEnd"/>
            <w:r w:rsidRPr="00935B94">
              <w:rPr>
                <w:sz w:val="24"/>
                <w:szCs w:val="24"/>
              </w:rPr>
              <w:t xml:space="preserve"> </w:t>
            </w:r>
            <w:proofErr w:type="spellStart"/>
            <w:r w:rsidRPr="00935B94">
              <w:rPr>
                <w:sz w:val="24"/>
                <w:szCs w:val="24"/>
              </w:rPr>
              <w:t>рай-онний</w:t>
            </w:r>
            <w:proofErr w:type="spellEnd"/>
            <w:r w:rsidRPr="00935B94">
              <w:rPr>
                <w:sz w:val="24"/>
                <w:szCs w:val="24"/>
              </w:rPr>
              <w:t xml:space="preserve"> відділ поліції </w:t>
            </w:r>
            <w:proofErr w:type="spellStart"/>
            <w:r w:rsidRPr="00935B94">
              <w:rPr>
                <w:sz w:val="24"/>
                <w:szCs w:val="24"/>
              </w:rPr>
              <w:t>Голов-ного</w:t>
            </w:r>
            <w:proofErr w:type="spellEnd"/>
            <w:r w:rsidRPr="00935B94">
              <w:rPr>
                <w:sz w:val="24"/>
                <w:szCs w:val="24"/>
              </w:rPr>
              <w:t xml:space="preserve">  управління Національної поліції  України в Миколаївській області (за узгодженням)</w:t>
            </w:r>
          </w:p>
        </w:tc>
        <w:tc>
          <w:tcPr>
            <w:tcW w:w="1843" w:type="dxa"/>
          </w:tcPr>
          <w:p w:rsidR="00794D78" w:rsidRPr="00935B94" w:rsidRDefault="00794D78" w:rsidP="007C0AD1">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jc w:val="both"/>
              <w:rPr>
                <w:sz w:val="24"/>
                <w:szCs w:val="24"/>
              </w:rPr>
            </w:pPr>
          </w:p>
        </w:tc>
        <w:tc>
          <w:tcPr>
            <w:tcW w:w="1134" w:type="dxa"/>
            <w:gridSpan w:val="3"/>
            <w:tcBorders>
              <w:right w:val="single" w:sz="4" w:space="0" w:color="auto"/>
            </w:tcBorders>
          </w:tcPr>
          <w:p w:rsidR="00794D78" w:rsidRPr="00935B94" w:rsidRDefault="00794D78" w:rsidP="007C0AD1">
            <w:pPr>
              <w:pStyle w:val="a9"/>
              <w:jc w:val="center"/>
              <w:rPr>
                <w:sz w:val="24"/>
                <w:szCs w:val="24"/>
              </w:rPr>
            </w:pPr>
            <w:r w:rsidRPr="00935B94">
              <w:rPr>
                <w:sz w:val="24"/>
                <w:szCs w:val="24"/>
              </w:rPr>
              <w:t>0</w:t>
            </w:r>
          </w:p>
          <w:p w:rsidR="00794D78" w:rsidRPr="00935B94" w:rsidRDefault="00794D78" w:rsidP="00C0075D">
            <w:pPr>
              <w:rPr>
                <w:sz w:val="24"/>
                <w:szCs w:val="24"/>
              </w:rPr>
            </w:pPr>
          </w:p>
        </w:tc>
        <w:tc>
          <w:tcPr>
            <w:tcW w:w="1418" w:type="dxa"/>
            <w:gridSpan w:val="2"/>
            <w:tcBorders>
              <w:left w:val="single" w:sz="4" w:space="0" w:color="auto"/>
              <w:right w:val="single" w:sz="4" w:space="0" w:color="auto"/>
            </w:tcBorders>
          </w:tcPr>
          <w:p w:rsidR="00794D78" w:rsidRPr="00935B94" w:rsidRDefault="00794D78" w:rsidP="007C0AD1">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C0AD1">
            <w:pPr>
              <w:pStyle w:val="a9"/>
              <w:jc w:val="center"/>
              <w:rPr>
                <w:sz w:val="24"/>
                <w:szCs w:val="24"/>
              </w:rPr>
            </w:pPr>
            <w:r w:rsidRPr="00935B94">
              <w:rPr>
                <w:sz w:val="24"/>
                <w:szCs w:val="24"/>
              </w:rPr>
              <w:t>0</w:t>
            </w:r>
          </w:p>
        </w:tc>
        <w:tc>
          <w:tcPr>
            <w:tcW w:w="3126" w:type="dxa"/>
            <w:gridSpan w:val="2"/>
          </w:tcPr>
          <w:p w:rsidR="00CE3130" w:rsidRPr="00CE3130" w:rsidRDefault="00CE3130" w:rsidP="00CE3130">
            <w:pPr>
              <w:pStyle w:val="a9"/>
              <w:jc w:val="both"/>
              <w:rPr>
                <w:sz w:val="24"/>
                <w:szCs w:val="24"/>
                <w:lang w:eastAsia="en-US"/>
              </w:rPr>
            </w:pPr>
            <w:r w:rsidRPr="00CE3130">
              <w:rPr>
                <w:sz w:val="24"/>
                <w:szCs w:val="24"/>
              </w:rPr>
              <w:t xml:space="preserve">Виявляються та беруться на облік діти </w:t>
            </w:r>
            <w:proofErr w:type="spellStart"/>
            <w:r w:rsidRPr="00CE3130">
              <w:rPr>
                <w:sz w:val="24"/>
                <w:szCs w:val="24"/>
              </w:rPr>
              <w:t>“групи</w:t>
            </w:r>
            <w:proofErr w:type="spellEnd"/>
            <w:r w:rsidRPr="00CE3130">
              <w:rPr>
                <w:sz w:val="24"/>
                <w:szCs w:val="24"/>
              </w:rPr>
              <w:t xml:space="preserve"> </w:t>
            </w:r>
            <w:proofErr w:type="spellStart"/>
            <w:r w:rsidRPr="00CE3130">
              <w:rPr>
                <w:sz w:val="24"/>
                <w:szCs w:val="24"/>
              </w:rPr>
              <w:t>ризику”</w:t>
            </w:r>
            <w:proofErr w:type="spellEnd"/>
            <w:r w:rsidRPr="00CE3130">
              <w:rPr>
                <w:sz w:val="24"/>
                <w:szCs w:val="24"/>
              </w:rPr>
              <w:t xml:space="preserve">, схильні до правопорушень, сформований і постійно поновлюється банк даних на учнів, які виховуються у функціонально </w:t>
            </w:r>
            <w:proofErr w:type="spellStart"/>
            <w:r w:rsidRPr="00CE3130">
              <w:rPr>
                <w:sz w:val="24"/>
                <w:szCs w:val="24"/>
              </w:rPr>
              <w:t>неспро</w:t>
            </w:r>
            <w:r>
              <w:rPr>
                <w:sz w:val="24"/>
                <w:szCs w:val="24"/>
              </w:rPr>
              <w:t>-</w:t>
            </w:r>
            <w:r w:rsidRPr="00CE3130">
              <w:rPr>
                <w:sz w:val="24"/>
                <w:szCs w:val="24"/>
              </w:rPr>
              <w:t>можних</w:t>
            </w:r>
            <w:proofErr w:type="spellEnd"/>
            <w:r w:rsidRPr="00CE3130">
              <w:rPr>
                <w:sz w:val="24"/>
                <w:szCs w:val="24"/>
              </w:rPr>
              <w:t xml:space="preserve"> сім’ях. На внутрішньо шкільному обліку в ЗЗСО </w:t>
            </w:r>
            <w:r>
              <w:rPr>
                <w:sz w:val="24"/>
                <w:szCs w:val="24"/>
              </w:rPr>
              <w:t xml:space="preserve">за звітний період </w:t>
            </w:r>
            <w:r w:rsidRPr="00CE3130">
              <w:rPr>
                <w:sz w:val="24"/>
                <w:szCs w:val="24"/>
              </w:rPr>
              <w:t>пер</w:t>
            </w:r>
            <w:r>
              <w:rPr>
                <w:sz w:val="24"/>
                <w:szCs w:val="24"/>
              </w:rPr>
              <w:t>ебувало</w:t>
            </w:r>
            <w:r w:rsidRPr="00CE3130">
              <w:rPr>
                <w:sz w:val="24"/>
                <w:szCs w:val="24"/>
              </w:rPr>
              <w:t xml:space="preserve"> 37 учнів. </w:t>
            </w:r>
          </w:p>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4.11. Проводити роботу щодо </w:t>
            </w:r>
            <w:r w:rsidRPr="00935B94">
              <w:rPr>
                <w:sz w:val="24"/>
                <w:szCs w:val="24"/>
              </w:rPr>
              <w:lastRenderedPageBreak/>
              <w:t xml:space="preserve">взаємного </w:t>
            </w:r>
            <w:proofErr w:type="spellStart"/>
            <w:r w:rsidRPr="00935B94">
              <w:rPr>
                <w:sz w:val="24"/>
                <w:szCs w:val="24"/>
              </w:rPr>
              <w:t>інфор-мування</w:t>
            </w:r>
            <w:proofErr w:type="spellEnd"/>
            <w:r w:rsidRPr="00935B94">
              <w:rPr>
                <w:sz w:val="24"/>
                <w:szCs w:val="24"/>
              </w:rPr>
              <w:t xml:space="preserve"> </w:t>
            </w:r>
            <w:proofErr w:type="spellStart"/>
            <w:r w:rsidRPr="00935B94">
              <w:rPr>
                <w:sz w:val="24"/>
                <w:szCs w:val="24"/>
              </w:rPr>
              <w:t>право-охоронних</w:t>
            </w:r>
            <w:proofErr w:type="spellEnd"/>
            <w:r w:rsidRPr="00935B94">
              <w:rPr>
                <w:sz w:val="24"/>
                <w:szCs w:val="24"/>
              </w:rPr>
              <w:t xml:space="preserve"> </w:t>
            </w:r>
            <w:proofErr w:type="spellStart"/>
            <w:r w:rsidRPr="00935B94">
              <w:rPr>
                <w:sz w:val="24"/>
                <w:szCs w:val="24"/>
              </w:rPr>
              <w:t>ор-ганів</w:t>
            </w:r>
            <w:proofErr w:type="spellEnd"/>
            <w:r w:rsidRPr="00935B94">
              <w:rPr>
                <w:sz w:val="24"/>
                <w:szCs w:val="24"/>
              </w:rPr>
              <w:t xml:space="preserve">, управління «Служба </w:t>
            </w:r>
            <w:r w:rsidR="000A2D2E">
              <w:rPr>
                <w:sz w:val="24"/>
                <w:szCs w:val="24"/>
              </w:rPr>
              <w:t>у справах дітей», управління освіти, про дітей, які не навчаються, вчинили злочини, право</w:t>
            </w:r>
            <w:r w:rsidR="00910542">
              <w:rPr>
                <w:sz w:val="24"/>
                <w:szCs w:val="24"/>
              </w:rPr>
              <w:t>порушення, зат</w:t>
            </w:r>
            <w:r w:rsidRPr="00935B94">
              <w:rPr>
                <w:sz w:val="24"/>
                <w:szCs w:val="24"/>
              </w:rPr>
              <w:t xml:space="preserve">римані за </w:t>
            </w:r>
            <w:proofErr w:type="spellStart"/>
            <w:r w:rsidRPr="00935B94">
              <w:rPr>
                <w:sz w:val="24"/>
                <w:szCs w:val="24"/>
              </w:rPr>
              <w:t>вжи-вання</w:t>
            </w:r>
            <w:proofErr w:type="spellEnd"/>
            <w:r w:rsidRPr="00935B94">
              <w:rPr>
                <w:sz w:val="24"/>
                <w:szCs w:val="24"/>
              </w:rPr>
              <w:t xml:space="preserve"> </w:t>
            </w:r>
            <w:proofErr w:type="spellStart"/>
            <w:r w:rsidRPr="00935B94">
              <w:rPr>
                <w:sz w:val="24"/>
                <w:szCs w:val="24"/>
              </w:rPr>
              <w:t>нарко-тичних</w:t>
            </w:r>
            <w:proofErr w:type="spellEnd"/>
            <w:r w:rsidRPr="00935B94">
              <w:rPr>
                <w:sz w:val="24"/>
                <w:szCs w:val="24"/>
              </w:rPr>
              <w:t xml:space="preserve"> речовин, алкогольних </w:t>
            </w:r>
            <w:proofErr w:type="spellStart"/>
            <w:r w:rsidRPr="00935B94">
              <w:rPr>
                <w:sz w:val="24"/>
                <w:szCs w:val="24"/>
              </w:rPr>
              <w:t>на-поїв</w:t>
            </w:r>
            <w:proofErr w:type="spellEnd"/>
            <w:r w:rsidRPr="00935B94">
              <w:rPr>
                <w:sz w:val="24"/>
                <w:szCs w:val="24"/>
              </w:rPr>
              <w:t xml:space="preserve">, </w:t>
            </w:r>
            <w:proofErr w:type="spellStart"/>
            <w:r w:rsidRPr="00935B94">
              <w:rPr>
                <w:sz w:val="24"/>
                <w:szCs w:val="24"/>
              </w:rPr>
              <w:t>бродяж-ництво</w:t>
            </w:r>
            <w:proofErr w:type="spellEnd"/>
            <w:r w:rsidRPr="00935B94">
              <w:rPr>
                <w:sz w:val="24"/>
                <w:szCs w:val="24"/>
              </w:rPr>
              <w:t xml:space="preserve"> та жебракування</w:t>
            </w:r>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Управління </w:t>
            </w:r>
            <w:proofErr w:type="spellStart"/>
            <w:r w:rsidRPr="00935B94">
              <w:rPr>
                <w:sz w:val="24"/>
                <w:szCs w:val="24"/>
              </w:rPr>
              <w:t>ос-віти</w:t>
            </w:r>
            <w:proofErr w:type="spellEnd"/>
            <w:r w:rsidRPr="00935B94">
              <w:rPr>
                <w:sz w:val="24"/>
                <w:szCs w:val="24"/>
              </w:rPr>
              <w:t xml:space="preserve"> міської </w:t>
            </w:r>
            <w:r w:rsidRPr="00935B94">
              <w:rPr>
                <w:sz w:val="24"/>
                <w:szCs w:val="24"/>
              </w:rPr>
              <w:lastRenderedPageBreak/>
              <w:t xml:space="preserve">ради, </w:t>
            </w:r>
            <w:proofErr w:type="spellStart"/>
            <w:r w:rsidRPr="00935B94">
              <w:rPr>
                <w:sz w:val="24"/>
                <w:szCs w:val="24"/>
              </w:rPr>
              <w:t>управ</w:t>
            </w:r>
            <w:r w:rsidR="00D048F6">
              <w:rPr>
                <w:sz w:val="24"/>
                <w:szCs w:val="24"/>
              </w:rPr>
              <w:t>-</w:t>
            </w:r>
            <w:r w:rsidRPr="00935B94">
              <w:rPr>
                <w:sz w:val="24"/>
                <w:szCs w:val="24"/>
              </w:rPr>
              <w:t>ління</w:t>
            </w:r>
            <w:proofErr w:type="spellEnd"/>
            <w:r w:rsidRPr="00935B94">
              <w:rPr>
                <w:sz w:val="24"/>
                <w:szCs w:val="24"/>
              </w:rPr>
              <w:t xml:space="preserve"> «Служба у справах дітей» міської ради, Первомайський районний відділ поліції </w:t>
            </w:r>
            <w:proofErr w:type="spellStart"/>
            <w:r w:rsidRPr="00935B94">
              <w:rPr>
                <w:sz w:val="24"/>
                <w:szCs w:val="24"/>
              </w:rPr>
              <w:t>Голов-ного</w:t>
            </w:r>
            <w:proofErr w:type="spellEnd"/>
            <w:r w:rsidRPr="00935B94">
              <w:rPr>
                <w:sz w:val="24"/>
                <w:szCs w:val="24"/>
              </w:rPr>
              <w:t xml:space="preserve">  управління Національної поліції  України в Миколаївській області (за узгодженням)</w:t>
            </w:r>
            <w:r w:rsidRPr="00935B94">
              <w:rPr>
                <w:rFonts w:eastAsia="Batang"/>
                <w:sz w:val="24"/>
                <w:szCs w:val="24"/>
              </w:rPr>
              <w:t xml:space="preserve">,  </w:t>
            </w:r>
          </w:p>
          <w:p w:rsidR="00794D78" w:rsidRPr="00935B94" w:rsidRDefault="00794D78" w:rsidP="00A565AE">
            <w:pPr>
              <w:pStyle w:val="a9"/>
              <w:jc w:val="both"/>
              <w:rPr>
                <w:sz w:val="24"/>
                <w:szCs w:val="24"/>
              </w:rPr>
            </w:pPr>
            <w:r w:rsidRPr="00935B94">
              <w:rPr>
                <w:sz w:val="24"/>
                <w:szCs w:val="24"/>
              </w:rPr>
              <w:t>Первомайський центр соціальних служб</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lastRenderedPageBreak/>
              <w:t xml:space="preserve">Виконання заходу не </w:t>
            </w:r>
            <w:r w:rsidRPr="00935B94">
              <w:rPr>
                <w:sz w:val="24"/>
                <w:szCs w:val="24"/>
              </w:rPr>
              <w:lastRenderedPageBreak/>
              <w:t>потребує фінансування</w:t>
            </w:r>
          </w:p>
        </w:tc>
        <w:tc>
          <w:tcPr>
            <w:tcW w:w="1134"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lastRenderedPageBreak/>
              <w:t>_____</w:t>
            </w:r>
          </w:p>
          <w:p w:rsidR="00794D78" w:rsidRPr="00935B94" w:rsidRDefault="00794D78" w:rsidP="00791270">
            <w:pP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242D62" w:rsidRDefault="00242D62" w:rsidP="00B922C9">
            <w:pPr>
              <w:jc w:val="both"/>
              <w:rPr>
                <w:sz w:val="24"/>
                <w:szCs w:val="24"/>
              </w:rPr>
            </w:pPr>
            <w:r w:rsidRPr="00242D62">
              <w:rPr>
                <w:color w:val="000000"/>
                <w:sz w:val="24"/>
                <w:szCs w:val="24"/>
              </w:rPr>
              <w:t xml:space="preserve">Щомісячно адміністраціями загальноосвітніх закладів </w:t>
            </w:r>
            <w:r w:rsidRPr="00242D62">
              <w:rPr>
                <w:color w:val="000000"/>
                <w:sz w:val="24"/>
                <w:szCs w:val="24"/>
              </w:rPr>
              <w:lastRenderedPageBreak/>
              <w:t>проводиться аналіз охоплення дітей шкільного віку навчанням. На учнів, які не відвідують школу понад 10 днів, вчинили правопорушення  готуються подання в управління  у справах дітей, кримінальну поліцію. Класними керівниками, педагогами-організаторами проводяться профілактичні рейди в сім’ї учнів, схильних до пропусків уроків. Питання відвідування занять постійно виноситься на розгляд координаційних рад шкіл, батьківських зборів.</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4.12. Сприяти роботі в освітніх та позашкільних навчальних </w:t>
            </w:r>
            <w:proofErr w:type="spellStart"/>
            <w:r w:rsidRPr="00935B94">
              <w:rPr>
                <w:sz w:val="24"/>
                <w:szCs w:val="24"/>
              </w:rPr>
              <w:t>зак-ладах</w:t>
            </w:r>
            <w:proofErr w:type="spellEnd"/>
            <w:r w:rsidRPr="00935B94">
              <w:rPr>
                <w:sz w:val="24"/>
                <w:szCs w:val="24"/>
              </w:rPr>
              <w:t xml:space="preserve"> гуртків правознавчої спрямованості, створенню </w:t>
            </w:r>
            <w:proofErr w:type="spellStart"/>
            <w:r w:rsidRPr="00935B94">
              <w:rPr>
                <w:sz w:val="24"/>
                <w:szCs w:val="24"/>
              </w:rPr>
              <w:t>не</w:t>
            </w:r>
            <w:r w:rsidR="007106D2">
              <w:rPr>
                <w:sz w:val="24"/>
                <w:szCs w:val="24"/>
              </w:rPr>
              <w:t>об-хідних</w:t>
            </w:r>
            <w:proofErr w:type="spellEnd"/>
            <w:r w:rsidR="007106D2">
              <w:rPr>
                <w:sz w:val="24"/>
                <w:szCs w:val="24"/>
              </w:rPr>
              <w:t xml:space="preserve"> умов для їх </w:t>
            </w:r>
            <w:r w:rsidR="007106D2">
              <w:rPr>
                <w:sz w:val="24"/>
                <w:szCs w:val="24"/>
              </w:rPr>
              <w:lastRenderedPageBreak/>
              <w:t>функціону</w:t>
            </w:r>
            <w:r w:rsidRPr="00935B94">
              <w:rPr>
                <w:sz w:val="24"/>
                <w:szCs w:val="24"/>
              </w:rPr>
              <w:t>вання</w:t>
            </w:r>
          </w:p>
          <w:p w:rsidR="00794D78" w:rsidRPr="00935B94" w:rsidRDefault="00794D78" w:rsidP="00A565AE">
            <w:pPr>
              <w:jc w:val="both"/>
              <w:rPr>
                <w:sz w:val="24"/>
                <w:szCs w:val="24"/>
              </w:rPr>
            </w:pPr>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Управління </w:t>
            </w:r>
            <w:proofErr w:type="spellStart"/>
            <w:r w:rsidRPr="00935B94">
              <w:rPr>
                <w:sz w:val="24"/>
                <w:szCs w:val="24"/>
              </w:rPr>
              <w:t>ос-віти</w:t>
            </w:r>
            <w:proofErr w:type="spellEnd"/>
            <w:r w:rsidRPr="00935B94">
              <w:rPr>
                <w:sz w:val="24"/>
                <w:szCs w:val="24"/>
              </w:rPr>
              <w:t xml:space="preserve"> міської ради,</w:t>
            </w:r>
            <w:r w:rsidR="00425A11">
              <w:rPr>
                <w:sz w:val="24"/>
                <w:szCs w:val="24"/>
              </w:rPr>
              <w:t xml:space="preserve"> </w:t>
            </w:r>
            <w:proofErr w:type="spellStart"/>
            <w:r w:rsidRPr="00935B94">
              <w:rPr>
                <w:sz w:val="24"/>
                <w:szCs w:val="24"/>
              </w:rPr>
              <w:t>Перво-майський</w:t>
            </w:r>
            <w:proofErr w:type="spellEnd"/>
            <w:r w:rsidRPr="00935B94">
              <w:rPr>
                <w:sz w:val="24"/>
                <w:szCs w:val="24"/>
              </w:rPr>
              <w:t xml:space="preserve"> </w:t>
            </w:r>
            <w:proofErr w:type="spellStart"/>
            <w:r w:rsidRPr="00935B94">
              <w:rPr>
                <w:sz w:val="24"/>
                <w:szCs w:val="24"/>
              </w:rPr>
              <w:t>рай-онний</w:t>
            </w:r>
            <w:proofErr w:type="spellEnd"/>
            <w:r w:rsidRPr="00935B94">
              <w:rPr>
                <w:sz w:val="24"/>
                <w:szCs w:val="24"/>
              </w:rPr>
              <w:t xml:space="preserve"> відділ поліції </w:t>
            </w:r>
            <w:proofErr w:type="spellStart"/>
            <w:r w:rsidRPr="00935B94">
              <w:rPr>
                <w:sz w:val="24"/>
                <w:szCs w:val="24"/>
              </w:rPr>
              <w:t>Голов-ного</w:t>
            </w:r>
            <w:proofErr w:type="spellEnd"/>
            <w:r w:rsidRPr="00935B94">
              <w:rPr>
                <w:sz w:val="24"/>
                <w:szCs w:val="24"/>
              </w:rPr>
              <w:t xml:space="preserve">  управління Національної поліції  України </w:t>
            </w:r>
            <w:r w:rsidRPr="00935B94">
              <w:rPr>
                <w:sz w:val="24"/>
                <w:szCs w:val="24"/>
              </w:rPr>
              <w:lastRenderedPageBreak/>
              <w:t>в Миколаївській області (за узгодженням)</w:t>
            </w:r>
          </w:p>
          <w:p w:rsidR="00794D78" w:rsidRPr="00935B94" w:rsidRDefault="00794D78" w:rsidP="00A565AE">
            <w:pPr>
              <w:jc w:val="both"/>
              <w:rPr>
                <w:sz w:val="24"/>
                <w:szCs w:val="24"/>
              </w:rPr>
            </w:pP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lastRenderedPageBreak/>
              <w:t>Виконання заходу не потребує фінансування</w:t>
            </w:r>
          </w:p>
        </w:tc>
        <w:tc>
          <w:tcPr>
            <w:tcW w:w="1127" w:type="dxa"/>
            <w:gridSpan w:val="2"/>
            <w:tcBorders>
              <w:top w:val="single" w:sz="4" w:space="0" w:color="auto"/>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25" w:type="dxa"/>
            <w:gridSpan w:val="3"/>
            <w:tcBorders>
              <w:top w:val="single" w:sz="4" w:space="0" w:color="auto"/>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top w:val="single" w:sz="4" w:space="0" w:color="auto"/>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935B94" w:rsidRDefault="00F55B97" w:rsidP="00F55B97">
            <w:pPr>
              <w:pStyle w:val="a9"/>
              <w:jc w:val="both"/>
              <w:rPr>
                <w:sz w:val="24"/>
                <w:szCs w:val="24"/>
              </w:rPr>
            </w:pPr>
            <w:r w:rsidRPr="00F55B97">
              <w:rPr>
                <w:sz w:val="24"/>
                <w:szCs w:val="24"/>
              </w:rPr>
              <w:t>Діти з девіантною поведінкою залучаються до гурткової роботи у ЗПО. Вихованці відвідують гуртки художньої, науково-технічної творчості, спортивні секції, займаються туристсько-краєзнавчою, еколого-</w:t>
            </w:r>
            <w:r w:rsidRPr="00F55B97">
              <w:rPr>
                <w:sz w:val="24"/>
                <w:szCs w:val="24"/>
              </w:rPr>
              <w:lastRenderedPageBreak/>
              <w:t xml:space="preserve">натуралістичною, </w:t>
            </w:r>
            <w:proofErr w:type="spellStart"/>
            <w:r w:rsidRPr="00F55B97">
              <w:rPr>
                <w:sz w:val="24"/>
                <w:szCs w:val="24"/>
              </w:rPr>
              <w:t>дослід</w:t>
            </w:r>
            <w:r>
              <w:rPr>
                <w:sz w:val="24"/>
                <w:szCs w:val="24"/>
              </w:rPr>
              <w:t>-</w:t>
            </w:r>
            <w:r w:rsidRPr="00F55B97">
              <w:rPr>
                <w:sz w:val="24"/>
                <w:szCs w:val="24"/>
              </w:rPr>
              <w:t>ницько-експериментальною</w:t>
            </w:r>
            <w:proofErr w:type="spellEnd"/>
            <w:r w:rsidRPr="00F55B97">
              <w:rPr>
                <w:sz w:val="24"/>
                <w:szCs w:val="24"/>
              </w:rPr>
              <w:t xml:space="preserve"> роботою, активно включаються до соціокультурної та </w:t>
            </w:r>
            <w:proofErr w:type="spellStart"/>
            <w:r w:rsidRPr="00F55B97">
              <w:rPr>
                <w:sz w:val="24"/>
                <w:szCs w:val="24"/>
              </w:rPr>
              <w:t>дозвіллєво-розважальної</w:t>
            </w:r>
            <w:proofErr w:type="spellEnd"/>
            <w:r w:rsidRPr="00F55B97">
              <w:rPr>
                <w:sz w:val="24"/>
                <w:szCs w:val="24"/>
              </w:rPr>
              <w:t xml:space="preserve"> діяльності. У  2024/2025 </w:t>
            </w:r>
            <w:proofErr w:type="spellStart"/>
            <w:r w:rsidRPr="00F55B97">
              <w:rPr>
                <w:sz w:val="24"/>
                <w:szCs w:val="24"/>
              </w:rPr>
              <w:t>н.р</w:t>
            </w:r>
            <w:proofErr w:type="spellEnd"/>
            <w:r w:rsidRPr="00F55B97">
              <w:rPr>
                <w:sz w:val="24"/>
                <w:szCs w:val="24"/>
              </w:rPr>
              <w:t xml:space="preserve">. гуртковою роботою у ЗПО охоплено 1878 вихованців. </w:t>
            </w:r>
          </w:p>
        </w:tc>
      </w:tr>
      <w:tr w:rsidR="00794D78" w:rsidRPr="00935B94" w:rsidTr="00843065">
        <w:tc>
          <w:tcPr>
            <w:tcW w:w="6345" w:type="dxa"/>
            <w:gridSpan w:val="4"/>
          </w:tcPr>
          <w:p w:rsidR="00794D78" w:rsidRPr="00935B94" w:rsidRDefault="00794D78" w:rsidP="00A565AE">
            <w:pPr>
              <w:jc w:val="both"/>
              <w:rPr>
                <w:sz w:val="24"/>
                <w:szCs w:val="24"/>
              </w:rPr>
            </w:pPr>
            <w:r w:rsidRPr="00935B94">
              <w:rPr>
                <w:sz w:val="24"/>
                <w:szCs w:val="24"/>
              </w:rPr>
              <w:lastRenderedPageBreak/>
              <w:t>Усього за розділом 4</w:t>
            </w:r>
          </w:p>
        </w:tc>
        <w:tc>
          <w:tcPr>
            <w:tcW w:w="1843" w:type="dxa"/>
          </w:tcPr>
          <w:p w:rsidR="00794D78" w:rsidRPr="00935B94" w:rsidRDefault="00794D78" w:rsidP="00A565AE">
            <w:pPr>
              <w:pStyle w:val="a9"/>
              <w:jc w:val="both"/>
              <w:rPr>
                <w:sz w:val="24"/>
                <w:szCs w:val="24"/>
              </w:rPr>
            </w:pPr>
            <w:r w:rsidRPr="00935B94">
              <w:rPr>
                <w:sz w:val="24"/>
                <w:szCs w:val="24"/>
              </w:rPr>
              <w:t>Місцевий бюджет</w:t>
            </w:r>
          </w:p>
        </w:tc>
        <w:tc>
          <w:tcPr>
            <w:tcW w:w="1127" w:type="dxa"/>
            <w:gridSpan w:val="2"/>
            <w:tcBorders>
              <w:right w:val="single" w:sz="4" w:space="0" w:color="auto"/>
            </w:tcBorders>
          </w:tcPr>
          <w:p w:rsidR="00794D78" w:rsidRPr="00935B94" w:rsidRDefault="00794D78" w:rsidP="00115B2F">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115B2F">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115B2F">
            <w:pPr>
              <w:pStyle w:val="a9"/>
              <w:jc w:val="center"/>
              <w:rPr>
                <w:sz w:val="24"/>
                <w:szCs w:val="24"/>
              </w:rPr>
            </w:pPr>
            <w:r w:rsidRPr="00935B94">
              <w:rPr>
                <w:sz w:val="24"/>
                <w:szCs w:val="24"/>
              </w:rPr>
              <w:t>0</w:t>
            </w:r>
          </w:p>
        </w:tc>
        <w:tc>
          <w:tcPr>
            <w:tcW w:w="3126" w:type="dxa"/>
            <w:gridSpan w:val="2"/>
          </w:tcPr>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r w:rsidRPr="00F204FB">
              <w:rPr>
                <w:sz w:val="26"/>
                <w:szCs w:val="26"/>
              </w:rPr>
              <w:t>5.</w:t>
            </w:r>
          </w:p>
        </w:tc>
        <w:tc>
          <w:tcPr>
            <w:tcW w:w="1644" w:type="dxa"/>
          </w:tcPr>
          <w:p w:rsidR="00794D78" w:rsidRPr="00935B94" w:rsidRDefault="00794D78" w:rsidP="00815961">
            <w:pPr>
              <w:jc w:val="both"/>
              <w:rPr>
                <w:sz w:val="24"/>
                <w:szCs w:val="24"/>
              </w:rPr>
            </w:pPr>
            <w:r w:rsidRPr="00935B94">
              <w:rPr>
                <w:sz w:val="24"/>
                <w:szCs w:val="24"/>
              </w:rPr>
              <w:t xml:space="preserve">Підвищення ролі </w:t>
            </w:r>
            <w:proofErr w:type="spellStart"/>
            <w:r w:rsidRPr="00935B94">
              <w:rPr>
                <w:sz w:val="24"/>
                <w:szCs w:val="24"/>
              </w:rPr>
              <w:t>тери-торіальної</w:t>
            </w:r>
            <w:proofErr w:type="spellEnd"/>
            <w:r w:rsidRPr="00935B94">
              <w:rPr>
                <w:sz w:val="24"/>
                <w:szCs w:val="24"/>
              </w:rPr>
              <w:t xml:space="preserve"> громади у вирішенні питань </w:t>
            </w:r>
            <w:proofErr w:type="spellStart"/>
            <w:r w:rsidRPr="00935B94">
              <w:rPr>
                <w:sz w:val="24"/>
                <w:szCs w:val="24"/>
              </w:rPr>
              <w:t>за-хисту</w:t>
            </w:r>
            <w:proofErr w:type="spellEnd"/>
            <w:r w:rsidRPr="00935B94">
              <w:rPr>
                <w:sz w:val="24"/>
                <w:szCs w:val="24"/>
              </w:rPr>
              <w:t xml:space="preserve"> прав та розвитку дітей</w:t>
            </w:r>
          </w:p>
        </w:tc>
        <w:tc>
          <w:tcPr>
            <w:tcW w:w="2232" w:type="dxa"/>
          </w:tcPr>
          <w:p w:rsidR="00794D78" w:rsidRPr="00935B94" w:rsidRDefault="00E1243E" w:rsidP="00815961">
            <w:pPr>
              <w:pStyle w:val="a9"/>
              <w:jc w:val="both"/>
              <w:rPr>
                <w:sz w:val="24"/>
                <w:szCs w:val="24"/>
              </w:rPr>
            </w:pPr>
            <w:r>
              <w:rPr>
                <w:sz w:val="24"/>
                <w:szCs w:val="24"/>
              </w:rPr>
              <w:t>5.1. Забезпечу</w:t>
            </w:r>
            <w:r w:rsidR="00794D78" w:rsidRPr="00935B94">
              <w:rPr>
                <w:sz w:val="24"/>
                <w:szCs w:val="24"/>
              </w:rPr>
              <w:t xml:space="preserve">вати проведення </w:t>
            </w:r>
            <w:proofErr w:type="spellStart"/>
            <w:r w:rsidR="00794D78" w:rsidRPr="00935B94">
              <w:rPr>
                <w:sz w:val="24"/>
                <w:szCs w:val="24"/>
              </w:rPr>
              <w:t>інфор</w:t>
            </w:r>
            <w:r>
              <w:rPr>
                <w:sz w:val="24"/>
                <w:szCs w:val="24"/>
              </w:rPr>
              <w:t>-</w:t>
            </w:r>
            <w:r w:rsidR="00794D78" w:rsidRPr="00935B94">
              <w:rPr>
                <w:sz w:val="24"/>
                <w:szCs w:val="24"/>
              </w:rPr>
              <w:t>маційних</w:t>
            </w:r>
            <w:proofErr w:type="spellEnd"/>
            <w:r w:rsidR="00794D78" w:rsidRPr="00935B94">
              <w:rPr>
                <w:sz w:val="24"/>
                <w:szCs w:val="24"/>
              </w:rPr>
              <w:t xml:space="preserve"> заходів для територіальної громади, </w:t>
            </w:r>
            <w:proofErr w:type="spellStart"/>
            <w:r w:rsidR="00794D78" w:rsidRPr="00935B94">
              <w:rPr>
                <w:sz w:val="24"/>
                <w:szCs w:val="24"/>
              </w:rPr>
              <w:t>роз-міщення</w:t>
            </w:r>
            <w:proofErr w:type="spellEnd"/>
            <w:r w:rsidR="00794D78" w:rsidRPr="00935B94">
              <w:rPr>
                <w:sz w:val="24"/>
                <w:szCs w:val="24"/>
              </w:rPr>
              <w:t xml:space="preserve"> </w:t>
            </w:r>
            <w:proofErr w:type="spellStart"/>
            <w:r w:rsidR="00794D78" w:rsidRPr="00935B94">
              <w:rPr>
                <w:sz w:val="24"/>
                <w:szCs w:val="24"/>
              </w:rPr>
              <w:t>соціаль-но-рекламної</w:t>
            </w:r>
            <w:proofErr w:type="spellEnd"/>
            <w:r w:rsidR="00794D78" w:rsidRPr="00935B94">
              <w:rPr>
                <w:sz w:val="24"/>
                <w:szCs w:val="24"/>
              </w:rPr>
              <w:t xml:space="preserve"> продукції, </w:t>
            </w:r>
            <w:proofErr w:type="spellStart"/>
            <w:r w:rsidR="00794D78" w:rsidRPr="00935B94">
              <w:rPr>
                <w:sz w:val="24"/>
                <w:szCs w:val="24"/>
              </w:rPr>
              <w:t>вироб</w:t>
            </w:r>
            <w:r>
              <w:rPr>
                <w:sz w:val="24"/>
                <w:szCs w:val="24"/>
              </w:rPr>
              <w:t>-</w:t>
            </w:r>
            <w:r w:rsidR="00206BEF">
              <w:rPr>
                <w:sz w:val="24"/>
                <w:szCs w:val="24"/>
              </w:rPr>
              <w:t>леної</w:t>
            </w:r>
            <w:proofErr w:type="spellEnd"/>
            <w:r w:rsidR="00206BEF">
              <w:rPr>
                <w:sz w:val="24"/>
                <w:szCs w:val="24"/>
              </w:rPr>
              <w:t xml:space="preserve"> на місцевих теле</w:t>
            </w:r>
            <w:r w:rsidR="00794D78" w:rsidRPr="00935B94">
              <w:rPr>
                <w:sz w:val="24"/>
                <w:szCs w:val="24"/>
              </w:rPr>
              <w:t>радіоканалах, інших рекламних носіях з питань влаштуван</w:t>
            </w:r>
            <w:r w:rsidR="00206BEF">
              <w:rPr>
                <w:sz w:val="24"/>
                <w:szCs w:val="24"/>
              </w:rPr>
              <w:t>ня дітей-сиріт та дітей, позбав</w:t>
            </w:r>
            <w:r w:rsidR="00794D78" w:rsidRPr="00935B94">
              <w:rPr>
                <w:sz w:val="24"/>
                <w:szCs w:val="24"/>
              </w:rPr>
              <w:t xml:space="preserve">лених </w:t>
            </w:r>
            <w:proofErr w:type="spellStart"/>
            <w:r w:rsidR="00794D78" w:rsidRPr="00935B94">
              <w:rPr>
                <w:sz w:val="24"/>
                <w:szCs w:val="24"/>
              </w:rPr>
              <w:t>бать-ківського</w:t>
            </w:r>
            <w:proofErr w:type="spellEnd"/>
            <w:r w:rsidR="00794D78" w:rsidRPr="00935B94">
              <w:rPr>
                <w:sz w:val="24"/>
                <w:szCs w:val="24"/>
              </w:rPr>
              <w:t xml:space="preserve"> </w:t>
            </w:r>
            <w:proofErr w:type="spellStart"/>
            <w:r w:rsidR="00794D78" w:rsidRPr="00935B94">
              <w:rPr>
                <w:sz w:val="24"/>
                <w:szCs w:val="24"/>
              </w:rPr>
              <w:t>пік-</w:t>
            </w:r>
            <w:r w:rsidR="00794D78" w:rsidRPr="00935B94">
              <w:rPr>
                <w:sz w:val="24"/>
                <w:szCs w:val="24"/>
              </w:rPr>
              <w:lastRenderedPageBreak/>
              <w:t>лування</w:t>
            </w:r>
            <w:proofErr w:type="spellEnd"/>
            <w:r w:rsidR="00794D78" w:rsidRPr="00935B94">
              <w:rPr>
                <w:sz w:val="24"/>
                <w:szCs w:val="24"/>
              </w:rPr>
              <w:t>, до сімейних форм виховання</w:t>
            </w:r>
          </w:p>
        </w:tc>
        <w:tc>
          <w:tcPr>
            <w:tcW w:w="1951" w:type="dxa"/>
          </w:tcPr>
          <w:p w:rsidR="00794D78" w:rsidRPr="00935B94" w:rsidRDefault="00794D78" w:rsidP="00815961">
            <w:pPr>
              <w:pStyle w:val="a9"/>
              <w:jc w:val="both"/>
              <w:rPr>
                <w:sz w:val="24"/>
                <w:szCs w:val="24"/>
              </w:rPr>
            </w:pPr>
            <w:r w:rsidRPr="00935B94">
              <w:rPr>
                <w:sz w:val="24"/>
                <w:szCs w:val="24"/>
              </w:rPr>
              <w:lastRenderedPageBreak/>
              <w:t xml:space="preserve">Первомайський центр </w:t>
            </w:r>
            <w:proofErr w:type="spellStart"/>
            <w:r w:rsidRPr="00935B94">
              <w:rPr>
                <w:sz w:val="24"/>
                <w:szCs w:val="24"/>
              </w:rPr>
              <w:t>соціаль</w:t>
            </w:r>
            <w:r w:rsidR="00425A11">
              <w:rPr>
                <w:sz w:val="24"/>
                <w:szCs w:val="24"/>
              </w:rPr>
              <w:t>-них</w:t>
            </w:r>
            <w:proofErr w:type="spellEnd"/>
            <w:r w:rsidR="00425A11">
              <w:rPr>
                <w:sz w:val="24"/>
                <w:szCs w:val="24"/>
              </w:rPr>
              <w:t xml:space="preserve"> служб, управ</w:t>
            </w:r>
            <w:r w:rsidRPr="00935B94">
              <w:rPr>
                <w:sz w:val="24"/>
                <w:szCs w:val="24"/>
              </w:rPr>
              <w:t>ління «Служба у справах дітей» міської ради</w:t>
            </w:r>
          </w:p>
        </w:tc>
        <w:tc>
          <w:tcPr>
            <w:tcW w:w="1843" w:type="dxa"/>
          </w:tcPr>
          <w:p w:rsidR="00794D78" w:rsidRPr="00935B94" w:rsidRDefault="00794D78" w:rsidP="00EF27B5">
            <w:pPr>
              <w:pStyle w:val="a9"/>
              <w:jc w:val="both"/>
              <w:rPr>
                <w:sz w:val="24"/>
                <w:szCs w:val="24"/>
              </w:rPr>
            </w:pPr>
            <w:r w:rsidRPr="00935B94">
              <w:rPr>
                <w:sz w:val="24"/>
                <w:szCs w:val="24"/>
              </w:rPr>
              <w:t xml:space="preserve">Фінансування заходу відсутнє </w:t>
            </w:r>
          </w:p>
          <w:p w:rsidR="00794D78" w:rsidRPr="00935B94" w:rsidRDefault="00794D78" w:rsidP="00815961">
            <w:pPr>
              <w:pStyle w:val="a9"/>
              <w:jc w:val="both"/>
              <w:rPr>
                <w:sz w:val="24"/>
                <w:szCs w:val="24"/>
              </w:rPr>
            </w:pPr>
          </w:p>
          <w:p w:rsidR="00794D78" w:rsidRPr="00935B94" w:rsidRDefault="00794D78" w:rsidP="00815961">
            <w:pPr>
              <w:jc w:val="both"/>
              <w:rPr>
                <w:sz w:val="24"/>
                <w:szCs w:val="24"/>
              </w:rPr>
            </w:pPr>
          </w:p>
        </w:tc>
        <w:tc>
          <w:tcPr>
            <w:tcW w:w="1127" w:type="dxa"/>
            <w:gridSpan w:val="2"/>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EE03D3" w:rsidP="00EE03D3">
            <w:pPr>
              <w:pStyle w:val="a9"/>
              <w:jc w:val="both"/>
              <w:rPr>
                <w:sz w:val="24"/>
                <w:szCs w:val="24"/>
              </w:rPr>
            </w:pPr>
            <w:r w:rsidRPr="00244478">
              <w:rPr>
                <w:color w:val="000000"/>
                <w:sz w:val="24"/>
                <w:szCs w:val="24"/>
              </w:rPr>
              <w:t xml:space="preserve">Управління </w:t>
            </w:r>
            <w:r w:rsidRPr="00244478">
              <w:rPr>
                <w:sz w:val="24"/>
                <w:szCs w:val="24"/>
              </w:rPr>
              <w:t>«Служба у справах дітей»</w:t>
            </w:r>
            <w:r>
              <w:rPr>
                <w:sz w:val="24"/>
                <w:szCs w:val="24"/>
              </w:rPr>
              <w:t xml:space="preserve"> міської ради</w:t>
            </w:r>
            <w:r w:rsidR="00425A11">
              <w:rPr>
                <w:sz w:val="24"/>
                <w:szCs w:val="24"/>
              </w:rPr>
              <w:t xml:space="preserve"> </w:t>
            </w:r>
            <w:r w:rsidRPr="00244478">
              <w:rPr>
                <w:color w:val="000000"/>
                <w:sz w:val="24"/>
                <w:szCs w:val="24"/>
              </w:rPr>
              <w:t xml:space="preserve">та </w:t>
            </w:r>
            <w:r w:rsidRPr="00244478">
              <w:rPr>
                <w:sz w:val="24"/>
                <w:szCs w:val="24"/>
              </w:rPr>
              <w:t xml:space="preserve">центр соціальних служб </w:t>
            </w:r>
            <w:r>
              <w:rPr>
                <w:color w:val="000000"/>
                <w:sz w:val="24"/>
                <w:szCs w:val="24"/>
              </w:rPr>
              <w:t>забезпечують</w:t>
            </w:r>
            <w:r w:rsidRPr="00244478">
              <w:rPr>
                <w:color w:val="000000"/>
                <w:sz w:val="24"/>
                <w:szCs w:val="24"/>
              </w:rPr>
              <w:t xml:space="preserve"> проведення інформаційних заходів для територіальної громади, розміщення соціальної реклами на офіційній сторінці в мережі </w:t>
            </w:r>
            <w:proofErr w:type="spellStart"/>
            <w:r w:rsidRPr="00244478">
              <w:rPr>
                <w:color w:val="000000"/>
                <w:sz w:val="24"/>
                <w:szCs w:val="24"/>
                <w:lang w:val="en-US"/>
              </w:rPr>
              <w:t>Facebook</w:t>
            </w:r>
            <w:proofErr w:type="spellEnd"/>
            <w:r>
              <w:rPr>
                <w:color w:val="000000"/>
                <w:sz w:val="24"/>
                <w:szCs w:val="24"/>
              </w:rPr>
              <w:t xml:space="preserve"> та </w:t>
            </w:r>
            <w:proofErr w:type="spellStart"/>
            <w:r>
              <w:rPr>
                <w:color w:val="000000"/>
                <w:sz w:val="24"/>
                <w:szCs w:val="24"/>
              </w:rPr>
              <w:t>веб</w:t>
            </w:r>
            <w:r w:rsidRPr="00244478">
              <w:rPr>
                <w:color w:val="000000"/>
                <w:sz w:val="24"/>
                <w:szCs w:val="24"/>
              </w:rPr>
              <w:t>сайті</w:t>
            </w:r>
            <w:proofErr w:type="spellEnd"/>
            <w:r w:rsidRPr="00244478">
              <w:rPr>
                <w:color w:val="000000"/>
                <w:sz w:val="24"/>
                <w:szCs w:val="24"/>
              </w:rPr>
              <w:t xml:space="preserve"> Гард. </w:t>
            </w:r>
            <w:proofErr w:type="spellStart"/>
            <w:r w:rsidRPr="00244478">
              <w:rPr>
                <w:color w:val="000000"/>
                <w:sz w:val="24"/>
                <w:szCs w:val="24"/>
              </w:rPr>
              <w:t>Сіту</w:t>
            </w:r>
            <w:proofErr w:type="spellEnd"/>
            <w:r w:rsidRPr="00244478">
              <w:rPr>
                <w:color w:val="000000"/>
                <w:sz w:val="24"/>
                <w:szCs w:val="24"/>
              </w:rPr>
              <w:t xml:space="preserve"> про влаштування дітей-сиріт та дітей, позбавлених батьківського піклування до сімейних</w:t>
            </w:r>
            <w:r w:rsidR="00C54BC7">
              <w:rPr>
                <w:color w:val="000000"/>
                <w:sz w:val="24"/>
                <w:szCs w:val="24"/>
              </w:rPr>
              <w:t xml:space="preserve"> </w:t>
            </w:r>
            <w:r w:rsidRPr="00244478">
              <w:rPr>
                <w:color w:val="000000"/>
                <w:sz w:val="24"/>
                <w:szCs w:val="24"/>
              </w:rPr>
              <w:t>форм виховання.</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0A7BA0" w:rsidP="00A565AE">
            <w:pPr>
              <w:pStyle w:val="a9"/>
              <w:jc w:val="both"/>
              <w:rPr>
                <w:sz w:val="24"/>
                <w:szCs w:val="24"/>
              </w:rPr>
            </w:pPr>
            <w:r>
              <w:rPr>
                <w:sz w:val="24"/>
                <w:szCs w:val="24"/>
              </w:rPr>
              <w:t>5.2. Забезпечу</w:t>
            </w:r>
            <w:r w:rsidR="00794D78" w:rsidRPr="00935B94">
              <w:rPr>
                <w:sz w:val="24"/>
                <w:szCs w:val="24"/>
              </w:rPr>
              <w:t xml:space="preserve">вати висвітлення у друкованих </w:t>
            </w:r>
            <w:proofErr w:type="spellStart"/>
            <w:r w:rsidR="00794D78" w:rsidRPr="00935B94">
              <w:rPr>
                <w:sz w:val="24"/>
                <w:szCs w:val="24"/>
              </w:rPr>
              <w:t>засо</w:t>
            </w:r>
            <w:r>
              <w:rPr>
                <w:sz w:val="24"/>
                <w:szCs w:val="24"/>
              </w:rPr>
              <w:t>-</w:t>
            </w:r>
            <w:r w:rsidR="00794D78" w:rsidRPr="00935B94">
              <w:rPr>
                <w:sz w:val="24"/>
                <w:szCs w:val="24"/>
              </w:rPr>
              <w:t>бах</w:t>
            </w:r>
            <w:proofErr w:type="spellEnd"/>
            <w:r w:rsidR="00794D78" w:rsidRPr="00935B94">
              <w:rPr>
                <w:sz w:val="24"/>
                <w:szCs w:val="24"/>
              </w:rPr>
              <w:t xml:space="preserve"> масової інформації під тематичними рубриками стану виконання </w:t>
            </w:r>
            <w:proofErr w:type="spellStart"/>
            <w:r w:rsidR="00794D78" w:rsidRPr="00935B94">
              <w:rPr>
                <w:sz w:val="24"/>
                <w:szCs w:val="24"/>
              </w:rPr>
              <w:t>соці-альних</w:t>
            </w:r>
            <w:proofErr w:type="spellEnd"/>
            <w:r w:rsidR="00794D78" w:rsidRPr="00935B94">
              <w:rPr>
                <w:sz w:val="24"/>
                <w:szCs w:val="24"/>
              </w:rPr>
              <w:t xml:space="preserve"> програм, акцій щодо профілактики правопорушень, рецидивної </w:t>
            </w:r>
            <w:proofErr w:type="spellStart"/>
            <w:r w:rsidR="00794D78" w:rsidRPr="00935B94">
              <w:rPr>
                <w:sz w:val="24"/>
                <w:szCs w:val="24"/>
              </w:rPr>
              <w:t>зло-чинності</w:t>
            </w:r>
            <w:proofErr w:type="spellEnd"/>
            <w:r w:rsidR="00794D78" w:rsidRPr="00935B94">
              <w:rPr>
                <w:sz w:val="24"/>
                <w:szCs w:val="24"/>
              </w:rPr>
              <w:t xml:space="preserve"> і злочинів, </w:t>
            </w:r>
            <w:proofErr w:type="spellStart"/>
            <w:r w:rsidR="00794D78" w:rsidRPr="00935B94">
              <w:rPr>
                <w:sz w:val="24"/>
                <w:szCs w:val="24"/>
              </w:rPr>
              <w:t>вчи-нених</w:t>
            </w:r>
            <w:proofErr w:type="spellEnd"/>
            <w:r w:rsidR="00794D78" w:rsidRPr="00935B94">
              <w:rPr>
                <w:sz w:val="24"/>
                <w:szCs w:val="24"/>
              </w:rPr>
              <w:t xml:space="preserve"> </w:t>
            </w:r>
            <w:proofErr w:type="spellStart"/>
            <w:r w:rsidR="00794D78" w:rsidRPr="00935B94">
              <w:rPr>
                <w:sz w:val="24"/>
                <w:szCs w:val="24"/>
              </w:rPr>
              <w:t>непов-нолітніми</w:t>
            </w:r>
            <w:proofErr w:type="spellEnd"/>
            <w:r w:rsidR="00794D78" w:rsidRPr="00935B94">
              <w:rPr>
                <w:sz w:val="24"/>
                <w:szCs w:val="24"/>
              </w:rPr>
              <w:t xml:space="preserve">, та соціального </w:t>
            </w:r>
            <w:proofErr w:type="spellStart"/>
            <w:r w:rsidR="00794D78" w:rsidRPr="00935B94">
              <w:rPr>
                <w:sz w:val="24"/>
                <w:szCs w:val="24"/>
              </w:rPr>
              <w:t>за-хисту</w:t>
            </w:r>
            <w:proofErr w:type="spellEnd"/>
            <w:r w:rsidR="00794D78" w:rsidRPr="00935B94">
              <w:rPr>
                <w:sz w:val="24"/>
                <w:szCs w:val="24"/>
              </w:rPr>
              <w:t xml:space="preserve"> дітей</w:t>
            </w:r>
          </w:p>
        </w:tc>
        <w:tc>
          <w:tcPr>
            <w:tcW w:w="1951" w:type="dxa"/>
          </w:tcPr>
          <w:p w:rsidR="00794D78" w:rsidRPr="00935B94" w:rsidRDefault="00794D78" w:rsidP="00A565AE">
            <w:pPr>
              <w:pStyle w:val="a9"/>
              <w:jc w:val="both"/>
              <w:rPr>
                <w:sz w:val="24"/>
                <w:szCs w:val="24"/>
              </w:rPr>
            </w:pPr>
            <w:r w:rsidRPr="00935B94">
              <w:rPr>
                <w:sz w:val="24"/>
                <w:szCs w:val="24"/>
              </w:rPr>
              <w:t xml:space="preserve">Управління «Служба у справах дітей» міської ради, Первомайський центр </w:t>
            </w:r>
            <w:proofErr w:type="spellStart"/>
            <w:r w:rsidRPr="00935B94">
              <w:rPr>
                <w:sz w:val="24"/>
                <w:szCs w:val="24"/>
              </w:rPr>
              <w:t>соціаль</w:t>
            </w:r>
            <w:r w:rsidR="00C54BC7">
              <w:rPr>
                <w:sz w:val="24"/>
                <w:szCs w:val="24"/>
              </w:rPr>
              <w:t>-</w:t>
            </w:r>
            <w:r w:rsidRPr="00935B94">
              <w:rPr>
                <w:sz w:val="24"/>
                <w:szCs w:val="24"/>
              </w:rPr>
              <w:t>них</w:t>
            </w:r>
            <w:proofErr w:type="spellEnd"/>
            <w:r w:rsidRPr="00935B94">
              <w:rPr>
                <w:sz w:val="24"/>
                <w:szCs w:val="24"/>
              </w:rPr>
              <w:t xml:space="preserve"> служб,</w:t>
            </w:r>
            <w:r w:rsidR="00C54BC7">
              <w:rPr>
                <w:sz w:val="24"/>
                <w:szCs w:val="24"/>
              </w:rPr>
              <w:t xml:space="preserve"> відділ прес-служби апарату вико</w:t>
            </w:r>
            <w:r w:rsidRPr="00935B94">
              <w:rPr>
                <w:sz w:val="24"/>
                <w:szCs w:val="24"/>
              </w:rPr>
              <w:t>навчого комітету міської ради</w:t>
            </w:r>
          </w:p>
        </w:tc>
        <w:tc>
          <w:tcPr>
            <w:tcW w:w="1843" w:type="dxa"/>
          </w:tcPr>
          <w:p w:rsidR="00794D78" w:rsidRPr="00935B94" w:rsidRDefault="00794D78" w:rsidP="00C005B1">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pStyle w:val="a9"/>
              <w:jc w:val="both"/>
              <w:rPr>
                <w:sz w:val="24"/>
                <w:szCs w:val="24"/>
              </w:rPr>
            </w:pPr>
          </w:p>
          <w:p w:rsidR="00794D78" w:rsidRPr="00935B94" w:rsidRDefault="00794D78" w:rsidP="00A565AE">
            <w:pPr>
              <w:jc w:val="both"/>
              <w:rPr>
                <w:sz w:val="24"/>
                <w:szCs w:val="24"/>
              </w:rPr>
            </w:pPr>
          </w:p>
        </w:tc>
        <w:tc>
          <w:tcPr>
            <w:tcW w:w="1127" w:type="dxa"/>
            <w:gridSpan w:val="2"/>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996DB7" w:rsidP="00996DB7">
            <w:pPr>
              <w:pStyle w:val="a9"/>
              <w:jc w:val="both"/>
              <w:rPr>
                <w:sz w:val="24"/>
                <w:szCs w:val="24"/>
              </w:rPr>
            </w:pPr>
            <w:r w:rsidRPr="004633B2">
              <w:rPr>
                <w:sz w:val="24"/>
                <w:szCs w:val="24"/>
              </w:rPr>
              <w:t xml:space="preserve">Протягом </w:t>
            </w:r>
            <w:r>
              <w:rPr>
                <w:sz w:val="24"/>
                <w:szCs w:val="24"/>
              </w:rPr>
              <w:t>звітного періоду</w:t>
            </w:r>
            <w:r w:rsidRPr="004633B2">
              <w:rPr>
                <w:sz w:val="24"/>
                <w:szCs w:val="24"/>
              </w:rPr>
              <w:t xml:space="preserve"> на</w:t>
            </w:r>
            <w:r w:rsidR="00C54BC7">
              <w:rPr>
                <w:sz w:val="24"/>
                <w:szCs w:val="24"/>
              </w:rPr>
              <w:t xml:space="preserve"> </w:t>
            </w:r>
            <w:r w:rsidRPr="004633B2">
              <w:rPr>
                <w:sz w:val="24"/>
                <w:szCs w:val="24"/>
              </w:rPr>
              <w:t xml:space="preserve">публікації </w:t>
            </w:r>
            <w:r w:rsidRPr="004633B2">
              <w:rPr>
                <w:bCs/>
                <w:sz w:val="24"/>
                <w:szCs w:val="24"/>
              </w:rPr>
              <w:t xml:space="preserve">у друкованих засобах масової інформації під тематичними </w:t>
            </w:r>
            <w:proofErr w:type="spellStart"/>
            <w:r w:rsidRPr="004633B2">
              <w:rPr>
                <w:bCs/>
                <w:sz w:val="24"/>
                <w:szCs w:val="24"/>
              </w:rPr>
              <w:t>рубри</w:t>
            </w:r>
            <w:r w:rsidR="00120093">
              <w:rPr>
                <w:bCs/>
                <w:sz w:val="24"/>
                <w:szCs w:val="24"/>
              </w:rPr>
              <w:t>-</w:t>
            </w:r>
            <w:r w:rsidRPr="004633B2">
              <w:rPr>
                <w:bCs/>
                <w:sz w:val="24"/>
                <w:szCs w:val="24"/>
              </w:rPr>
              <w:t>ками</w:t>
            </w:r>
            <w:proofErr w:type="spellEnd"/>
            <w:r w:rsidRPr="004633B2">
              <w:rPr>
                <w:bCs/>
                <w:sz w:val="24"/>
                <w:szCs w:val="24"/>
              </w:rPr>
              <w:t xml:space="preserve"> стану виконання </w:t>
            </w:r>
            <w:proofErr w:type="spellStart"/>
            <w:r w:rsidRPr="004633B2">
              <w:rPr>
                <w:bCs/>
                <w:sz w:val="24"/>
                <w:szCs w:val="24"/>
              </w:rPr>
              <w:t>соці</w:t>
            </w:r>
            <w:r>
              <w:rPr>
                <w:bCs/>
                <w:sz w:val="24"/>
                <w:szCs w:val="24"/>
              </w:rPr>
              <w:t>-</w:t>
            </w:r>
            <w:r w:rsidRPr="004633B2">
              <w:rPr>
                <w:bCs/>
                <w:sz w:val="24"/>
                <w:szCs w:val="24"/>
              </w:rPr>
              <w:t>альних</w:t>
            </w:r>
            <w:proofErr w:type="spellEnd"/>
            <w:r w:rsidRPr="004633B2">
              <w:rPr>
                <w:bCs/>
                <w:sz w:val="24"/>
                <w:szCs w:val="24"/>
              </w:rPr>
              <w:t xml:space="preserve"> програм, акцій щодо профілактики </w:t>
            </w:r>
            <w:proofErr w:type="spellStart"/>
            <w:r w:rsidRPr="004633B2">
              <w:rPr>
                <w:bCs/>
                <w:sz w:val="24"/>
                <w:szCs w:val="24"/>
              </w:rPr>
              <w:t>правопо</w:t>
            </w:r>
            <w:r w:rsidR="00120093">
              <w:rPr>
                <w:bCs/>
                <w:sz w:val="24"/>
                <w:szCs w:val="24"/>
              </w:rPr>
              <w:t>-</w:t>
            </w:r>
            <w:r w:rsidRPr="004633B2">
              <w:rPr>
                <w:bCs/>
                <w:sz w:val="24"/>
                <w:szCs w:val="24"/>
              </w:rPr>
              <w:t>рушень</w:t>
            </w:r>
            <w:proofErr w:type="spellEnd"/>
            <w:r w:rsidRPr="004633B2">
              <w:rPr>
                <w:bCs/>
                <w:sz w:val="24"/>
                <w:szCs w:val="24"/>
              </w:rPr>
              <w:t>, рецидивної злочинності і злочинів, вчинених неповнолітніми, та соціального за</w:t>
            </w:r>
            <w:r>
              <w:rPr>
                <w:bCs/>
                <w:sz w:val="24"/>
                <w:szCs w:val="24"/>
              </w:rPr>
              <w:t>хисту дітей кошти не виділялися.</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5.3. Проводити щорічну </w:t>
            </w:r>
            <w:proofErr w:type="spellStart"/>
            <w:r w:rsidRPr="00935B94">
              <w:rPr>
                <w:sz w:val="24"/>
                <w:szCs w:val="24"/>
              </w:rPr>
              <w:t>агі-таційну</w:t>
            </w:r>
            <w:proofErr w:type="spellEnd"/>
            <w:r w:rsidRPr="00935B94">
              <w:rPr>
                <w:sz w:val="24"/>
                <w:szCs w:val="24"/>
              </w:rPr>
              <w:t xml:space="preserve"> кампанію «Візьми дитину в родину» з метою залучення </w:t>
            </w:r>
            <w:proofErr w:type="spellStart"/>
            <w:r w:rsidRPr="00935B94">
              <w:rPr>
                <w:sz w:val="24"/>
                <w:szCs w:val="24"/>
              </w:rPr>
              <w:t>гро-</w:t>
            </w:r>
            <w:r w:rsidRPr="00935B94">
              <w:rPr>
                <w:sz w:val="24"/>
                <w:szCs w:val="24"/>
              </w:rPr>
              <w:lastRenderedPageBreak/>
              <w:t>мадян</w:t>
            </w:r>
            <w:proofErr w:type="spellEnd"/>
            <w:r w:rsidRPr="00935B94">
              <w:rPr>
                <w:sz w:val="24"/>
                <w:szCs w:val="24"/>
              </w:rPr>
              <w:t xml:space="preserve"> до лав кандидатів в усиновителі, </w:t>
            </w:r>
            <w:proofErr w:type="spellStart"/>
            <w:r w:rsidRPr="00935B94">
              <w:rPr>
                <w:sz w:val="24"/>
                <w:szCs w:val="24"/>
              </w:rPr>
              <w:t>опі-куни</w:t>
            </w:r>
            <w:proofErr w:type="spellEnd"/>
            <w:r w:rsidRPr="00935B94">
              <w:rPr>
                <w:sz w:val="24"/>
                <w:szCs w:val="24"/>
              </w:rPr>
              <w:t xml:space="preserve">, прийомні батьки та батьки-вихователі. </w:t>
            </w:r>
            <w:proofErr w:type="spellStart"/>
            <w:r w:rsidRPr="00935B94">
              <w:rPr>
                <w:sz w:val="24"/>
                <w:szCs w:val="24"/>
              </w:rPr>
              <w:t>Вико-</w:t>
            </w:r>
            <w:proofErr w:type="spellEnd"/>
            <w:r w:rsidRPr="00935B94">
              <w:rPr>
                <w:sz w:val="24"/>
                <w:szCs w:val="24"/>
              </w:rPr>
              <w:t xml:space="preserve"> </w:t>
            </w:r>
            <w:proofErr w:type="spellStart"/>
            <w:r w:rsidRPr="00935B94">
              <w:rPr>
                <w:sz w:val="24"/>
                <w:szCs w:val="24"/>
              </w:rPr>
              <w:t>ристовувати</w:t>
            </w:r>
            <w:proofErr w:type="spellEnd"/>
            <w:r w:rsidRPr="00935B94">
              <w:rPr>
                <w:sz w:val="24"/>
                <w:szCs w:val="24"/>
              </w:rPr>
              <w:t xml:space="preserve"> під час  її проведення усі види наочної агітації: плакати, буклети, </w:t>
            </w:r>
            <w:proofErr w:type="spellStart"/>
            <w:r w:rsidRPr="00935B94">
              <w:rPr>
                <w:sz w:val="24"/>
                <w:szCs w:val="24"/>
              </w:rPr>
              <w:t>біл-борди</w:t>
            </w:r>
            <w:proofErr w:type="spellEnd"/>
            <w:r w:rsidRPr="00935B94">
              <w:rPr>
                <w:sz w:val="24"/>
                <w:szCs w:val="24"/>
              </w:rPr>
              <w:t xml:space="preserve">, </w:t>
            </w:r>
            <w:proofErr w:type="spellStart"/>
            <w:r w:rsidRPr="00935B94">
              <w:rPr>
                <w:sz w:val="24"/>
                <w:szCs w:val="24"/>
              </w:rPr>
              <w:t>сітілайти</w:t>
            </w:r>
            <w:proofErr w:type="spellEnd"/>
            <w:r w:rsidRPr="00935B94">
              <w:rPr>
                <w:sz w:val="24"/>
                <w:szCs w:val="24"/>
              </w:rPr>
              <w:t xml:space="preserve"> тощо</w:t>
            </w:r>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Управління «Служба у справах дітей» міської ради, Первомайський центр </w:t>
            </w:r>
            <w:proofErr w:type="spellStart"/>
            <w:r w:rsidRPr="00935B94">
              <w:rPr>
                <w:sz w:val="24"/>
                <w:szCs w:val="24"/>
              </w:rPr>
              <w:t>соціаль</w:t>
            </w:r>
            <w:r w:rsidR="00B67C03">
              <w:rPr>
                <w:sz w:val="24"/>
                <w:szCs w:val="24"/>
              </w:rPr>
              <w:t>-</w:t>
            </w:r>
            <w:r w:rsidRPr="00935B94">
              <w:rPr>
                <w:sz w:val="24"/>
                <w:szCs w:val="24"/>
              </w:rPr>
              <w:lastRenderedPageBreak/>
              <w:t>них</w:t>
            </w:r>
            <w:proofErr w:type="spellEnd"/>
            <w:r w:rsidRPr="00935B94">
              <w:rPr>
                <w:sz w:val="24"/>
                <w:szCs w:val="24"/>
              </w:rPr>
              <w:t xml:space="preserve"> служб</w:t>
            </w:r>
          </w:p>
        </w:tc>
        <w:tc>
          <w:tcPr>
            <w:tcW w:w="1843" w:type="dxa"/>
          </w:tcPr>
          <w:p w:rsidR="00794D78" w:rsidRPr="00935B94" w:rsidRDefault="00794D78" w:rsidP="006808E6">
            <w:pPr>
              <w:pStyle w:val="a9"/>
              <w:jc w:val="both"/>
              <w:rPr>
                <w:sz w:val="24"/>
                <w:szCs w:val="24"/>
              </w:rPr>
            </w:pPr>
            <w:r w:rsidRPr="00935B94">
              <w:rPr>
                <w:sz w:val="24"/>
                <w:szCs w:val="24"/>
              </w:rPr>
              <w:lastRenderedPageBreak/>
              <w:t xml:space="preserve">Фінансування заходу відсутнє </w:t>
            </w:r>
          </w:p>
          <w:p w:rsidR="00794D78" w:rsidRPr="00935B94" w:rsidRDefault="00794D78" w:rsidP="00A565AE">
            <w:pPr>
              <w:jc w:val="both"/>
              <w:rPr>
                <w:sz w:val="24"/>
                <w:szCs w:val="24"/>
              </w:rPr>
            </w:pPr>
          </w:p>
        </w:tc>
        <w:tc>
          <w:tcPr>
            <w:tcW w:w="1134" w:type="dxa"/>
            <w:gridSpan w:val="3"/>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A954C8" w:rsidRPr="00F2586D" w:rsidRDefault="00A954C8" w:rsidP="00A954C8">
            <w:pPr>
              <w:pStyle w:val="TableParagraph"/>
              <w:jc w:val="both"/>
              <w:rPr>
                <w:color w:val="000000"/>
                <w:sz w:val="24"/>
                <w:szCs w:val="24"/>
              </w:rPr>
            </w:pPr>
            <w:r w:rsidRPr="00F2586D">
              <w:rPr>
                <w:color w:val="000000"/>
                <w:sz w:val="24"/>
                <w:szCs w:val="24"/>
              </w:rPr>
              <w:t xml:space="preserve">Проводиться щорічна агітаційна кампанія «Візьми дитину в родину» з метою залучення громадян до лав кандидатів в усиновителі, опікуни, прийомні батьки </w:t>
            </w:r>
            <w:r w:rsidRPr="00F2586D">
              <w:rPr>
                <w:color w:val="000000"/>
                <w:sz w:val="24"/>
                <w:szCs w:val="24"/>
              </w:rPr>
              <w:lastRenderedPageBreak/>
              <w:t>та батьки-вихователі. Під час проведення агітації використовуються усі види наочної агітації: плакати, буклети, тощо.</w:t>
            </w:r>
          </w:p>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3E6C35" w:rsidP="00A565AE">
            <w:pPr>
              <w:pStyle w:val="a9"/>
              <w:jc w:val="both"/>
              <w:rPr>
                <w:sz w:val="24"/>
                <w:szCs w:val="24"/>
              </w:rPr>
            </w:pPr>
            <w:r>
              <w:rPr>
                <w:sz w:val="24"/>
                <w:szCs w:val="24"/>
              </w:rPr>
              <w:t>5.4. Забезпечу</w:t>
            </w:r>
            <w:r w:rsidR="00794D78" w:rsidRPr="00935B94">
              <w:rPr>
                <w:sz w:val="24"/>
                <w:szCs w:val="24"/>
              </w:rPr>
              <w:t xml:space="preserve">вати висвітлення у друкованих </w:t>
            </w:r>
            <w:proofErr w:type="spellStart"/>
            <w:r w:rsidR="00794D78" w:rsidRPr="00935B94">
              <w:rPr>
                <w:sz w:val="24"/>
                <w:szCs w:val="24"/>
              </w:rPr>
              <w:t>засо</w:t>
            </w:r>
            <w:r>
              <w:rPr>
                <w:sz w:val="24"/>
                <w:szCs w:val="24"/>
              </w:rPr>
              <w:t>-бах</w:t>
            </w:r>
            <w:proofErr w:type="spellEnd"/>
            <w:r>
              <w:rPr>
                <w:sz w:val="24"/>
                <w:szCs w:val="24"/>
              </w:rPr>
              <w:t xml:space="preserve"> масової інформації питань профі</w:t>
            </w:r>
            <w:r w:rsidR="00794D78" w:rsidRPr="00935B94">
              <w:rPr>
                <w:sz w:val="24"/>
                <w:szCs w:val="24"/>
              </w:rPr>
              <w:t xml:space="preserve">лактики </w:t>
            </w:r>
            <w:proofErr w:type="spellStart"/>
            <w:r w:rsidR="00794D78" w:rsidRPr="00935B94">
              <w:rPr>
                <w:sz w:val="24"/>
                <w:szCs w:val="24"/>
              </w:rPr>
              <w:t>со-ціального</w:t>
            </w:r>
            <w:proofErr w:type="spellEnd"/>
            <w:r w:rsidR="00794D78" w:rsidRPr="00935B94">
              <w:rPr>
                <w:sz w:val="24"/>
                <w:szCs w:val="24"/>
              </w:rPr>
              <w:t xml:space="preserve"> </w:t>
            </w:r>
            <w:proofErr w:type="spellStart"/>
            <w:r w:rsidR="00794D78" w:rsidRPr="00935B94">
              <w:rPr>
                <w:sz w:val="24"/>
                <w:szCs w:val="24"/>
              </w:rPr>
              <w:t>сиріт-ства</w:t>
            </w:r>
            <w:proofErr w:type="spellEnd"/>
            <w:r w:rsidR="00794D78" w:rsidRPr="00935B94">
              <w:rPr>
                <w:sz w:val="24"/>
                <w:szCs w:val="24"/>
              </w:rPr>
              <w:t xml:space="preserve">, роботи із захисту прав дітей, дітей-сиріт та дітей, </w:t>
            </w:r>
            <w:proofErr w:type="spellStart"/>
            <w:r w:rsidR="00794D78" w:rsidRPr="00935B94">
              <w:rPr>
                <w:sz w:val="24"/>
                <w:szCs w:val="24"/>
              </w:rPr>
              <w:t>поз-бавлених</w:t>
            </w:r>
            <w:proofErr w:type="spellEnd"/>
            <w:r w:rsidR="00794D78" w:rsidRPr="00935B94">
              <w:rPr>
                <w:sz w:val="24"/>
                <w:szCs w:val="24"/>
              </w:rPr>
              <w:t xml:space="preserve"> </w:t>
            </w:r>
            <w:proofErr w:type="spellStart"/>
            <w:r w:rsidR="00794D78" w:rsidRPr="00935B94">
              <w:rPr>
                <w:sz w:val="24"/>
                <w:szCs w:val="24"/>
              </w:rPr>
              <w:t>бать-ківського</w:t>
            </w:r>
            <w:proofErr w:type="spellEnd"/>
            <w:r w:rsidR="00794D78" w:rsidRPr="00935B94">
              <w:rPr>
                <w:sz w:val="24"/>
                <w:szCs w:val="24"/>
              </w:rPr>
              <w:t xml:space="preserve"> </w:t>
            </w:r>
            <w:proofErr w:type="spellStart"/>
            <w:r w:rsidR="00794D78" w:rsidRPr="00935B94">
              <w:rPr>
                <w:sz w:val="24"/>
                <w:szCs w:val="24"/>
              </w:rPr>
              <w:t>пік-лування</w:t>
            </w:r>
            <w:proofErr w:type="spellEnd"/>
          </w:p>
        </w:tc>
        <w:tc>
          <w:tcPr>
            <w:tcW w:w="1951" w:type="dxa"/>
          </w:tcPr>
          <w:p w:rsidR="00794D78" w:rsidRPr="003E6C35" w:rsidRDefault="00794D78" w:rsidP="00A565AE">
            <w:pPr>
              <w:pStyle w:val="a9"/>
              <w:jc w:val="both"/>
              <w:rPr>
                <w:sz w:val="24"/>
                <w:szCs w:val="24"/>
              </w:rPr>
            </w:pPr>
            <w:r w:rsidRPr="00935B94">
              <w:rPr>
                <w:sz w:val="24"/>
                <w:szCs w:val="24"/>
              </w:rPr>
              <w:t xml:space="preserve">Первомайський центр </w:t>
            </w:r>
            <w:proofErr w:type="spellStart"/>
            <w:r w:rsidR="003E6C35">
              <w:rPr>
                <w:sz w:val="24"/>
                <w:szCs w:val="24"/>
              </w:rPr>
              <w:t>с</w:t>
            </w:r>
            <w:r w:rsidRPr="00935B94">
              <w:rPr>
                <w:sz w:val="24"/>
                <w:szCs w:val="24"/>
              </w:rPr>
              <w:t>оціаль</w:t>
            </w:r>
            <w:r w:rsidR="003E6C35">
              <w:rPr>
                <w:sz w:val="24"/>
                <w:szCs w:val="24"/>
              </w:rPr>
              <w:t>-</w:t>
            </w:r>
            <w:r w:rsidRPr="00935B94">
              <w:rPr>
                <w:sz w:val="24"/>
                <w:szCs w:val="24"/>
              </w:rPr>
              <w:t>них</w:t>
            </w:r>
            <w:proofErr w:type="spellEnd"/>
            <w:r w:rsidRPr="00935B94">
              <w:rPr>
                <w:sz w:val="24"/>
                <w:szCs w:val="24"/>
              </w:rPr>
              <w:t xml:space="preserve"> служб</w:t>
            </w:r>
            <w:r w:rsidRPr="00935B94">
              <w:rPr>
                <w:rFonts w:eastAsia="Batang"/>
                <w:sz w:val="24"/>
                <w:szCs w:val="24"/>
              </w:rPr>
              <w:t>,</w:t>
            </w:r>
          </w:p>
          <w:p w:rsidR="00794D78" w:rsidRPr="00935B94" w:rsidRDefault="003E6C35" w:rsidP="00A565AE">
            <w:pPr>
              <w:pStyle w:val="a9"/>
              <w:jc w:val="both"/>
              <w:rPr>
                <w:sz w:val="24"/>
                <w:szCs w:val="24"/>
              </w:rPr>
            </w:pPr>
            <w:r>
              <w:rPr>
                <w:sz w:val="24"/>
                <w:szCs w:val="24"/>
              </w:rPr>
              <w:t>у</w:t>
            </w:r>
            <w:r w:rsidR="00794D78" w:rsidRPr="00935B94">
              <w:rPr>
                <w:sz w:val="24"/>
                <w:szCs w:val="24"/>
              </w:rPr>
              <w:t>правління «Служба  у справах дітей» міської ради,</w:t>
            </w:r>
          </w:p>
          <w:p w:rsidR="00794D78" w:rsidRPr="00935B94" w:rsidRDefault="00794D78" w:rsidP="00A565AE">
            <w:pPr>
              <w:pStyle w:val="a9"/>
              <w:jc w:val="both"/>
              <w:rPr>
                <w:rFonts w:eastAsia="Batang"/>
                <w:sz w:val="24"/>
                <w:szCs w:val="24"/>
              </w:rPr>
            </w:pPr>
            <w:r w:rsidRPr="00935B94">
              <w:rPr>
                <w:sz w:val="24"/>
                <w:szCs w:val="24"/>
              </w:rPr>
              <w:t>відділ прес-служби апарату виконавчого комітету міської ради</w:t>
            </w:r>
            <w:r w:rsidRPr="00935B94">
              <w:rPr>
                <w:rFonts w:eastAsia="Batang"/>
                <w:sz w:val="24"/>
                <w:szCs w:val="24"/>
              </w:rPr>
              <w:t xml:space="preserve">, </w:t>
            </w:r>
            <w:proofErr w:type="spellStart"/>
            <w:r w:rsidRPr="00935B94">
              <w:rPr>
                <w:rFonts w:eastAsia="Batang"/>
                <w:sz w:val="24"/>
                <w:szCs w:val="24"/>
              </w:rPr>
              <w:t>управ</w:t>
            </w:r>
            <w:r w:rsidR="009E13AC">
              <w:rPr>
                <w:rFonts w:eastAsia="Batang"/>
                <w:sz w:val="24"/>
                <w:szCs w:val="24"/>
              </w:rPr>
              <w:t>-</w:t>
            </w:r>
            <w:r w:rsidRPr="00935B94">
              <w:rPr>
                <w:rFonts w:eastAsia="Batang"/>
                <w:sz w:val="24"/>
                <w:szCs w:val="24"/>
              </w:rPr>
              <w:t>ління</w:t>
            </w:r>
            <w:proofErr w:type="spellEnd"/>
            <w:r w:rsidRPr="00935B94">
              <w:rPr>
                <w:rFonts w:eastAsia="Batang"/>
                <w:sz w:val="24"/>
                <w:szCs w:val="24"/>
              </w:rPr>
              <w:t xml:space="preserve"> освіти  міської ради </w:t>
            </w:r>
          </w:p>
        </w:tc>
        <w:tc>
          <w:tcPr>
            <w:tcW w:w="1843" w:type="dxa"/>
          </w:tcPr>
          <w:p w:rsidR="00794D78" w:rsidRPr="00935B94" w:rsidRDefault="00794D78" w:rsidP="006808E6">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pStyle w:val="a9"/>
              <w:jc w:val="both"/>
              <w:rPr>
                <w:sz w:val="24"/>
                <w:szCs w:val="24"/>
              </w:rPr>
            </w:pPr>
          </w:p>
          <w:p w:rsidR="00794D78" w:rsidRPr="00935B94" w:rsidRDefault="00794D78" w:rsidP="00A565AE">
            <w:pPr>
              <w:jc w:val="both"/>
              <w:rPr>
                <w:sz w:val="24"/>
                <w:szCs w:val="24"/>
              </w:rPr>
            </w:pPr>
          </w:p>
        </w:tc>
        <w:tc>
          <w:tcPr>
            <w:tcW w:w="1127" w:type="dxa"/>
            <w:gridSpan w:val="2"/>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164548" w:rsidP="00164548">
            <w:pPr>
              <w:pStyle w:val="a9"/>
              <w:jc w:val="both"/>
              <w:rPr>
                <w:sz w:val="24"/>
                <w:szCs w:val="24"/>
              </w:rPr>
            </w:pPr>
            <w:r w:rsidRPr="007B3E0B">
              <w:rPr>
                <w:color w:val="000000"/>
                <w:sz w:val="24"/>
                <w:szCs w:val="24"/>
              </w:rPr>
              <w:t xml:space="preserve">Управлінням </w:t>
            </w:r>
            <w:r>
              <w:rPr>
                <w:sz w:val="24"/>
                <w:szCs w:val="24"/>
              </w:rPr>
              <w:t xml:space="preserve">«Служба </w:t>
            </w:r>
            <w:r w:rsidRPr="00596EE4">
              <w:rPr>
                <w:sz w:val="24"/>
                <w:szCs w:val="24"/>
              </w:rPr>
              <w:t>у справах дітей</w:t>
            </w:r>
            <w:r>
              <w:rPr>
                <w:sz w:val="24"/>
                <w:szCs w:val="24"/>
              </w:rPr>
              <w:t>»</w:t>
            </w:r>
            <w:r w:rsidRPr="007B3E0B">
              <w:rPr>
                <w:color w:val="000000"/>
                <w:sz w:val="24"/>
                <w:szCs w:val="24"/>
              </w:rPr>
              <w:t xml:space="preserve"> міської ради та Первомайським центром соціальних служб </w:t>
            </w:r>
            <w:proofErr w:type="spellStart"/>
            <w:r w:rsidR="00670B3C">
              <w:rPr>
                <w:color w:val="000000"/>
                <w:sz w:val="24"/>
                <w:szCs w:val="24"/>
              </w:rPr>
              <w:t>забез-</w:t>
            </w:r>
            <w:r w:rsidRPr="007B3E0B">
              <w:rPr>
                <w:color w:val="000000"/>
                <w:sz w:val="24"/>
                <w:szCs w:val="24"/>
              </w:rPr>
              <w:t>печується</w:t>
            </w:r>
            <w:proofErr w:type="spellEnd"/>
            <w:r w:rsidRPr="007B3E0B">
              <w:rPr>
                <w:color w:val="000000"/>
                <w:sz w:val="24"/>
                <w:szCs w:val="24"/>
              </w:rPr>
              <w:t xml:space="preserve"> висвітлення в мережі </w:t>
            </w:r>
            <w:r w:rsidR="008C28AC">
              <w:rPr>
                <w:color w:val="000000"/>
                <w:sz w:val="24"/>
                <w:szCs w:val="24"/>
              </w:rPr>
              <w:t>«</w:t>
            </w:r>
            <w:proofErr w:type="spellStart"/>
            <w:r w:rsidRPr="007B3E0B">
              <w:rPr>
                <w:color w:val="000000"/>
                <w:sz w:val="24"/>
                <w:szCs w:val="24"/>
                <w:lang w:val="en-US"/>
              </w:rPr>
              <w:t>Facebook</w:t>
            </w:r>
            <w:proofErr w:type="spellEnd"/>
            <w:r w:rsidR="008C28AC">
              <w:rPr>
                <w:color w:val="000000"/>
                <w:sz w:val="24"/>
                <w:szCs w:val="24"/>
              </w:rPr>
              <w:t>»</w:t>
            </w:r>
            <w:r w:rsidRPr="007B3E0B">
              <w:rPr>
                <w:color w:val="000000"/>
                <w:sz w:val="24"/>
                <w:szCs w:val="24"/>
              </w:rPr>
              <w:t xml:space="preserve"> питань профілактики соціаль</w:t>
            </w:r>
            <w:r>
              <w:rPr>
                <w:color w:val="000000"/>
                <w:sz w:val="24"/>
                <w:szCs w:val="24"/>
              </w:rPr>
              <w:t>ного сирітства, робота</w:t>
            </w:r>
            <w:r w:rsidRPr="007B3E0B">
              <w:rPr>
                <w:color w:val="000000"/>
                <w:sz w:val="24"/>
                <w:szCs w:val="24"/>
              </w:rPr>
              <w:t xml:space="preserve"> із захисту прав дітей, дітей-сиріт та д</w:t>
            </w:r>
            <w:r>
              <w:rPr>
                <w:color w:val="000000"/>
                <w:sz w:val="24"/>
                <w:szCs w:val="24"/>
              </w:rPr>
              <w:t xml:space="preserve">ітей, позбавлених батьківського </w:t>
            </w:r>
            <w:r w:rsidRPr="007B3E0B">
              <w:rPr>
                <w:color w:val="000000"/>
                <w:sz w:val="24"/>
                <w:szCs w:val="24"/>
              </w:rPr>
              <w:t>піклування</w:t>
            </w:r>
            <w:r w:rsidR="00A94064">
              <w:rPr>
                <w:color w:val="000000"/>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9D44B8">
            <w:pPr>
              <w:pStyle w:val="a9"/>
              <w:jc w:val="both"/>
              <w:rPr>
                <w:sz w:val="24"/>
                <w:szCs w:val="24"/>
              </w:rPr>
            </w:pPr>
            <w:r w:rsidRPr="00935B94">
              <w:rPr>
                <w:sz w:val="24"/>
                <w:szCs w:val="24"/>
              </w:rPr>
              <w:t xml:space="preserve">5.5. З метою заохочення </w:t>
            </w:r>
            <w:proofErr w:type="spellStart"/>
            <w:r w:rsidRPr="00935B94">
              <w:rPr>
                <w:sz w:val="24"/>
                <w:szCs w:val="24"/>
              </w:rPr>
              <w:t>гро-</w:t>
            </w:r>
            <w:r w:rsidRPr="00935B94">
              <w:rPr>
                <w:sz w:val="24"/>
                <w:szCs w:val="24"/>
              </w:rPr>
              <w:lastRenderedPageBreak/>
              <w:t>мадян</w:t>
            </w:r>
            <w:proofErr w:type="spellEnd"/>
            <w:r w:rsidRPr="00935B94">
              <w:rPr>
                <w:sz w:val="24"/>
                <w:szCs w:val="24"/>
              </w:rPr>
              <w:t xml:space="preserve"> до </w:t>
            </w:r>
            <w:proofErr w:type="spellStart"/>
            <w:r w:rsidRPr="00935B94">
              <w:rPr>
                <w:sz w:val="24"/>
                <w:szCs w:val="24"/>
              </w:rPr>
              <w:t>уси-новлення</w:t>
            </w:r>
            <w:proofErr w:type="spellEnd"/>
            <w:r w:rsidRPr="00935B94">
              <w:rPr>
                <w:sz w:val="24"/>
                <w:szCs w:val="24"/>
              </w:rPr>
              <w:t xml:space="preserve"> </w:t>
            </w:r>
            <w:proofErr w:type="spellStart"/>
            <w:r w:rsidRPr="00935B94">
              <w:rPr>
                <w:sz w:val="24"/>
                <w:szCs w:val="24"/>
              </w:rPr>
              <w:t>забез-печити</w:t>
            </w:r>
            <w:proofErr w:type="spellEnd"/>
            <w:r w:rsidRPr="00935B94">
              <w:rPr>
                <w:sz w:val="24"/>
                <w:szCs w:val="24"/>
              </w:rPr>
              <w:t xml:space="preserve"> </w:t>
            </w:r>
            <w:proofErr w:type="spellStart"/>
            <w:r w:rsidRPr="00935B94">
              <w:rPr>
                <w:sz w:val="24"/>
                <w:szCs w:val="24"/>
              </w:rPr>
              <w:t>роз-міщення</w:t>
            </w:r>
            <w:proofErr w:type="spellEnd"/>
            <w:r w:rsidRPr="00935B94">
              <w:rPr>
                <w:sz w:val="24"/>
                <w:szCs w:val="24"/>
              </w:rPr>
              <w:t xml:space="preserve"> </w:t>
            </w:r>
            <w:proofErr w:type="spellStart"/>
            <w:r w:rsidRPr="00935B94">
              <w:rPr>
                <w:sz w:val="24"/>
                <w:szCs w:val="24"/>
              </w:rPr>
              <w:t>пові-домлень</w:t>
            </w:r>
            <w:proofErr w:type="spellEnd"/>
            <w:r w:rsidRPr="00935B94">
              <w:rPr>
                <w:sz w:val="24"/>
                <w:szCs w:val="24"/>
              </w:rPr>
              <w:t xml:space="preserve"> про дітей-сиріт та дітей, </w:t>
            </w:r>
            <w:proofErr w:type="spellStart"/>
            <w:r w:rsidRPr="00935B94">
              <w:rPr>
                <w:sz w:val="24"/>
                <w:szCs w:val="24"/>
              </w:rPr>
              <w:t>поз-бавлених</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r w:rsidRPr="00935B94">
              <w:rPr>
                <w:sz w:val="24"/>
                <w:szCs w:val="24"/>
              </w:rPr>
              <w:t xml:space="preserve">, в засобах масової інформації, на офіційних </w:t>
            </w:r>
            <w:proofErr w:type="spellStart"/>
            <w:r w:rsidRPr="00935B94">
              <w:rPr>
                <w:sz w:val="24"/>
                <w:szCs w:val="24"/>
              </w:rPr>
              <w:t>веб-сайтах</w:t>
            </w:r>
            <w:proofErr w:type="spellEnd"/>
            <w:r w:rsidRPr="00935B94">
              <w:rPr>
                <w:sz w:val="24"/>
                <w:szCs w:val="24"/>
              </w:rPr>
              <w:t xml:space="preserve"> та сторінках в соціальних </w:t>
            </w:r>
            <w:proofErr w:type="spellStart"/>
            <w:r w:rsidRPr="00935B94">
              <w:rPr>
                <w:sz w:val="24"/>
                <w:szCs w:val="24"/>
              </w:rPr>
              <w:t>мере-жах</w:t>
            </w:r>
            <w:proofErr w:type="spellEnd"/>
            <w:r w:rsidRPr="00935B94">
              <w:rPr>
                <w:sz w:val="24"/>
                <w:szCs w:val="24"/>
              </w:rPr>
              <w:t xml:space="preserve"> </w:t>
            </w:r>
          </w:p>
        </w:tc>
        <w:tc>
          <w:tcPr>
            <w:tcW w:w="1951" w:type="dxa"/>
          </w:tcPr>
          <w:p w:rsidR="00794D78" w:rsidRPr="00935B94" w:rsidRDefault="00794D78" w:rsidP="009D44B8">
            <w:pPr>
              <w:jc w:val="both"/>
              <w:rPr>
                <w:sz w:val="24"/>
                <w:szCs w:val="24"/>
              </w:rPr>
            </w:pPr>
            <w:r w:rsidRPr="00935B94">
              <w:rPr>
                <w:sz w:val="24"/>
                <w:szCs w:val="24"/>
              </w:rPr>
              <w:lastRenderedPageBreak/>
              <w:t xml:space="preserve">Управління «Служба  у </w:t>
            </w:r>
            <w:r w:rsidRPr="00935B94">
              <w:rPr>
                <w:sz w:val="24"/>
                <w:szCs w:val="24"/>
              </w:rPr>
              <w:lastRenderedPageBreak/>
              <w:t>справах дітей» міської ради</w:t>
            </w:r>
          </w:p>
          <w:p w:rsidR="00794D78" w:rsidRPr="00935B94" w:rsidRDefault="00794D78" w:rsidP="009D44B8">
            <w:pPr>
              <w:jc w:val="both"/>
              <w:rPr>
                <w:sz w:val="24"/>
                <w:szCs w:val="24"/>
              </w:rPr>
            </w:pPr>
          </w:p>
          <w:p w:rsidR="00794D78" w:rsidRPr="00935B94" w:rsidRDefault="00794D78" w:rsidP="009D44B8">
            <w:pPr>
              <w:jc w:val="both"/>
              <w:rPr>
                <w:sz w:val="24"/>
                <w:szCs w:val="24"/>
              </w:rPr>
            </w:pPr>
          </w:p>
          <w:p w:rsidR="00794D78" w:rsidRPr="00935B94" w:rsidRDefault="00794D78" w:rsidP="009D44B8">
            <w:pPr>
              <w:jc w:val="both"/>
              <w:rPr>
                <w:sz w:val="24"/>
                <w:szCs w:val="24"/>
              </w:rPr>
            </w:pPr>
          </w:p>
          <w:p w:rsidR="00794D78" w:rsidRPr="00935B94" w:rsidRDefault="00794D78" w:rsidP="009D44B8">
            <w:pPr>
              <w:jc w:val="both"/>
              <w:rPr>
                <w:sz w:val="24"/>
                <w:szCs w:val="24"/>
              </w:rPr>
            </w:pPr>
          </w:p>
        </w:tc>
        <w:tc>
          <w:tcPr>
            <w:tcW w:w="1843" w:type="dxa"/>
          </w:tcPr>
          <w:p w:rsidR="00794D78" w:rsidRPr="00935B94" w:rsidRDefault="00794D78" w:rsidP="00CC7440">
            <w:pPr>
              <w:pStyle w:val="a9"/>
              <w:jc w:val="both"/>
              <w:rPr>
                <w:sz w:val="24"/>
                <w:szCs w:val="24"/>
              </w:rPr>
            </w:pPr>
            <w:r w:rsidRPr="00935B94">
              <w:rPr>
                <w:sz w:val="24"/>
                <w:szCs w:val="24"/>
              </w:rPr>
              <w:lastRenderedPageBreak/>
              <w:t xml:space="preserve">Фінансування заходу відсутнє </w:t>
            </w:r>
          </w:p>
          <w:p w:rsidR="00794D78" w:rsidRPr="00935B94" w:rsidRDefault="00794D78" w:rsidP="009D44B8">
            <w:pPr>
              <w:jc w:val="both"/>
              <w:rPr>
                <w:sz w:val="24"/>
                <w:szCs w:val="24"/>
              </w:rPr>
            </w:pPr>
          </w:p>
        </w:tc>
        <w:tc>
          <w:tcPr>
            <w:tcW w:w="1134" w:type="dxa"/>
            <w:gridSpan w:val="3"/>
            <w:tcBorders>
              <w:right w:val="single" w:sz="4" w:space="0" w:color="auto"/>
            </w:tcBorders>
          </w:tcPr>
          <w:p w:rsidR="00794D78" w:rsidRPr="00935B94" w:rsidRDefault="00794D78" w:rsidP="00791270">
            <w:pPr>
              <w:pStyle w:val="a9"/>
              <w:jc w:val="center"/>
              <w:rPr>
                <w:sz w:val="24"/>
                <w:szCs w:val="24"/>
              </w:rPr>
            </w:pPr>
            <w:r w:rsidRPr="00935B94">
              <w:rPr>
                <w:sz w:val="24"/>
                <w:szCs w:val="24"/>
              </w:rPr>
              <w:lastRenderedPageBreak/>
              <w:t>0</w:t>
            </w:r>
          </w:p>
        </w:tc>
        <w:tc>
          <w:tcPr>
            <w:tcW w:w="1418" w:type="dxa"/>
            <w:gridSpan w:val="2"/>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C5767B" w:rsidRPr="005A22AF" w:rsidRDefault="00C5767B" w:rsidP="00C5767B">
            <w:pPr>
              <w:pStyle w:val="a9"/>
              <w:jc w:val="both"/>
              <w:rPr>
                <w:sz w:val="24"/>
                <w:szCs w:val="24"/>
              </w:rPr>
            </w:pPr>
            <w:r w:rsidRPr="005A22AF">
              <w:rPr>
                <w:sz w:val="24"/>
                <w:szCs w:val="24"/>
              </w:rPr>
              <w:t xml:space="preserve">З метою заохочення громадян до усиновлення </w:t>
            </w:r>
            <w:r w:rsidRPr="005A22AF">
              <w:rPr>
                <w:sz w:val="24"/>
                <w:szCs w:val="24"/>
              </w:rPr>
              <w:lastRenderedPageBreak/>
              <w:t xml:space="preserve">управління </w:t>
            </w:r>
            <w:r>
              <w:rPr>
                <w:sz w:val="24"/>
                <w:szCs w:val="24"/>
              </w:rPr>
              <w:t xml:space="preserve">«Служба </w:t>
            </w:r>
            <w:r w:rsidRPr="00596EE4">
              <w:rPr>
                <w:sz w:val="24"/>
                <w:szCs w:val="24"/>
              </w:rPr>
              <w:t>у справах дітей</w:t>
            </w:r>
            <w:r>
              <w:rPr>
                <w:sz w:val="24"/>
                <w:szCs w:val="24"/>
              </w:rPr>
              <w:t>»</w:t>
            </w:r>
            <w:r w:rsidRPr="005A22AF">
              <w:rPr>
                <w:sz w:val="24"/>
                <w:szCs w:val="24"/>
              </w:rPr>
              <w:t xml:space="preserve"> міської ради забезпечує розміщення повідомлень про дітей-сиріт та дітей, позбавлених батьківського піклування, на офіційній сторінці в мережі </w:t>
            </w:r>
            <w:r w:rsidR="00C34C5E">
              <w:rPr>
                <w:sz w:val="24"/>
                <w:szCs w:val="24"/>
              </w:rPr>
              <w:t>«</w:t>
            </w:r>
            <w:proofErr w:type="spellStart"/>
            <w:r w:rsidRPr="005A22AF">
              <w:rPr>
                <w:sz w:val="24"/>
                <w:szCs w:val="24"/>
                <w:lang w:val="en-US"/>
              </w:rPr>
              <w:t>Facebook</w:t>
            </w:r>
            <w:proofErr w:type="spellEnd"/>
            <w:r w:rsidR="00C34C5E">
              <w:rPr>
                <w:sz w:val="24"/>
                <w:szCs w:val="24"/>
              </w:rPr>
              <w:t>»</w:t>
            </w:r>
            <w:r w:rsidRPr="005A22AF">
              <w:rPr>
                <w:sz w:val="24"/>
                <w:szCs w:val="24"/>
              </w:rPr>
              <w:t>.</w:t>
            </w:r>
          </w:p>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6661B5">
            <w:pPr>
              <w:pStyle w:val="a9"/>
              <w:jc w:val="both"/>
              <w:rPr>
                <w:sz w:val="24"/>
                <w:szCs w:val="24"/>
              </w:rPr>
            </w:pPr>
            <w:r w:rsidRPr="00935B94">
              <w:rPr>
                <w:sz w:val="24"/>
                <w:szCs w:val="24"/>
              </w:rPr>
              <w:t>5.6.</w:t>
            </w:r>
            <w:r w:rsidR="00E66E19">
              <w:rPr>
                <w:sz w:val="24"/>
                <w:szCs w:val="24"/>
              </w:rPr>
              <w:t xml:space="preserve"> </w:t>
            </w:r>
            <w:r w:rsidRPr="00935B94">
              <w:rPr>
                <w:sz w:val="24"/>
                <w:szCs w:val="24"/>
              </w:rPr>
              <w:t xml:space="preserve">Організувати проведення </w:t>
            </w:r>
            <w:proofErr w:type="spellStart"/>
            <w:r w:rsidRPr="00935B94">
              <w:rPr>
                <w:sz w:val="24"/>
                <w:szCs w:val="24"/>
              </w:rPr>
              <w:t>захо-дів</w:t>
            </w:r>
            <w:proofErr w:type="spellEnd"/>
            <w:r w:rsidRPr="00935B94">
              <w:rPr>
                <w:sz w:val="24"/>
                <w:szCs w:val="24"/>
              </w:rPr>
              <w:t xml:space="preserve"> з відзначення:  </w:t>
            </w:r>
          </w:p>
          <w:p w:rsidR="00794D78" w:rsidRPr="00935B94" w:rsidRDefault="00794D78" w:rsidP="006661B5">
            <w:pPr>
              <w:pStyle w:val="a9"/>
              <w:jc w:val="both"/>
              <w:rPr>
                <w:sz w:val="24"/>
                <w:szCs w:val="24"/>
              </w:rPr>
            </w:pPr>
            <w:r w:rsidRPr="00935B94">
              <w:rPr>
                <w:sz w:val="24"/>
                <w:szCs w:val="24"/>
              </w:rPr>
              <w:t>- 01 червня Міжнародного дня захисту дітей;</w:t>
            </w:r>
          </w:p>
          <w:p w:rsidR="00794D78" w:rsidRPr="00935B94" w:rsidRDefault="00794D78" w:rsidP="006661B5">
            <w:pPr>
              <w:pStyle w:val="a9"/>
              <w:jc w:val="both"/>
              <w:rPr>
                <w:sz w:val="24"/>
                <w:szCs w:val="24"/>
              </w:rPr>
            </w:pPr>
            <w:r w:rsidRPr="00935B94">
              <w:rPr>
                <w:sz w:val="24"/>
                <w:szCs w:val="24"/>
              </w:rPr>
              <w:t>- 17 вересня Дня усиновителя;</w:t>
            </w:r>
          </w:p>
          <w:p w:rsidR="00794D78" w:rsidRPr="00935B94" w:rsidRDefault="00794D78" w:rsidP="006661B5">
            <w:pPr>
              <w:pStyle w:val="a9"/>
              <w:jc w:val="both"/>
              <w:rPr>
                <w:sz w:val="24"/>
                <w:szCs w:val="24"/>
              </w:rPr>
            </w:pPr>
            <w:r w:rsidRPr="00935B94">
              <w:rPr>
                <w:sz w:val="24"/>
                <w:szCs w:val="24"/>
              </w:rPr>
              <w:t xml:space="preserve">-20 листопада </w:t>
            </w:r>
          </w:p>
          <w:p w:rsidR="00794D78" w:rsidRPr="00935B94" w:rsidRDefault="00794D78" w:rsidP="006661B5">
            <w:pPr>
              <w:pStyle w:val="a9"/>
              <w:ind w:left="33"/>
              <w:jc w:val="both"/>
              <w:rPr>
                <w:sz w:val="24"/>
                <w:szCs w:val="24"/>
              </w:rPr>
            </w:pPr>
            <w:r w:rsidRPr="00935B94">
              <w:rPr>
                <w:sz w:val="24"/>
                <w:szCs w:val="24"/>
              </w:rPr>
              <w:t>Дня спільних дій в інтересах дітей;</w:t>
            </w:r>
          </w:p>
          <w:p w:rsidR="00794D78" w:rsidRPr="00935B94" w:rsidRDefault="00794D78" w:rsidP="006661B5">
            <w:pPr>
              <w:pStyle w:val="a9"/>
              <w:jc w:val="both"/>
              <w:rPr>
                <w:sz w:val="24"/>
                <w:szCs w:val="24"/>
              </w:rPr>
            </w:pPr>
            <w:r w:rsidRPr="00935B94">
              <w:rPr>
                <w:sz w:val="24"/>
                <w:szCs w:val="24"/>
              </w:rPr>
              <w:t>-06 грудня</w:t>
            </w:r>
            <w:r w:rsidR="00C54BC7">
              <w:rPr>
                <w:sz w:val="24"/>
                <w:szCs w:val="24"/>
              </w:rPr>
              <w:t xml:space="preserve"> </w:t>
            </w:r>
            <w:r w:rsidRPr="00935B94">
              <w:rPr>
                <w:sz w:val="24"/>
                <w:szCs w:val="24"/>
              </w:rPr>
              <w:t xml:space="preserve">Дня Святого Миколая </w:t>
            </w:r>
          </w:p>
          <w:p w:rsidR="00794D78" w:rsidRPr="00935B94" w:rsidRDefault="00794D78" w:rsidP="00A565AE">
            <w:pPr>
              <w:pStyle w:val="a9"/>
              <w:ind w:left="33"/>
              <w:jc w:val="both"/>
              <w:rPr>
                <w:sz w:val="24"/>
                <w:szCs w:val="24"/>
              </w:rPr>
            </w:pPr>
          </w:p>
        </w:tc>
        <w:tc>
          <w:tcPr>
            <w:tcW w:w="1951" w:type="dxa"/>
          </w:tcPr>
          <w:p w:rsidR="00794D78" w:rsidRPr="00935B94" w:rsidRDefault="00794D78" w:rsidP="00A565AE">
            <w:pPr>
              <w:jc w:val="both"/>
              <w:rPr>
                <w:sz w:val="24"/>
                <w:szCs w:val="24"/>
              </w:rPr>
            </w:pPr>
            <w:r w:rsidRPr="00935B94">
              <w:rPr>
                <w:sz w:val="24"/>
                <w:szCs w:val="24"/>
              </w:rPr>
              <w:t xml:space="preserve">Управління «Служба  у справах дітей» міської ради, виконавчі </w:t>
            </w:r>
            <w:proofErr w:type="spellStart"/>
            <w:r w:rsidRPr="00935B94">
              <w:rPr>
                <w:sz w:val="24"/>
                <w:szCs w:val="24"/>
              </w:rPr>
              <w:t>орга</w:t>
            </w:r>
            <w:r w:rsidR="00531187">
              <w:rPr>
                <w:sz w:val="24"/>
                <w:szCs w:val="24"/>
              </w:rPr>
              <w:t>-</w:t>
            </w:r>
            <w:r w:rsidRPr="00935B94">
              <w:rPr>
                <w:sz w:val="24"/>
                <w:szCs w:val="24"/>
              </w:rPr>
              <w:t>ни</w:t>
            </w:r>
            <w:proofErr w:type="spellEnd"/>
            <w:r w:rsidRPr="00935B94">
              <w:rPr>
                <w:sz w:val="24"/>
                <w:szCs w:val="24"/>
              </w:rPr>
              <w:t xml:space="preserve"> міської ради</w:t>
            </w:r>
          </w:p>
        </w:tc>
        <w:tc>
          <w:tcPr>
            <w:tcW w:w="1843" w:type="dxa"/>
          </w:tcPr>
          <w:p w:rsidR="00794D78" w:rsidRPr="00935B94" w:rsidRDefault="00794D78" w:rsidP="00CC7440">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pStyle w:val="a9"/>
              <w:jc w:val="both"/>
              <w:rPr>
                <w:sz w:val="24"/>
                <w:szCs w:val="24"/>
              </w:rPr>
            </w:pPr>
          </w:p>
          <w:p w:rsidR="00794D78" w:rsidRPr="00935B94" w:rsidRDefault="00794D78" w:rsidP="00A565AE">
            <w:pPr>
              <w:jc w:val="both"/>
              <w:rPr>
                <w:sz w:val="24"/>
                <w:szCs w:val="24"/>
              </w:rPr>
            </w:pPr>
          </w:p>
        </w:tc>
        <w:tc>
          <w:tcPr>
            <w:tcW w:w="1134" w:type="dxa"/>
            <w:gridSpan w:val="3"/>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197F7D" w:rsidP="00197F7D">
            <w:pPr>
              <w:pStyle w:val="a9"/>
              <w:jc w:val="both"/>
              <w:rPr>
                <w:sz w:val="24"/>
                <w:szCs w:val="24"/>
              </w:rPr>
            </w:pPr>
            <w:r w:rsidRPr="00C76D36">
              <w:rPr>
                <w:sz w:val="24"/>
                <w:szCs w:val="24"/>
              </w:rPr>
              <w:t xml:space="preserve">Управління </w:t>
            </w:r>
            <w:r>
              <w:rPr>
                <w:sz w:val="24"/>
                <w:szCs w:val="24"/>
              </w:rPr>
              <w:t xml:space="preserve">«Служба </w:t>
            </w:r>
            <w:r w:rsidRPr="00596EE4">
              <w:rPr>
                <w:sz w:val="24"/>
                <w:szCs w:val="24"/>
              </w:rPr>
              <w:t>у справах дітей</w:t>
            </w:r>
            <w:r>
              <w:rPr>
                <w:sz w:val="24"/>
                <w:szCs w:val="24"/>
              </w:rPr>
              <w:t xml:space="preserve">» </w:t>
            </w:r>
            <w:r w:rsidRPr="00C76D36">
              <w:rPr>
                <w:sz w:val="24"/>
                <w:szCs w:val="24"/>
              </w:rPr>
              <w:t xml:space="preserve">міської ради разом з </w:t>
            </w:r>
            <w:proofErr w:type="spellStart"/>
            <w:r w:rsidRPr="00C76D36">
              <w:rPr>
                <w:sz w:val="24"/>
                <w:szCs w:val="24"/>
              </w:rPr>
              <w:t>КЗ</w:t>
            </w:r>
            <w:proofErr w:type="spellEnd"/>
            <w:r w:rsidR="008C583D">
              <w:rPr>
                <w:sz w:val="24"/>
                <w:szCs w:val="24"/>
              </w:rPr>
              <w:t xml:space="preserve"> «Первомайський центр </w:t>
            </w:r>
            <w:proofErr w:type="spellStart"/>
            <w:r w:rsidR="008C583D">
              <w:rPr>
                <w:sz w:val="24"/>
                <w:szCs w:val="24"/>
              </w:rPr>
              <w:t>соціально-</w:t>
            </w:r>
            <w:r w:rsidRPr="00C76D36">
              <w:rPr>
                <w:sz w:val="24"/>
                <w:szCs w:val="24"/>
              </w:rPr>
              <w:t>психоло</w:t>
            </w:r>
            <w:r w:rsidR="008C583D">
              <w:rPr>
                <w:sz w:val="24"/>
                <w:szCs w:val="24"/>
              </w:rPr>
              <w:t>-</w:t>
            </w:r>
            <w:r w:rsidRPr="00C76D36">
              <w:rPr>
                <w:sz w:val="24"/>
                <w:szCs w:val="24"/>
              </w:rPr>
              <w:t>гічної</w:t>
            </w:r>
            <w:proofErr w:type="spellEnd"/>
            <w:r w:rsidRPr="00C76D36">
              <w:rPr>
                <w:sz w:val="24"/>
                <w:szCs w:val="24"/>
              </w:rPr>
              <w:t xml:space="preserve"> реабілітації дітей» Миколаївської обласної ради, Первомайським центро</w:t>
            </w:r>
            <w:r>
              <w:rPr>
                <w:sz w:val="24"/>
                <w:szCs w:val="24"/>
              </w:rPr>
              <w:t>м соціальних служб  організувало</w:t>
            </w:r>
            <w:r w:rsidRPr="00C76D36">
              <w:rPr>
                <w:sz w:val="24"/>
                <w:szCs w:val="24"/>
              </w:rPr>
              <w:t xml:space="preserve"> проведення заходів з певними обмеженнями з </w:t>
            </w:r>
            <w:proofErr w:type="spellStart"/>
            <w:r w:rsidRPr="00C76D36">
              <w:rPr>
                <w:sz w:val="24"/>
                <w:szCs w:val="24"/>
              </w:rPr>
              <w:t>відзна</w:t>
            </w:r>
            <w:r w:rsidR="008C583D">
              <w:rPr>
                <w:sz w:val="24"/>
                <w:szCs w:val="24"/>
              </w:rPr>
              <w:t>-</w:t>
            </w:r>
            <w:r w:rsidRPr="00C76D36">
              <w:rPr>
                <w:sz w:val="24"/>
                <w:szCs w:val="24"/>
              </w:rPr>
              <w:t>чення</w:t>
            </w:r>
            <w:proofErr w:type="spellEnd"/>
            <w:r w:rsidRPr="00C76D36">
              <w:rPr>
                <w:sz w:val="24"/>
                <w:szCs w:val="24"/>
              </w:rPr>
              <w:t>:  Міжнародного дня захисту дітей -</w:t>
            </w:r>
            <w:r>
              <w:rPr>
                <w:sz w:val="24"/>
                <w:szCs w:val="24"/>
              </w:rPr>
              <w:t xml:space="preserve"> 01 червня; Дня усиновителя - 17</w:t>
            </w:r>
            <w:r w:rsidRPr="00C76D36">
              <w:rPr>
                <w:sz w:val="24"/>
                <w:szCs w:val="24"/>
              </w:rPr>
              <w:t xml:space="preserve"> </w:t>
            </w:r>
            <w:r w:rsidRPr="00C76D36">
              <w:rPr>
                <w:sz w:val="24"/>
                <w:szCs w:val="24"/>
              </w:rPr>
              <w:lastRenderedPageBreak/>
              <w:t>вересня; Дня спільних дій в інтересах дітей  - 20 листопада; Дня Святого</w:t>
            </w:r>
            <w:r>
              <w:rPr>
                <w:sz w:val="24"/>
                <w:szCs w:val="24"/>
              </w:rPr>
              <w:t xml:space="preserve"> Миколая - 06</w:t>
            </w:r>
            <w:r w:rsidRPr="00C76D36">
              <w:rPr>
                <w:sz w:val="24"/>
                <w:szCs w:val="24"/>
              </w:rPr>
              <w:t xml:space="preserve"> грудня</w:t>
            </w:r>
            <w:r w:rsidR="00C373C4">
              <w:rPr>
                <w:sz w:val="24"/>
                <w:szCs w:val="24"/>
              </w:rPr>
              <w:t>.</w:t>
            </w:r>
          </w:p>
        </w:tc>
      </w:tr>
      <w:tr w:rsidR="00D24D56" w:rsidRPr="00935B94" w:rsidTr="00843065">
        <w:tc>
          <w:tcPr>
            <w:tcW w:w="518" w:type="dxa"/>
          </w:tcPr>
          <w:p w:rsidR="00D24D56" w:rsidRPr="00F204FB" w:rsidRDefault="00D24D56" w:rsidP="000C1CF2">
            <w:pPr>
              <w:jc w:val="center"/>
              <w:rPr>
                <w:sz w:val="26"/>
                <w:szCs w:val="26"/>
              </w:rPr>
            </w:pPr>
          </w:p>
        </w:tc>
        <w:tc>
          <w:tcPr>
            <w:tcW w:w="1644" w:type="dxa"/>
          </w:tcPr>
          <w:p w:rsidR="00D24D56" w:rsidRPr="00935B94" w:rsidRDefault="00D24D56" w:rsidP="00A565AE">
            <w:pPr>
              <w:jc w:val="both"/>
              <w:rPr>
                <w:sz w:val="24"/>
                <w:szCs w:val="24"/>
              </w:rPr>
            </w:pPr>
          </w:p>
        </w:tc>
        <w:tc>
          <w:tcPr>
            <w:tcW w:w="2232" w:type="dxa"/>
          </w:tcPr>
          <w:p w:rsidR="00D24D56" w:rsidRPr="00935B94" w:rsidRDefault="00D24D56" w:rsidP="00A565AE">
            <w:pPr>
              <w:pStyle w:val="a9"/>
              <w:jc w:val="both"/>
              <w:rPr>
                <w:sz w:val="24"/>
                <w:szCs w:val="24"/>
              </w:rPr>
            </w:pPr>
            <w:r>
              <w:rPr>
                <w:sz w:val="24"/>
                <w:szCs w:val="24"/>
              </w:rPr>
              <w:t xml:space="preserve">5.7. Сприяти роботі громадських </w:t>
            </w:r>
            <w:proofErr w:type="spellStart"/>
            <w:r>
              <w:rPr>
                <w:sz w:val="24"/>
                <w:szCs w:val="24"/>
              </w:rPr>
              <w:t>орга-нізацій</w:t>
            </w:r>
            <w:proofErr w:type="spellEnd"/>
            <w:r>
              <w:rPr>
                <w:sz w:val="24"/>
                <w:szCs w:val="24"/>
              </w:rPr>
              <w:t>, діяль</w:t>
            </w:r>
            <w:r w:rsidRPr="00935B94">
              <w:rPr>
                <w:sz w:val="24"/>
                <w:szCs w:val="24"/>
              </w:rPr>
              <w:t xml:space="preserve">ність яких спрямована на </w:t>
            </w:r>
            <w:r>
              <w:rPr>
                <w:sz w:val="24"/>
                <w:szCs w:val="24"/>
              </w:rPr>
              <w:t xml:space="preserve">запобігання соціальному </w:t>
            </w:r>
            <w:proofErr w:type="spellStart"/>
            <w:r>
              <w:rPr>
                <w:sz w:val="24"/>
                <w:szCs w:val="24"/>
              </w:rPr>
              <w:t>сиріт-ству</w:t>
            </w:r>
            <w:proofErr w:type="spellEnd"/>
            <w:r>
              <w:rPr>
                <w:sz w:val="24"/>
                <w:szCs w:val="24"/>
              </w:rPr>
              <w:t>, забез</w:t>
            </w:r>
            <w:r w:rsidRPr="00935B94">
              <w:rPr>
                <w:sz w:val="24"/>
                <w:szCs w:val="24"/>
              </w:rPr>
              <w:t>печення інтерес</w:t>
            </w:r>
            <w:r>
              <w:rPr>
                <w:sz w:val="24"/>
                <w:szCs w:val="24"/>
              </w:rPr>
              <w:t>ів дітей-сиріт та дітей, позбав</w:t>
            </w:r>
            <w:r w:rsidRPr="00935B94">
              <w:rPr>
                <w:sz w:val="24"/>
                <w:szCs w:val="24"/>
              </w:rPr>
              <w:t xml:space="preserve">лених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p>
        </w:tc>
        <w:tc>
          <w:tcPr>
            <w:tcW w:w="1951" w:type="dxa"/>
          </w:tcPr>
          <w:p w:rsidR="00D24D56" w:rsidRPr="00935B94" w:rsidRDefault="00D24D56" w:rsidP="00A565AE">
            <w:pPr>
              <w:pStyle w:val="a9"/>
              <w:jc w:val="both"/>
              <w:rPr>
                <w:sz w:val="24"/>
                <w:szCs w:val="24"/>
              </w:rPr>
            </w:pPr>
            <w:r w:rsidRPr="00935B94">
              <w:rPr>
                <w:sz w:val="24"/>
                <w:szCs w:val="24"/>
              </w:rPr>
              <w:t xml:space="preserve">Управління «Служба  у справах дітей» міської ради, Первомайський </w:t>
            </w:r>
            <w:r w:rsidRPr="00935B94">
              <w:rPr>
                <w:rFonts w:eastAsia="Batang"/>
                <w:sz w:val="24"/>
                <w:szCs w:val="24"/>
              </w:rPr>
              <w:t xml:space="preserve">центр </w:t>
            </w:r>
            <w:proofErr w:type="spellStart"/>
            <w:r w:rsidRPr="00935B94">
              <w:rPr>
                <w:rFonts w:eastAsia="Batang"/>
                <w:sz w:val="24"/>
                <w:szCs w:val="24"/>
              </w:rPr>
              <w:t>соціаль</w:t>
            </w:r>
            <w:r>
              <w:rPr>
                <w:rFonts w:eastAsia="Batang"/>
                <w:sz w:val="24"/>
                <w:szCs w:val="24"/>
              </w:rPr>
              <w:t>-</w:t>
            </w:r>
            <w:r w:rsidRPr="00935B94">
              <w:rPr>
                <w:rFonts w:eastAsia="Batang"/>
                <w:sz w:val="24"/>
                <w:szCs w:val="24"/>
              </w:rPr>
              <w:t>них</w:t>
            </w:r>
            <w:proofErr w:type="spellEnd"/>
            <w:r w:rsidRPr="00935B94">
              <w:rPr>
                <w:rFonts w:eastAsia="Batang"/>
                <w:sz w:val="24"/>
                <w:szCs w:val="24"/>
              </w:rPr>
              <w:t xml:space="preserve"> служб </w:t>
            </w:r>
          </w:p>
          <w:p w:rsidR="00D24D56" w:rsidRPr="00935B94" w:rsidRDefault="00D24D56" w:rsidP="00A565AE">
            <w:pPr>
              <w:jc w:val="both"/>
              <w:rPr>
                <w:sz w:val="24"/>
                <w:szCs w:val="24"/>
              </w:rPr>
            </w:pPr>
          </w:p>
        </w:tc>
        <w:tc>
          <w:tcPr>
            <w:tcW w:w="1843" w:type="dxa"/>
            <w:tcBorders>
              <w:right w:val="single" w:sz="4" w:space="0" w:color="auto"/>
            </w:tcBorders>
          </w:tcPr>
          <w:p w:rsidR="00D24D56" w:rsidRPr="00935B94" w:rsidRDefault="00D24D56" w:rsidP="00CC7440">
            <w:pPr>
              <w:pStyle w:val="a9"/>
              <w:jc w:val="both"/>
              <w:rPr>
                <w:sz w:val="24"/>
                <w:szCs w:val="24"/>
              </w:rPr>
            </w:pPr>
            <w:r w:rsidRPr="00935B94">
              <w:rPr>
                <w:sz w:val="24"/>
                <w:szCs w:val="24"/>
              </w:rPr>
              <w:t xml:space="preserve">Фінансування заходу відсутнє </w:t>
            </w:r>
          </w:p>
          <w:p w:rsidR="00D24D56" w:rsidRPr="00935B94" w:rsidRDefault="00D24D56" w:rsidP="00A565AE">
            <w:pPr>
              <w:pStyle w:val="a9"/>
              <w:jc w:val="both"/>
              <w:rPr>
                <w:sz w:val="24"/>
                <w:szCs w:val="24"/>
              </w:rPr>
            </w:pPr>
          </w:p>
          <w:p w:rsidR="00D24D56" w:rsidRPr="00935B94" w:rsidRDefault="00D24D56" w:rsidP="00A565AE">
            <w:pPr>
              <w:jc w:val="both"/>
              <w:rPr>
                <w:sz w:val="24"/>
                <w:szCs w:val="24"/>
              </w:rPr>
            </w:pPr>
          </w:p>
        </w:tc>
        <w:tc>
          <w:tcPr>
            <w:tcW w:w="1134" w:type="dxa"/>
            <w:gridSpan w:val="3"/>
            <w:tcBorders>
              <w:left w:val="single" w:sz="4" w:space="0" w:color="auto"/>
              <w:right w:val="single" w:sz="4" w:space="0" w:color="auto"/>
            </w:tcBorders>
          </w:tcPr>
          <w:p w:rsidR="00D24D56" w:rsidRPr="00935B94" w:rsidRDefault="00D24D56" w:rsidP="00791270">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D24D56" w:rsidRPr="00935B94" w:rsidRDefault="00D24D56" w:rsidP="00791270">
            <w:pPr>
              <w:pStyle w:val="a9"/>
              <w:jc w:val="center"/>
              <w:rPr>
                <w:sz w:val="24"/>
                <w:szCs w:val="24"/>
              </w:rPr>
            </w:pPr>
            <w:r w:rsidRPr="00935B94">
              <w:rPr>
                <w:sz w:val="24"/>
                <w:szCs w:val="24"/>
              </w:rPr>
              <w:t>0</w:t>
            </w:r>
          </w:p>
        </w:tc>
        <w:tc>
          <w:tcPr>
            <w:tcW w:w="1275" w:type="dxa"/>
            <w:tcBorders>
              <w:left w:val="single" w:sz="4" w:space="0" w:color="auto"/>
            </w:tcBorders>
          </w:tcPr>
          <w:p w:rsidR="00D24D56" w:rsidRPr="00935B94" w:rsidRDefault="00D24D56" w:rsidP="00791270">
            <w:pPr>
              <w:pStyle w:val="a9"/>
              <w:jc w:val="center"/>
              <w:rPr>
                <w:sz w:val="24"/>
                <w:szCs w:val="24"/>
              </w:rPr>
            </w:pPr>
            <w:r w:rsidRPr="00935B94">
              <w:rPr>
                <w:sz w:val="24"/>
                <w:szCs w:val="24"/>
              </w:rPr>
              <w:t>0</w:t>
            </w:r>
          </w:p>
        </w:tc>
        <w:tc>
          <w:tcPr>
            <w:tcW w:w="3126" w:type="dxa"/>
            <w:gridSpan w:val="2"/>
          </w:tcPr>
          <w:p w:rsidR="00D24D56" w:rsidRPr="006024B9" w:rsidRDefault="00D24D56" w:rsidP="00515924">
            <w:pPr>
              <w:jc w:val="both"/>
              <w:rPr>
                <w:sz w:val="24"/>
                <w:szCs w:val="24"/>
              </w:rPr>
            </w:pPr>
            <w:r w:rsidRPr="00935B94">
              <w:rPr>
                <w:sz w:val="24"/>
                <w:szCs w:val="24"/>
              </w:rPr>
              <w:t>Управління «Служба  у справах дітей» міської ради</w:t>
            </w:r>
            <w:r>
              <w:rPr>
                <w:sz w:val="24"/>
                <w:szCs w:val="24"/>
              </w:rPr>
              <w:t xml:space="preserve"> та </w:t>
            </w:r>
            <w:r w:rsidRPr="006024B9">
              <w:rPr>
                <w:sz w:val="24"/>
                <w:szCs w:val="24"/>
              </w:rPr>
              <w:t xml:space="preserve"> Первомайський центр </w:t>
            </w:r>
            <w:r>
              <w:rPr>
                <w:sz w:val="24"/>
                <w:szCs w:val="24"/>
              </w:rPr>
              <w:t>соціальних служб сприяли</w:t>
            </w:r>
            <w:r w:rsidRPr="006024B9">
              <w:rPr>
                <w:sz w:val="24"/>
                <w:szCs w:val="24"/>
              </w:rPr>
              <w:t xml:space="preserve"> роботі громадських організацій, діяльність яких спрямована на запобігання соціальному сирітству, забезпечення інтересів дітей-сиріт та дітей, позбавлених батьківського піклування</w:t>
            </w:r>
            <w:r w:rsidR="00C373C4">
              <w:rPr>
                <w:sz w:val="24"/>
                <w:szCs w:val="24"/>
              </w:rPr>
              <w:t>.</w:t>
            </w:r>
          </w:p>
        </w:tc>
      </w:tr>
      <w:tr w:rsidR="00D24D56" w:rsidRPr="00935B94" w:rsidTr="00843065">
        <w:tc>
          <w:tcPr>
            <w:tcW w:w="518" w:type="dxa"/>
          </w:tcPr>
          <w:p w:rsidR="00D24D56" w:rsidRPr="00F204FB" w:rsidRDefault="00D24D56" w:rsidP="000C1CF2">
            <w:pPr>
              <w:jc w:val="center"/>
              <w:rPr>
                <w:sz w:val="26"/>
                <w:szCs w:val="26"/>
              </w:rPr>
            </w:pPr>
          </w:p>
        </w:tc>
        <w:tc>
          <w:tcPr>
            <w:tcW w:w="1644" w:type="dxa"/>
          </w:tcPr>
          <w:p w:rsidR="00D24D56" w:rsidRPr="00935B94" w:rsidRDefault="00D24D56" w:rsidP="00A565AE">
            <w:pPr>
              <w:jc w:val="both"/>
              <w:rPr>
                <w:sz w:val="24"/>
                <w:szCs w:val="24"/>
              </w:rPr>
            </w:pPr>
          </w:p>
        </w:tc>
        <w:tc>
          <w:tcPr>
            <w:tcW w:w="2232" w:type="dxa"/>
          </w:tcPr>
          <w:p w:rsidR="00D24D56" w:rsidRPr="00935B94" w:rsidRDefault="00D24D56" w:rsidP="00A565AE">
            <w:pPr>
              <w:pStyle w:val="a9"/>
              <w:jc w:val="both"/>
              <w:rPr>
                <w:sz w:val="24"/>
                <w:szCs w:val="24"/>
              </w:rPr>
            </w:pPr>
            <w:r w:rsidRPr="00935B94">
              <w:rPr>
                <w:sz w:val="24"/>
                <w:szCs w:val="24"/>
              </w:rPr>
              <w:t xml:space="preserve">5.8. Розробляти та виготовляти </w:t>
            </w:r>
            <w:proofErr w:type="spellStart"/>
            <w:r w:rsidRPr="00935B94">
              <w:rPr>
                <w:sz w:val="24"/>
                <w:szCs w:val="24"/>
              </w:rPr>
              <w:t>рек</w:t>
            </w:r>
            <w:r w:rsidR="00B123A1">
              <w:rPr>
                <w:sz w:val="24"/>
                <w:szCs w:val="24"/>
              </w:rPr>
              <w:t>-</w:t>
            </w:r>
            <w:r w:rsidR="00B454E6">
              <w:rPr>
                <w:sz w:val="24"/>
                <w:szCs w:val="24"/>
              </w:rPr>
              <w:t>ламну</w:t>
            </w:r>
            <w:proofErr w:type="spellEnd"/>
            <w:r w:rsidR="00B454E6">
              <w:rPr>
                <w:sz w:val="24"/>
                <w:szCs w:val="24"/>
              </w:rPr>
              <w:t xml:space="preserve">, </w:t>
            </w:r>
            <w:proofErr w:type="spellStart"/>
            <w:r w:rsidR="00B454E6">
              <w:rPr>
                <w:sz w:val="24"/>
                <w:szCs w:val="24"/>
              </w:rPr>
              <w:t>акци-дентну</w:t>
            </w:r>
            <w:proofErr w:type="spellEnd"/>
            <w:r w:rsidR="00B454E6">
              <w:rPr>
                <w:sz w:val="24"/>
                <w:szCs w:val="24"/>
              </w:rPr>
              <w:t xml:space="preserve"> (агітаційну) про</w:t>
            </w:r>
            <w:r w:rsidRPr="00935B94">
              <w:rPr>
                <w:sz w:val="24"/>
                <w:szCs w:val="24"/>
              </w:rPr>
              <w:t xml:space="preserve">дукцію </w:t>
            </w:r>
            <w:proofErr w:type="spellStart"/>
            <w:r w:rsidRPr="00935B94">
              <w:rPr>
                <w:sz w:val="24"/>
                <w:szCs w:val="24"/>
              </w:rPr>
              <w:t>соці-ального</w:t>
            </w:r>
            <w:proofErr w:type="spellEnd"/>
            <w:r w:rsidRPr="00935B94">
              <w:rPr>
                <w:sz w:val="24"/>
                <w:szCs w:val="24"/>
              </w:rPr>
              <w:t xml:space="preserve">, </w:t>
            </w:r>
            <w:proofErr w:type="spellStart"/>
            <w:r w:rsidRPr="00935B94">
              <w:rPr>
                <w:sz w:val="24"/>
                <w:szCs w:val="24"/>
              </w:rPr>
              <w:t>профі-лактичного</w:t>
            </w:r>
            <w:proofErr w:type="spellEnd"/>
            <w:r w:rsidRPr="00935B94">
              <w:rPr>
                <w:sz w:val="24"/>
                <w:szCs w:val="24"/>
              </w:rPr>
              <w:t xml:space="preserve"> змісту</w:t>
            </w:r>
          </w:p>
        </w:tc>
        <w:tc>
          <w:tcPr>
            <w:tcW w:w="1951" w:type="dxa"/>
          </w:tcPr>
          <w:p w:rsidR="00D24D56" w:rsidRPr="00935B94" w:rsidRDefault="00D24D56" w:rsidP="00A565AE">
            <w:pPr>
              <w:pStyle w:val="a9"/>
              <w:jc w:val="both"/>
              <w:rPr>
                <w:sz w:val="24"/>
                <w:szCs w:val="24"/>
              </w:rPr>
            </w:pPr>
            <w:r w:rsidRPr="00935B94">
              <w:rPr>
                <w:sz w:val="24"/>
                <w:szCs w:val="24"/>
              </w:rPr>
              <w:t xml:space="preserve">Управління «Служба  у справах дітей» міської ради, Первомайський </w:t>
            </w:r>
            <w:r w:rsidRPr="00935B94">
              <w:rPr>
                <w:rFonts w:eastAsia="Batang"/>
                <w:sz w:val="24"/>
                <w:szCs w:val="24"/>
              </w:rPr>
              <w:t xml:space="preserve">центр </w:t>
            </w:r>
            <w:proofErr w:type="spellStart"/>
            <w:r w:rsidRPr="00935B94">
              <w:rPr>
                <w:rFonts w:eastAsia="Batang"/>
                <w:sz w:val="24"/>
                <w:szCs w:val="24"/>
              </w:rPr>
              <w:t>соціаль</w:t>
            </w:r>
            <w:r w:rsidR="00B454E6">
              <w:rPr>
                <w:rFonts w:eastAsia="Batang"/>
                <w:sz w:val="24"/>
                <w:szCs w:val="24"/>
              </w:rPr>
              <w:t>-</w:t>
            </w:r>
            <w:r w:rsidRPr="00935B94">
              <w:rPr>
                <w:rFonts w:eastAsia="Batang"/>
                <w:sz w:val="24"/>
                <w:szCs w:val="24"/>
              </w:rPr>
              <w:t>них</w:t>
            </w:r>
            <w:proofErr w:type="spellEnd"/>
            <w:r w:rsidRPr="00935B94">
              <w:rPr>
                <w:rFonts w:eastAsia="Batang"/>
                <w:sz w:val="24"/>
                <w:szCs w:val="24"/>
              </w:rPr>
              <w:t xml:space="preserve"> служб</w:t>
            </w:r>
          </w:p>
        </w:tc>
        <w:tc>
          <w:tcPr>
            <w:tcW w:w="1843" w:type="dxa"/>
          </w:tcPr>
          <w:p w:rsidR="00D24D56" w:rsidRPr="00935B94" w:rsidRDefault="00D24D56" w:rsidP="00886658">
            <w:pPr>
              <w:pStyle w:val="a9"/>
              <w:jc w:val="both"/>
              <w:rPr>
                <w:sz w:val="24"/>
                <w:szCs w:val="24"/>
              </w:rPr>
            </w:pPr>
            <w:r w:rsidRPr="00935B94">
              <w:rPr>
                <w:sz w:val="24"/>
                <w:szCs w:val="24"/>
              </w:rPr>
              <w:t xml:space="preserve">Фінансування заходу відсутнє </w:t>
            </w:r>
          </w:p>
          <w:p w:rsidR="00D24D56" w:rsidRPr="00935B94" w:rsidRDefault="00D24D56" w:rsidP="00886658">
            <w:pPr>
              <w:pStyle w:val="a9"/>
              <w:jc w:val="both"/>
              <w:rPr>
                <w:sz w:val="24"/>
                <w:szCs w:val="24"/>
              </w:rPr>
            </w:pPr>
          </w:p>
          <w:p w:rsidR="00D24D56" w:rsidRPr="00935B94" w:rsidRDefault="00D24D56" w:rsidP="00A565AE">
            <w:pPr>
              <w:jc w:val="both"/>
              <w:rPr>
                <w:sz w:val="24"/>
                <w:szCs w:val="24"/>
              </w:rPr>
            </w:pPr>
          </w:p>
        </w:tc>
        <w:tc>
          <w:tcPr>
            <w:tcW w:w="1127" w:type="dxa"/>
            <w:gridSpan w:val="2"/>
            <w:tcBorders>
              <w:right w:val="single" w:sz="4" w:space="0" w:color="auto"/>
            </w:tcBorders>
          </w:tcPr>
          <w:p w:rsidR="00D24D56" w:rsidRPr="00935B94" w:rsidRDefault="00D24D56"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D24D56" w:rsidRPr="00935B94" w:rsidRDefault="00D24D56" w:rsidP="00791270">
            <w:pPr>
              <w:pStyle w:val="a9"/>
              <w:jc w:val="center"/>
              <w:rPr>
                <w:sz w:val="24"/>
                <w:szCs w:val="24"/>
              </w:rPr>
            </w:pPr>
            <w:r w:rsidRPr="00935B94">
              <w:rPr>
                <w:sz w:val="24"/>
                <w:szCs w:val="24"/>
              </w:rPr>
              <w:t>0</w:t>
            </w:r>
          </w:p>
        </w:tc>
        <w:tc>
          <w:tcPr>
            <w:tcW w:w="1275" w:type="dxa"/>
            <w:tcBorders>
              <w:left w:val="single" w:sz="4" w:space="0" w:color="auto"/>
            </w:tcBorders>
          </w:tcPr>
          <w:p w:rsidR="00D24D56" w:rsidRPr="00935B94" w:rsidRDefault="00D24D56" w:rsidP="00791270">
            <w:pPr>
              <w:pStyle w:val="a9"/>
              <w:jc w:val="center"/>
              <w:rPr>
                <w:sz w:val="24"/>
                <w:szCs w:val="24"/>
              </w:rPr>
            </w:pPr>
            <w:r w:rsidRPr="00935B94">
              <w:rPr>
                <w:sz w:val="24"/>
                <w:szCs w:val="24"/>
              </w:rPr>
              <w:t>0</w:t>
            </w:r>
          </w:p>
        </w:tc>
        <w:tc>
          <w:tcPr>
            <w:tcW w:w="3126" w:type="dxa"/>
            <w:gridSpan w:val="2"/>
          </w:tcPr>
          <w:p w:rsidR="00D24D56" w:rsidRPr="00FA2E04" w:rsidRDefault="00D24D56" w:rsidP="00515924">
            <w:pPr>
              <w:jc w:val="both"/>
              <w:rPr>
                <w:sz w:val="24"/>
                <w:szCs w:val="24"/>
              </w:rPr>
            </w:pPr>
            <w:r w:rsidRPr="00FA2E04">
              <w:rPr>
                <w:sz w:val="24"/>
                <w:szCs w:val="24"/>
              </w:rPr>
              <w:t xml:space="preserve">Протягом звітного періоду </w:t>
            </w:r>
            <w:r w:rsidR="009F5FC5">
              <w:rPr>
                <w:sz w:val="24"/>
                <w:szCs w:val="24"/>
              </w:rPr>
              <w:t>на розроблення</w:t>
            </w:r>
            <w:r w:rsidRPr="00FA2E04">
              <w:rPr>
                <w:sz w:val="24"/>
                <w:szCs w:val="24"/>
              </w:rPr>
              <w:t xml:space="preserve"> та </w:t>
            </w:r>
            <w:r>
              <w:rPr>
                <w:sz w:val="24"/>
                <w:szCs w:val="24"/>
              </w:rPr>
              <w:t>виготовлення</w:t>
            </w:r>
            <w:r w:rsidRPr="00FA2E04">
              <w:rPr>
                <w:sz w:val="24"/>
                <w:szCs w:val="24"/>
              </w:rPr>
              <w:t xml:space="preserve"> рек</w:t>
            </w:r>
            <w:r>
              <w:rPr>
                <w:sz w:val="24"/>
                <w:szCs w:val="24"/>
              </w:rPr>
              <w:t>ламної, акцидентної (агітаційної</w:t>
            </w:r>
            <w:r w:rsidRPr="00FA2E04">
              <w:rPr>
                <w:sz w:val="24"/>
                <w:szCs w:val="24"/>
              </w:rPr>
              <w:t>) продук</w:t>
            </w:r>
            <w:r>
              <w:rPr>
                <w:sz w:val="24"/>
                <w:szCs w:val="24"/>
              </w:rPr>
              <w:t>ції</w:t>
            </w:r>
            <w:r w:rsidRPr="00FA2E04">
              <w:rPr>
                <w:sz w:val="24"/>
                <w:szCs w:val="24"/>
              </w:rPr>
              <w:t xml:space="preserve"> соціального, профілактичного змісту</w:t>
            </w:r>
            <w:r>
              <w:rPr>
                <w:sz w:val="24"/>
                <w:szCs w:val="24"/>
              </w:rPr>
              <w:t xml:space="preserve"> кошти не виділялись</w:t>
            </w:r>
            <w:r w:rsidR="00C373C4">
              <w:rPr>
                <w:sz w:val="24"/>
                <w:szCs w:val="24"/>
              </w:rPr>
              <w:t>.</w:t>
            </w:r>
          </w:p>
        </w:tc>
      </w:tr>
      <w:tr w:rsidR="00794D78" w:rsidRPr="00935B94" w:rsidTr="00843065">
        <w:tc>
          <w:tcPr>
            <w:tcW w:w="6345" w:type="dxa"/>
            <w:gridSpan w:val="4"/>
          </w:tcPr>
          <w:p w:rsidR="00794D78" w:rsidRPr="00935B94" w:rsidRDefault="00794D78" w:rsidP="00A565AE">
            <w:pPr>
              <w:jc w:val="both"/>
              <w:rPr>
                <w:sz w:val="24"/>
                <w:szCs w:val="24"/>
              </w:rPr>
            </w:pPr>
            <w:r w:rsidRPr="00935B94">
              <w:rPr>
                <w:sz w:val="24"/>
                <w:szCs w:val="24"/>
              </w:rPr>
              <w:t>Усього за розділом  5</w:t>
            </w:r>
          </w:p>
        </w:tc>
        <w:tc>
          <w:tcPr>
            <w:tcW w:w="1843" w:type="dxa"/>
          </w:tcPr>
          <w:p w:rsidR="00794D78" w:rsidRPr="00935B94" w:rsidRDefault="00794D78" w:rsidP="00953E91">
            <w:pPr>
              <w:pStyle w:val="a9"/>
              <w:jc w:val="both"/>
              <w:rPr>
                <w:sz w:val="24"/>
                <w:szCs w:val="24"/>
              </w:rPr>
            </w:pPr>
            <w:r w:rsidRPr="00935B94">
              <w:rPr>
                <w:sz w:val="24"/>
                <w:szCs w:val="24"/>
              </w:rPr>
              <w:t>Місцевий бюджет</w:t>
            </w:r>
          </w:p>
        </w:tc>
        <w:tc>
          <w:tcPr>
            <w:tcW w:w="1127" w:type="dxa"/>
            <w:gridSpan w:val="2"/>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r w:rsidRPr="00F204FB">
              <w:rPr>
                <w:sz w:val="26"/>
                <w:szCs w:val="26"/>
              </w:rPr>
              <w:t>6.</w:t>
            </w:r>
          </w:p>
        </w:tc>
        <w:tc>
          <w:tcPr>
            <w:tcW w:w="1644" w:type="dxa"/>
          </w:tcPr>
          <w:p w:rsidR="00794D78" w:rsidRPr="00935B94" w:rsidRDefault="00794D78" w:rsidP="00A565AE">
            <w:pPr>
              <w:jc w:val="both"/>
              <w:rPr>
                <w:sz w:val="24"/>
                <w:szCs w:val="24"/>
              </w:rPr>
            </w:pPr>
            <w:r w:rsidRPr="00935B94">
              <w:rPr>
                <w:sz w:val="24"/>
                <w:szCs w:val="24"/>
              </w:rPr>
              <w:t xml:space="preserve">Методична робота та підвищення </w:t>
            </w:r>
            <w:r w:rsidRPr="00935B94">
              <w:rPr>
                <w:sz w:val="24"/>
                <w:szCs w:val="24"/>
              </w:rPr>
              <w:lastRenderedPageBreak/>
              <w:t xml:space="preserve">фахового рівня </w:t>
            </w:r>
            <w:proofErr w:type="spellStart"/>
            <w:r w:rsidRPr="00935B94">
              <w:rPr>
                <w:sz w:val="24"/>
                <w:szCs w:val="24"/>
              </w:rPr>
              <w:t>спів-робітників</w:t>
            </w:r>
            <w:proofErr w:type="spellEnd"/>
            <w:r w:rsidRPr="00935B94">
              <w:rPr>
                <w:sz w:val="24"/>
                <w:szCs w:val="24"/>
              </w:rPr>
              <w:t xml:space="preserve">, які </w:t>
            </w:r>
            <w:proofErr w:type="spellStart"/>
            <w:r w:rsidRPr="00935B94">
              <w:rPr>
                <w:sz w:val="24"/>
                <w:szCs w:val="24"/>
              </w:rPr>
              <w:t>займа-ються</w:t>
            </w:r>
            <w:proofErr w:type="spellEnd"/>
            <w:r w:rsidRPr="00935B94">
              <w:rPr>
                <w:sz w:val="24"/>
                <w:szCs w:val="24"/>
              </w:rPr>
              <w:t xml:space="preserve"> </w:t>
            </w:r>
            <w:proofErr w:type="spellStart"/>
            <w:r w:rsidRPr="00935B94">
              <w:rPr>
                <w:sz w:val="24"/>
                <w:szCs w:val="24"/>
              </w:rPr>
              <w:t>захис-том</w:t>
            </w:r>
            <w:proofErr w:type="spellEnd"/>
            <w:r w:rsidRPr="00935B94">
              <w:rPr>
                <w:sz w:val="24"/>
                <w:szCs w:val="24"/>
              </w:rPr>
              <w:t xml:space="preserve"> прав дітей</w:t>
            </w:r>
          </w:p>
        </w:tc>
        <w:tc>
          <w:tcPr>
            <w:tcW w:w="2232" w:type="dxa"/>
          </w:tcPr>
          <w:p w:rsidR="00794D78" w:rsidRPr="00935B94" w:rsidRDefault="00794D78" w:rsidP="00A565AE">
            <w:pPr>
              <w:pStyle w:val="a9"/>
              <w:jc w:val="both"/>
              <w:rPr>
                <w:sz w:val="24"/>
                <w:szCs w:val="24"/>
              </w:rPr>
            </w:pPr>
            <w:r w:rsidRPr="00935B94">
              <w:rPr>
                <w:sz w:val="24"/>
                <w:szCs w:val="24"/>
              </w:rPr>
              <w:lastRenderedPageBreak/>
              <w:t xml:space="preserve">6.1. Налагодити систему </w:t>
            </w:r>
            <w:proofErr w:type="spellStart"/>
            <w:r w:rsidRPr="00935B94">
              <w:rPr>
                <w:sz w:val="24"/>
                <w:szCs w:val="24"/>
              </w:rPr>
              <w:t>прове-дення</w:t>
            </w:r>
            <w:proofErr w:type="spellEnd"/>
            <w:r w:rsidRPr="00935B94">
              <w:rPr>
                <w:sz w:val="24"/>
                <w:szCs w:val="24"/>
              </w:rPr>
              <w:t xml:space="preserve"> семінарів, </w:t>
            </w:r>
            <w:r w:rsidRPr="00935B94">
              <w:rPr>
                <w:sz w:val="24"/>
                <w:szCs w:val="24"/>
              </w:rPr>
              <w:lastRenderedPageBreak/>
              <w:t xml:space="preserve">конференцій та нарад з  працівниками, які займаються </w:t>
            </w:r>
            <w:proofErr w:type="spellStart"/>
            <w:r w:rsidRPr="00935B94">
              <w:rPr>
                <w:sz w:val="24"/>
                <w:szCs w:val="24"/>
              </w:rPr>
              <w:t>вирі-шенням</w:t>
            </w:r>
            <w:proofErr w:type="spellEnd"/>
            <w:r w:rsidRPr="00935B94">
              <w:rPr>
                <w:sz w:val="24"/>
                <w:szCs w:val="24"/>
              </w:rPr>
              <w:t xml:space="preserve"> питань запобігання </w:t>
            </w:r>
            <w:proofErr w:type="spellStart"/>
            <w:r w:rsidRPr="00935B94">
              <w:rPr>
                <w:sz w:val="24"/>
                <w:szCs w:val="24"/>
              </w:rPr>
              <w:t>без-доглядності</w:t>
            </w:r>
            <w:proofErr w:type="spellEnd"/>
            <w:r w:rsidRPr="00935B94">
              <w:rPr>
                <w:sz w:val="24"/>
                <w:szCs w:val="24"/>
              </w:rPr>
              <w:t xml:space="preserve"> та безпритульності дітей, </w:t>
            </w:r>
            <w:proofErr w:type="spellStart"/>
            <w:r w:rsidRPr="00935B94">
              <w:rPr>
                <w:sz w:val="24"/>
                <w:szCs w:val="24"/>
              </w:rPr>
              <w:t>профі-лактики</w:t>
            </w:r>
            <w:proofErr w:type="spellEnd"/>
            <w:r w:rsidRPr="00935B94">
              <w:rPr>
                <w:sz w:val="24"/>
                <w:szCs w:val="24"/>
              </w:rPr>
              <w:t xml:space="preserve"> скоєння ними </w:t>
            </w:r>
            <w:proofErr w:type="spellStart"/>
            <w:r w:rsidRPr="00935B94">
              <w:rPr>
                <w:sz w:val="24"/>
                <w:szCs w:val="24"/>
              </w:rPr>
              <w:t>право-порушень</w:t>
            </w:r>
            <w:proofErr w:type="spellEnd"/>
            <w:r w:rsidRPr="00935B94">
              <w:rPr>
                <w:sz w:val="24"/>
                <w:szCs w:val="24"/>
              </w:rPr>
              <w:t xml:space="preserve">, їх реабілітацією та соціальним </w:t>
            </w:r>
            <w:proofErr w:type="spellStart"/>
            <w:r w:rsidRPr="00935B94">
              <w:rPr>
                <w:sz w:val="24"/>
                <w:szCs w:val="24"/>
              </w:rPr>
              <w:t>захис</w:t>
            </w:r>
            <w:r w:rsidR="0071199D">
              <w:rPr>
                <w:sz w:val="24"/>
                <w:szCs w:val="24"/>
              </w:rPr>
              <w:t>-</w:t>
            </w:r>
            <w:r w:rsidRPr="00935B94">
              <w:rPr>
                <w:sz w:val="24"/>
                <w:szCs w:val="24"/>
              </w:rPr>
              <w:t>том</w:t>
            </w:r>
            <w:proofErr w:type="spellEnd"/>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Управління «Служба  у справах дітей» </w:t>
            </w:r>
            <w:r w:rsidRPr="00935B94">
              <w:rPr>
                <w:sz w:val="24"/>
                <w:szCs w:val="24"/>
              </w:rPr>
              <w:lastRenderedPageBreak/>
              <w:t xml:space="preserve">міської ради, </w:t>
            </w:r>
            <w:r w:rsidRPr="00935B94">
              <w:rPr>
                <w:rFonts w:eastAsia="Batang"/>
                <w:sz w:val="24"/>
                <w:szCs w:val="24"/>
              </w:rPr>
              <w:t xml:space="preserve">Первомайський </w:t>
            </w:r>
            <w:r w:rsidRPr="00935B94">
              <w:rPr>
                <w:sz w:val="24"/>
                <w:szCs w:val="24"/>
              </w:rPr>
              <w:t>ц</w:t>
            </w:r>
            <w:r w:rsidRPr="00935B94">
              <w:rPr>
                <w:rFonts w:eastAsia="Batang"/>
                <w:sz w:val="24"/>
                <w:szCs w:val="24"/>
              </w:rPr>
              <w:t xml:space="preserve">ентр </w:t>
            </w:r>
            <w:proofErr w:type="spellStart"/>
            <w:r w:rsidRPr="00935B94">
              <w:rPr>
                <w:rFonts w:eastAsia="Batang"/>
                <w:sz w:val="24"/>
                <w:szCs w:val="24"/>
              </w:rPr>
              <w:t>соці-альних</w:t>
            </w:r>
            <w:proofErr w:type="spellEnd"/>
            <w:r w:rsidRPr="00935B94">
              <w:rPr>
                <w:rFonts w:eastAsia="Batang"/>
                <w:sz w:val="24"/>
                <w:szCs w:val="24"/>
              </w:rPr>
              <w:t xml:space="preserve"> служб,</w:t>
            </w:r>
            <w:r w:rsidR="00FD697F">
              <w:rPr>
                <w:rFonts w:eastAsia="Batang"/>
                <w:sz w:val="24"/>
                <w:szCs w:val="24"/>
              </w:rPr>
              <w:t xml:space="preserve"> </w:t>
            </w:r>
            <w:r w:rsidRPr="00935B94">
              <w:rPr>
                <w:rFonts w:eastAsia="Batang"/>
                <w:sz w:val="24"/>
                <w:szCs w:val="24"/>
              </w:rPr>
              <w:t xml:space="preserve">управління освіти міської ради, </w:t>
            </w:r>
            <w:proofErr w:type="spellStart"/>
            <w:r w:rsidRPr="00935B94">
              <w:rPr>
                <w:sz w:val="24"/>
                <w:szCs w:val="24"/>
              </w:rPr>
              <w:t>Перво-майський</w:t>
            </w:r>
            <w:proofErr w:type="spellEnd"/>
            <w:r w:rsidRPr="00935B94">
              <w:rPr>
                <w:sz w:val="24"/>
                <w:szCs w:val="24"/>
              </w:rPr>
              <w:t xml:space="preserve"> </w:t>
            </w:r>
            <w:proofErr w:type="spellStart"/>
            <w:r w:rsidRPr="00935B94">
              <w:rPr>
                <w:sz w:val="24"/>
                <w:szCs w:val="24"/>
              </w:rPr>
              <w:t>рай-онний</w:t>
            </w:r>
            <w:proofErr w:type="spellEnd"/>
            <w:r w:rsidRPr="00935B94">
              <w:rPr>
                <w:sz w:val="24"/>
                <w:szCs w:val="24"/>
              </w:rPr>
              <w:t xml:space="preserve"> відділ поліції </w:t>
            </w:r>
            <w:proofErr w:type="spellStart"/>
            <w:r w:rsidRPr="00935B94">
              <w:rPr>
                <w:sz w:val="24"/>
                <w:szCs w:val="24"/>
              </w:rPr>
              <w:t>Голов-ного</w:t>
            </w:r>
            <w:proofErr w:type="spellEnd"/>
            <w:r w:rsidRPr="00935B94">
              <w:rPr>
                <w:sz w:val="24"/>
                <w:szCs w:val="24"/>
              </w:rPr>
              <w:t xml:space="preserve">  управління Національної поліції  України в Миколаївській області (за узгодженням)</w:t>
            </w:r>
          </w:p>
        </w:tc>
        <w:tc>
          <w:tcPr>
            <w:tcW w:w="1843" w:type="dxa"/>
          </w:tcPr>
          <w:p w:rsidR="00794D78" w:rsidRPr="00935B94" w:rsidRDefault="00794D78" w:rsidP="00AF4795">
            <w:pPr>
              <w:pStyle w:val="a9"/>
              <w:jc w:val="both"/>
              <w:rPr>
                <w:sz w:val="24"/>
                <w:szCs w:val="24"/>
              </w:rPr>
            </w:pPr>
            <w:r w:rsidRPr="00935B94">
              <w:rPr>
                <w:sz w:val="24"/>
                <w:szCs w:val="24"/>
              </w:rPr>
              <w:lastRenderedPageBreak/>
              <w:t xml:space="preserve">Фінансування заходу відсутнє </w:t>
            </w:r>
          </w:p>
          <w:p w:rsidR="00794D78" w:rsidRPr="00935B94" w:rsidRDefault="00794D78" w:rsidP="00A565AE">
            <w:pPr>
              <w:pStyle w:val="a9"/>
              <w:jc w:val="both"/>
              <w:rPr>
                <w:sz w:val="24"/>
                <w:szCs w:val="24"/>
              </w:rPr>
            </w:pPr>
          </w:p>
          <w:p w:rsidR="00794D78" w:rsidRPr="00935B94" w:rsidRDefault="00794D78" w:rsidP="00A565AE">
            <w:pPr>
              <w:jc w:val="both"/>
              <w:rPr>
                <w:sz w:val="24"/>
                <w:szCs w:val="24"/>
              </w:rPr>
            </w:pPr>
          </w:p>
        </w:tc>
        <w:tc>
          <w:tcPr>
            <w:tcW w:w="1127" w:type="dxa"/>
            <w:gridSpan w:val="2"/>
            <w:tcBorders>
              <w:right w:val="single" w:sz="4" w:space="0" w:color="auto"/>
            </w:tcBorders>
          </w:tcPr>
          <w:p w:rsidR="00794D78" w:rsidRPr="00935B94" w:rsidRDefault="00794D78" w:rsidP="00791270">
            <w:pPr>
              <w:pStyle w:val="a9"/>
              <w:jc w:val="center"/>
              <w:rPr>
                <w:sz w:val="24"/>
                <w:szCs w:val="24"/>
              </w:rPr>
            </w:pPr>
            <w:r w:rsidRPr="00935B94">
              <w:rPr>
                <w:sz w:val="24"/>
                <w:szCs w:val="24"/>
              </w:rPr>
              <w:lastRenderedPageBreak/>
              <w:t>0</w:t>
            </w:r>
          </w:p>
        </w:tc>
        <w:tc>
          <w:tcPr>
            <w:tcW w:w="1425" w:type="dxa"/>
            <w:gridSpan w:val="3"/>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A14E37" w:rsidRDefault="00BF6535" w:rsidP="00A14E37">
            <w:pPr>
              <w:shd w:val="clear" w:color="auto" w:fill="FFFFFF"/>
              <w:autoSpaceDE w:val="0"/>
              <w:autoSpaceDN w:val="0"/>
              <w:adjustRightInd w:val="0"/>
              <w:jc w:val="both"/>
              <w:rPr>
                <w:b/>
                <w:sz w:val="24"/>
                <w:szCs w:val="24"/>
              </w:rPr>
            </w:pPr>
            <w:r w:rsidRPr="000B4227">
              <w:rPr>
                <w:color w:val="000000" w:themeColor="text1"/>
                <w:sz w:val="24"/>
                <w:szCs w:val="24"/>
              </w:rPr>
              <w:t xml:space="preserve">Налагоджено систему проведення семінарів, конференцій та нарад з </w:t>
            </w:r>
            <w:r w:rsidRPr="000B4227">
              <w:rPr>
                <w:color w:val="000000" w:themeColor="text1"/>
                <w:sz w:val="24"/>
                <w:szCs w:val="24"/>
              </w:rPr>
              <w:lastRenderedPageBreak/>
              <w:t xml:space="preserve">працівниками, які </w:t>
            </w:r>
            <w:proofErr w:type="spellStart"/>
            <w:r w:rsidRPr="000B4227">
              <w:rPr>
                <w:color w:val="000000" w:themeColor="text1"/>
                <w:sz w:val="24"/>
                <w:szCs w:val="24"/>
              </w:rPr>
              <w:t>займа-ються</w:t>
            </w:r>
            <w:proofErr w:type="spellEnd"/>
            <w:r w:rsidRPr="000B4227">
              <w:rPr>
                <w:color w:val="000000" w:themeColor="text1"/>
                <w:sz w:val="24"/>
                <w:szCs w:val="24"/>
              </w:rPr>
              <w:t xml:space="preserve"> вирішенням питань запобігання бездоглядності та безпритульності дітей, профілактика скоєння ними правопорушень, їх </w:t>
            </w:r>
            <w:proofErr w:type="spellStart"/>
            <w:r w:rsidRPr="000B4227">
              <w:rPr>
                <w:color w:val="000000" w:themeColor="text1"/>
                <w:sz w:val="24"/>
                <w:szCs w:val="24"/>
              </w:rPr>
              <w:t>реабілі-тацією</w:t>
            </w:r>
            <w:proofErr w:type="spellEnd"/>
            <w:r w:rsidRPr="000B4227">
              <w:rPr>
                <w:color w:val="000000" w:themeColor="text1"/>
                <w:sz w:val="24"/>
                <w:szCs w:val="24"/>
              </w:rPr>
              <w:t xml:space="preserve"> та соціальним захистом. </w:t>
            </w:r>
            <w:r w:rsidR="000B4227" w:rsidRPr="000B4227">
              <w:rPr>
                <w:sz w:val="24"/>
                <w:szCs w:val="24"/>
              </w:rPr>
              <w:t>Методична робота заступників директорів з виховної роботи передбачає підвищення рівня знань і професійних умінь педагогів для здійснення ними навчально-виховної роботи з дітьми, що потребують особливої уваги.</w:t>
            </w:r>
            <w:r w:rsidR="00FD697F">
              <w:rPr>
                <w:sz w:val="24"/>
                <w:szCs w:val="24"/>
              </w:rPr>
              <w:t xml:space="preserve"> </w:t>
            </w:r>
            <w:r w:rsidR="000B4227" w:rsidRPr="000B4227">
              <w:rPr>
                <w:sz w:val="24"/>
                <w:szCs w:val="24"/>
              </w:rPr>
              <w:t xml:space="preserve">Фахівцями </w:t>
            </w:r>
            <w:proofErr w:type="spellStart"/>
            <w:r w:rsidR="000B4227" w:rsidRPr="000B4227">
              <w:rPr>
                <w:sz w:val="24"/>
                <w:szCs w:val="24"/>
              </w:rPr>
              <w:t>КУ</w:t>
            </w:r>
            <w:proofErr w:type="spellEnd"/>
            <w:r w:rsidR="000B4227" w:rsidRPr="000B4227">
              <w:rPr>
                <w:sz w:val="24"/>
                <w:szCs w:val="24"/>
              </w:rPr>
              <w:t xml:space="preserve"> «Ц</w:t>
            </w:r>
            <w:r w:rsidR="00AC521D">
              <w:rPr>
                <w:sz w:val="24"/>
                <w:szCs w:val="24"/>
              </w:rPr>
              <w:t>ентр професійного розвитку педагогічних працівників</w:t>
            </w:r>
            <w:r w:rsidR="000B4227" w:rsidRPr="000B4227">
              <w:rPr>
                <w:sz w:val="24"/>
                <w:szCs w:val="24"/>
              </w:rPr>
              <w:t>» протягом ІІ півріччя 2024 року проведено ряд заходів для педагогічних працівників закладів освіти:</w:t>
            </w:r>
          </w:p>
          <w:p w:rsidR="00A14E37" w:rsidRDefault="00A14E37" w:rsidP="00A14E37">
            <w:pPr>
              <w:shd w:val="clear" w:color="auto" w:fill="FFFFFF"/>
              <w:autoSpaceDE w:val="0"/>
              <w:autoSpaceDN w:val="0"/>
              <w:adjustRightInd w:val="0"/>
              <w:jc w:val="both"/>
              <w:rPr>
                <w:sz w:val="24"/>
                <w:szCs w:val="24"/>
              </w:rPr>
            </w:pPr>
            <w:r>
              <w:rPr>
                <w:b/>
                <w:sz w:val="24"/>
                <w:szCs w:val="24"/>
              </w:rPr>
              <w:t>-</w:t>
            </w:r>
            <w:r w:rsidR="000B4227" w:rsidRPr="000B4227">
              <w:rPr>
                <w:sz w:val="24"/>
                <w:szCs w:val="24"/>
              </w:rPr>
              <w:t xml:space="preserve"> «Розвиток здоров’я</w:t>
            </w:r>
            <w:r w:rsidR="00FD697F">
              <w:rPr>
                <w:sz w:val="24"/>
                <w:szCs w:val="24"/>
              </w:rPr>
              <w:t xml:space="preserve"> </w:t>
            </w:r>
            <w:proofErr w:type="spellStart"/>
            <w:r w:rsidR="000B4227" w:rsidRPr="000B4227">
              <w:rPr>
                <w:sz w:val="24"/>
                <w:szCs w:val="24"/>
              </w:rPr>
              <w:t>збережувальної</w:t>
            </w:r>
            <w:proofErr w:type="spellEnd"/>
            <w:r w:rsidR="000B4227" w:rsidRPr="000B4227">
              <w:rPr>
                <w:sz w:val="24"/>
                <w:szCs w:val="24"/>
              </w:rPr>
              <w:t xml:space="preserve"> </w:t>
            </w:r>
            <w:proofErr w:type="spellStart"/>
            <w:r w:rsidR="000B4227" w:rsidRPr="000B4227">
              <w:rPr>
                <w:sz w:val="24"/>
                <w:szCs w:val="24"/>
              </w:rPr>
              <w:t>компе</w:t>
            </w:r>
            <w:r>
              <w:rPr>
                <w:sz w:val="24"/>
                <w:szCs w:val="24"/>
              </w:rPr>
              <w:t>-</w:t>
            </w:r>
            <w:r w:rsidR="000B4227" w:rsidRPr="000B4227">
              <w:rPr>
                <w:sz w:val="24"/>
                <w:szCs w:val="24"/>
              </w:rPr>
              <w:t>тентності</w:t>
            </w:r>
            <w:proofErr w:type="spellEnd"/>
            <w:r w:rsidR="000B4227" w:rsidRPr="000B4227">
              <w:rPr>
                <w:sz w:val="24"/>
                <w:szCs w:val="24"/>
              </w:rPr>
              <w:t xml:space="preserve">  педагога», </w:t>
            </w:r>
          </w:p>
          <w:p w:rsidR="00234B08" w:rsidRDefault="00A14E37" w:rsidP="00234B08">
            <w:pPr>
              <w:shd w:val="clear" w:color="auto" w:fill="FFFFFF"/>
              <w:autoSpaceDE w:val="0"/>
              <w:autoSpaceDN w:val="0"/>
              <w:adjustRightInd w:val="0"/>
              <w:jc w:val="both"/>
              <w:rPr>
                <w:b/>
                <w:sz w:val="24"/>
                <w:szCs w:val="24"/>
              </w:rPr>
            </w:pPr>
            <w:r>
              <w:rPr>
                <w:b/>
                <w:sz w:val="24"/>
                <w:szCs w:val="24"/>
              </w:rPr>
              <w:lastRenderedPageBreak/>
              <w:t xml:space="preserve">- </w:t>
            </w:r>
            <w:r w:rsidR="000B4227" w:rsidRPr="000B4227">
              <w:rPr>
                <w:bCs/>
                <w:sz w:val="24"/>
                <w:szCs w:val="24"/>
              </w:rPr>
              <w:t>«</w:t>
            </w:r>
            <w:proofErr w:type="spellStart"/>
            <w:r w:rsidR="000B4227" w:rsidRPr="000B4227">
              <w:rPr>
                <w:bCs/>
                <w:sz w:val="24"/>
                <w:szCs w:val="24"/>
              </w:rPr>
              <w:t>Проєктивні</w:t>
            </w:r>
            <w:proofErr w:type="spellEnd"/>
            <w:r w:rsidR="000B4227" w:rsidRPr="000B4227">
              <w:rPr>
                <w:bCs/>
                <w:sz w:val="24"/>
                <w:szCs w:val="24"/>
              </w:rPr>
              <w:t xml:space="preserve"> методики в роботі практичного психолога»,</w:t>
            </w:r>
          </w:p>
          <w:p w:rsidR="00234B08" w:rsidRDefault="00234B08" w:rsidP="00234B08">
            <w:pPr>
              <w:shd w:val="clear" w:color="auto" w:fill="FFFFFF"/>
              <w:autoSpaceDE w:val="0"/>
              <w:autoSpaceDN w:val="0"/>
              <w:adjustRightInd w:val="0"/>
              <w:jc w:val="both"/>
              <w:rPr>
                <w:b/>
                <w:sz w:val="24"/>
                <w:szCs w:val="24"/>
              </w:rPr>
            </w:pPr>
            <w:r>
              <w:rPr>
                <w:b/>
                <w:sz w:val="24"/>
                <w:szCs w:val="24"/>
              </w:rPr>
              <w:t xml:space="preserve">- </w:t>
            </w:r>
            <w:r w:rsidR="000B4227" w:rsidRPr="000B4227">
              <w:rPr>
                <w:bCs/>
                <w:sz w:val="24"/>
                <w:szCs w:val="24"/>
              </w:rPr>
              <w:t>майстер-клас «Дерево життя»,</w:t>
            </w:r>
          </w:p>
          <w:p w:rsidR="00234B08" w:rsidRDefault="00234B08" w:rsidP="00234B08">
            <w:pPr>
              <w:shd w:val="clear" w:color="auto" w:fill="FFFFFF"/>
              <w:autoSpaceDE w:val="0"/>
              <w:autoSpaceDN w:val="0"/>
              <w:adjustRightInd w:val="0"/>
              <w:jc w:val="both"/>
              <w:rPr>
                <w:b/>
                <w:sz w:val="24"/>
                <w:szCs w:val="24"/>
              </w:rPr>
            </w:pPr>
            <w:r>
              <w:rPr>
                <w:b/>
                <w:sz w:val="24"/>
                <w:szCs w:val="24"/>
              </w:rPr>
              <w:t xml:space="preserve">- </w:t>
            </w:r>
            <w:r w:rsidR="000B4227" w:rsidRPr="000B4227">
              <w:rPr>
                <w:sz w:val="24"/>
                <w:szCs w:val="24"/>
              </w:rPr>
              <w:t>«Сучасні інструменти взаємодії з батьками здобувачів освіти»,</w:t>
            </w:r>
          </w:p>
          <w:p w:rsidR="005926F0" w:rsidRDefault="00234B08" w:rsidP="005926F0">
            <w:pPr>
              <w:shd w:val="clear" w:color="auto" w:fill="FFFFFF"/>
              <w:autoSpaceDE w:val="0"/>
              <w:autoSpaceDN w:val="0"/>
              <w:adjustRightInd w:val="0"/>
              <w:jc w:val="both"/>
              <w:rPr>
                <w:b/>
                <w:sz w:val="24"/>
                <w:szCs w:val="24"/>
              </w:rPr>
            </w:pPr>
            <w:r>
              <w:rPr>
                <w:b/>
                <w:sz w:val="24"/>
                <w:szCs w:val="24"/>
              </w:rPr>
              <w:t xml:space="preserve">- </w:t>
            </w:r>
            <w:r w:rsidR="000B4227" w:rsidRPr="000B4227">
              <w:rPr>
                <w:bCs/>
                <w:sz w:val="24"/>
                <w:szCs w:val="24"/>
              </w:rPr>
              <w:t xml:space="preserve">семінар вихователів-методистів </w:t>
            </w:r>
            <w:r w:rsidR="00835291">
              <w:rPr>
                <w:bCs/>
                <w:sz w:val="24"/>
                <w:szCs w:val="24"/>
              </w:rPr>
              <w:t>закладів дошкільної освіти</w:t>
            </w:r>
            <w:r w:rsidR="000B4227" w:rsidRPr="000B4227">
              <w:rPr>
                <w:bCs/>
                <w:sz w:val="24"/>
                <w:szCs w:val="24"/>
              </w:rPr>
              <w:t> </w:t>
            </w:r>
            <w:r w:rsidR="000B4227" w:rsidRPr="000B4227">
              <w:rPr>
                <w:sz w:val="24"/>
                <w:szCs w:val="24"/>
              </w:rPr>
              <w:t xml:space="preserve"> «Партнерська взаємодія педагогічного колективу закладу дошкільної освіти з родинами дітей в умовах воєнного стану: теоретичний та методичний вектор»,  </w:t>
            </w:r>
          </w:p>
          <w:p w:rsidR="005926F0" w:rsidRDefault="005926F0" w:rsidP="005926F0">
            <w:pPr>
              <w:shd w:val="clear" w:color="auto" w:fill="FFFFFF"/>
              <w:autoSpaceDE w:val="0"/>
              <w:autoSpaceDN w:val="0"/>
              <w:adjustRightInd w:val="0"/>
              <w:jc w:val="both"/>
              <w:rPr>
                <w:b/>
                <w:sz w:val="24"/>
                <w:szCs w:val="24"/>
              </w:rPr>
            </w:pPr>
            <w:r>
              <w:rPr>
                <w:b/>
                <w:sz w:val="24"/>
                <w:szCs w:val="24"/>
              </w:rPr>
              <w:t xml:space="preserve">- </w:t>
            </w:r>
            <w:r w:rsidR="000B4227" w:rsidRPr="000B4227">
              <w:rPr>
                <w:sz w:val="24"/>
                <w:szCs w:val="24"/>
              </w:rPr>
              <w:t>«Цільові акценти національно-патріотичного виховання в контексті нормативних документів»,</w:t>
            </w:r>
          </w:p>
          <w:p w:rsidR="005926F0" w:rsidRDefault="005926F0" w:rsidP="005926F0">
            <w:pPr>
              <w:shd w:val="clear" w:color="auto" w:fill="FFFFFF"/>
              <w:autoSpaceDE w:val="0"/>
              <w:autoSpaceDN w:val="0"/>
              <w:adjustRightInd w:val="0"/>
              <w:jc w:val="both"/>
              <w:rPr>
                <w:sz w:val="24"/>
                <w:szCs w:val="24"/>
              </w:rPr>
            </w:pPr>
            <w:r>
              <w:rPr>
                <w:b/>
                <w:sz w:val="24"/>
                <w:szCs w:val="24"/>
              </w:rPr>
              <w:t xml:space="preserve">- </w:t>
            </w:r>
            <w:r w:rsidR="000B4227" w:rsidRPr="000B4227">
              <w:rPr>
                <w:sz w:val="24"/>
                <w:szCs w:val="24"/>
              </w:rPr>
              <w:t>семінар «Психологічний супровід професійної діяльності педагогічних працівників в умовах воєнного стану»,</w:t>
            </w:r>
          </w:p>
          <w:p w:rsidR="005926F0" w:rsidRDefault="005926F0" w:rsidP="005926F0">
            <w:pPr>
              <w:shd w:val="clear" w:color="auto" w:fill="FFFFFF"/>
              <w:autoSpaceDE w:val="0"/>
              <w:autoSpaceDN w:val="0"/>
              <w:adjustRightInd w:val="0"/>
              <w:jc w:val="both"/>
              <w:rPr>
                <w:sz w:val="24"/>
                <w:szCs w:val="24"/>
              </w:rPr>
            </w:pPr>
            <w:r>
              <w:rPr>
                <w:b/>
                <w:sz w:val="24"/>
                <w:szCs w:val="24"/>
              </w:rPr>
              <w:t xml:space="preserve">- </w:t>
            </w:r>
            <w:r w:rsidR="000B4227" w:rsidRPr="000B4227">
              <w:rPr>
                <w:sz w:val="24"/>
                <w:szCs w:val="24"/>
              </w:rPr>
              <w:t>«</w:t>
            </w:r>
            <w:proofErr w:type="spellStart"/>
            <w:r w:rsidR="000B4227" w:rsidRPr="000B4227">
              <w:rPr>
                <w:sz w:val="24"/>
                <w:szCs w:val="24"/>
              </w:rPr>
              <w:t>Безбар’єрність</w:t>
            </w:r>
            <w:proofErr w:type="spellEnd"/>
            <w:r w:rsidR="000B4227" w:rsidRPr="000B4227">
              <w:rPr>
                <w:sz w:val="24"/>
                <w:szCs w:val="24"/>
              </w:rPr>
              <w:t xml:space="preserve"> як ознака </w:t>
            </w:r>
            <w:r w:rsidR="000B4227" w:rsidRPr="000B4227">
              <w:rPr>
                <w:sz w:val="24"/>
                <w:szCs w:val="24"/>
              </w:rPr>
              <w:lastRenderedPageBreak/>
              <w:t>сучасного освітнього середовища»,</w:t>
            </w:r>
          </w:p>
          <w:p w:rsidR="005926F0" w:rsidRDefault="005926F0" w:rsidP="005926F0">
            <w:pPr>
              <w:shd w:val="clear" w:color="auto" w:fill="FFFFFF"/>
              <w:autoSpaceDE w:val="0"/>
              <w:autoSpaceDN w:val="0"/>
              <w:adjustRightInd w:val="0"/>
              <w:jc w:val="both"/>
              <w:rPr>
                <w:color w:val="000000"/>
                <w:sz w:val="24"/>
                <w:szCs w:val="24"/>
              </w:rPr>
            </w:pPr>
            <w:r>
              <w:rPr>
                <w:sz w:val="24"/>
                <w:szCs w:val="24"/>
              </w:rPr>
              <w:t xml:space="preserve">- </w:t>
            </w:r>
            <w:r w:rsidR="000B4227" w:rsidRPr="000B4227">
              <w:rPr>
                <w:color w:val="000000"/>
                <w:sz w:val="24"/>
                <w:szCs w:val="24"/>
              </w:rPr>
              <w:t xml:space="preserve">тренінг «Протидія та попередження </w:t>
            </w:r>
            <w:proofErr w:type="spellStart"/>
            <w:r w:rsidR="000B4227" w:rsidRPr="000B4227">
              <w:rPr>
                <w:color w:val="000000"/>
                <w:sz w:val="24"/>
                <w:szCs w:val="24"/>
              </w:rPr>
              <w:t>булінгу</w:t>
            </w:r>
            <w:proofErr w:type="spellEnd"/>
            <w:r w:rsidR="000B4227" w:rsidRPr="000B4227">
              <w:rPr>
                <w:color w:val="000000"/>
                <w:sz w:val="24"/>
                <w:szCs w:val="24"/>
              </w:rPr>
              <w:t xml:space="preserve"> (цькування) в закладах освіти»</w:t>
            </w:r>
            <w:r>
              <w:rPr>
                <w:color w:val="000000"/>
                <w:sz w:val="24"/>
                <w:szCs w:val="24"/>
              </w:rPr>
              <w:t>;</w:t>
            </w:r>
          </w:p>
          <w:p w:rsidR="00B95E16" w:rsidRDefault="005926F0" w:rsidP="00B95E16">
            <w:pPr>
              <w:shd w:val="clear" w:color="auto" w:fill="FFFFFF"/>
              <w:autoSpaceDE w:val="0"/>
              <w:autoSpaceDN w:val="0"/>
              <w:adjustRightInd w:val="0"/>
              <w:jc w:val="both"/>
              <w:rPr>
                <w:rStyle w:val="c9dxtc"/>
                <w:sz w:val="24"/>
                <w:szCs w:val="24"/>
              </w:rPr>
            </w:pPr>
            <w:r>
              <w:rPr>
                <w:color w:val="000000"/>
              </w:rPr>
              <w:t xml:space="preserve">- </w:t>
            </w:r>
            <w:r w:rsidR="000B4227" w:rsidRPr="000B4227">
              <w:rPr>
                <w:rStyle w:val="c9dxtc"/>
                <w:bCs/>
                <w:sz w:val="24"/>
                <w:szCs w:val="24"/>
              </w:rPr>
              <w:t>«Національно-патріотичне виховання: нові вектори та завдання</w:t>
            </w:r>
            <w:r w:rsidR="000B4227" w:rsidRPr="000B4227">
              <w:rPr>
                <w:rStyle w:val="c9dxtc"/>
                <w:sz w:val="24"/>
                <w:szCs w:val="24"/>
              </w:rPr>
              <w:t>».</w:t>
            </w:r>
          </w:p>
          <w:p w:rsidR="00794D78" w:rsidRPr="00935B94" w:rsidRDefault="000B4227" w:rsidP="005061EF">
            <w:pPr>
              <w:shd w:val="clear" w:color="auto" w:fill="FFFFFF"/>
              <w:autoSpaceDE w:val="0"/>
              <w:autoSpaceDN w:val="0"/>
              <w:adjustRightInd w:val="0"/>
              <w:jc w:val="both"/>
              <w:rPr>
                <w:sz w:val="24"/>
                <w:szCs w:val="24"/>
              </w:rPr>
            </w:pPr>
            <w:r w:rsidRPr="000B4227">
              <w:rPr>
                <w:color w:val="000000"/>
                <w:sz w:val="24"/>
                <w:szCs w:val="24"/>
              </w:rPr>
              <w:t>У 2024 році 6 фахівців пройшли курси підвищення кваліфікації з питань захисту прав дітей.</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BC40FA">
            <w:pPr>
              <w:pStyle w:val="a9"/>
              <w:jc w:val="both"/>
              <w:rPr>
                <w:sz w:val="24"/>
                <w:szCs w:val="24"/>
              </w:rPr>
            </w:pPr>
            <w:r w:rsidRPr="00935B94">
              <w:rPr>
                <w:sz w:val="24"/>
                <w:szCs w:val="24"/>
              </w:rPr>
              <w:t xml:space="preserve">6.2. Підготувати і видати методичні та </w:t>
            </w:r>
            <w:r w:rsidR="00C51EB6">
              <w:rPr>
                <w:sz w:val="24"/>
                <w:szCs w:val="24"/>
              </w:rPr>
              <w:t xml:space="preserve">рекомендаційні матеріали з питань </w:t>
            </w:r>
            <w:proofErr w:type="spellStart"/>
            <w:r w:rsidR="00C51EB6">
              <w:rPr>
                <w:sz w:val="24"/>
                <w:szCs w:val="24"/>
              </w:rPr>
              <w:t>нормативно–право-вого</w:t>
            </w:r>
            <w:proofErr w:type="spellEnd"/>
            <w:r w:rsidR="00C51EB6">
              <w:rPr>
                <w:sz w:val="24"/>
                <w:szCs w:val="24"/>
              </w:rPr>
              <w:t xml:space="preserve"> забезпечення діяль</w:t>
            </w:r>
            <w:r w:rsidRPr="00935B94">
              <w:rPr>
                <w:sz w:val="24"/>
                <w:szCs w:val="24"/>
              </w:rPr>
              <w:t xml:space="preserve">ності для спеціалістів, які опікуються </w:t>
            </w:r>
            <w:proofErr w:type="spellStart"/>
            <w:r w:rsidRPr="00935B94">
              <w:rPr>
                <w:sz w:val="24"/>
                <w:szCs w:val="24"/>
              </w:rPr>
              <w:t>проб-лемами</w:t>
            </w:r>
            <w:proofErr w:type="spellEnd"/>
            <w:r w:rsidRPr="00935B94">
              <w:rPr>
                <w:sz w:val="24"/>
                <w:szCs w:val="24"/>
              </w:rPr>
              <w:t xml:space="preserve"> </w:t>
            </w:r>
            <w:proofErr w:type="spellStart"/>
            <w:r w:rsidRPr="00935B94">
              <w:rPr>
                <w:sz w:val="24"/>
                <w:szCs w:val="24"/>
              </w:rPr>
              <w:t>безпри-тульності</w:t>
            </w:r>
            <w:proofErr w:type="spellEnd"/>
            <w:r w:rsidRPr="00935B94">
              <w:rPr>
                <w:sz w:val="24"/>
                <w:szCs w:val="24"/>
              </w:rPr>
              <w:t xml:space="preserve">, </w:t>
            </w:r>
            <w:proofErr w:type="spellStart"/>
            <w:r w:rsidRPr="00935B94">
              <w:rPr>
                <w:sz w:val="24"/>
                <w:szCs w:val="24"/>
              </w:rPr>
              <w:t>бездог-лядності</w:t>
            </w:r>
            <w:proofErr w:type="spellEnd"/>
            <w:r w:rsidRPr="00935B94">
              <w:rPr>
                <w:sz w:val="24"/>
                <w:szCs w:val="24"/>
              </w:rPr>
              <w:t xml:space="preserve">, </w:t>
            </w:r>
            <w:proofErr w:type="spellStart"/>
            <w:r w:rsidRPr="00935B94">
              <w:rPr>
                <w:sz w:val="24"/>
                <w:szCs w:val="24"/>
              </w:rPr>
              <w:t>п</w:t>
            </w:r>
            <w:r w:rsidR="00C51EB6">
              <w:rPr>
                <w:sz w:val="24"/>
                <w:szCs w:val="24"/>
              </w:rPr>
              <w:t>рофі-лактики</w:t>
            </w:r>
            <w:proofErr w:type="spellEnd"/>
            <w:r w:rsidR="00C51EB6">
              <w:rPr>
                <w:sz w:val="24"/>
                <w:szCs w:val="24"/>
              </w:rPr>
              <w:t xml:space="preserve"> </w:t>
            </w:r>
            <w:proofErr w:type="spellStart"/>
            <w:r w:rsidR="00C51EB6">
              <w:rPr>
                <w:sz w:val="24"/>
                <w:szCs w:val="24"/>
              </w:rPr>
              <w:t>соці-ального</w:t>
            </w:r>
            <w:proofErr w:type="spellEnd"/>
            <w:r w:rsidR="00C51EB6">
              <w:rPr>
                <w:sz w:val="24"/>
                <w:szCs w:val="24"/>
              </w:rPr>
              <w:t xml:space="preserve"> сирітства, право</w:t>
            </w:r>
            <w:r w:rsidRPr="00935B94">
              <w:rPr>
                <w:sz w:val="24"/>
                <w:szCs w:val="24"/>
              </w:rPr>
              <w:t xml:space="preserve">порушень </w:t>
            </w:r>
            <w:r w:rsidRPr="00935B94">
              <w:rPr>
                <w:sz w:val="24"/>
                <w:szCs w:val="24"/>
              </w:rPr>
              <w:lastRenderedPageBreak/>
              <w:t xml:space="preserve">серед </w:t>
            </w:r>
            <w:proofErr w:type="spellStart"/>
            <w:r w:rsidRPr="00935B94">
              <w:rPr>
                <w:sz w:val="24"/>
                <w:szCs w:val="24"/>
              </w:rPr>
              <w:t>неповно</w:t>
            </w:r>
            <w:r w:rsidR="00C51EB6">
              <w:rPr>
                <w:sz w:val="24"/>
                <w:szCs w:val="24"/>
              </w:rPr>
              <w:t>-літніх</w:t>
            </w:r>
            <w:proofErr w:type="spellEnd"/>
            <w:r w:rsidR="00C51EB6">
              <w:rPr>
                <w:sz w:val="24"/>
                <w:szCs w:val="24"/>
              </w:rPr>
              <w:t>, закладами со</w:t>
            </w:r>
            <w:r w:rsidRPr="00935B94">
              <w:rPr>
                <w:sz w:val="24"/>
                <w:szCs w:val="24"/>
              </w:rPr>
              <w:t xml:space="preserve">ціального </w:t>
            </w:r>
            <w:proofErr w:type="spellStart"/>
            <w:r w:rsidRPr="00935B94">
              <w:rPr>
                <w:sz w:val="24"/>
                <w:szCs w:val="24"/>
              </w:rPr>
              <w:t>захис</w:t>
            </w:r>
            <w:r w:rsidR="00C51EB6">
              <w:rPr>
                <w:sz w:val="24"/>
                <w:szCs w:val="24"/>
              </w:rPr>
              <w:t>-</w:t>
            </w:r>
            <w:r w:rsidRPr="00935B94">
              <w:rPr>
                <w:sz w:val="24"/>
                <w:szCs w:val="24"/>
              </w:rPr>
              <w:t>ту</w:t>
            </w:r>
            <w:proofErr w:type="spellEnd"/>
            <w:r w:rsidRPr="00935B94">
              <w:rPr>
                <w:sz w:val="24"/>
                <w:szCs w:val="24"/>
              </w:rPr>
              <w:t xml:space="preserve"> дітей</w:t>
            </w:r>
          </w:p>
        </w:tc>
        <w:tc>
          <w:tcPr>
            <w:tcW w:w="1951" w:type="dxa"/>
          </w:tcPr>
          <w:p w:rsidR="00794D78" w:rsidRPr="00935B94" w:rsidRDefault="00794D78" w:rsidP="00BC40FA">
            <w:pPr>
              <w:jc w:val="both"/>
              <w:rPr>
                <w:sz w:val="24"/>
                <w:szCs w:val="24"/>
              </w:rPr>
            </w:pPr>
            <w:r w:rsidRPr="00935B94">
              <w:rPr>
                <w:sz w:val="24"/>
                <w:szCs w:val="24"/>
              </w:rPr>
              <w:lastRenderedPageBreak/>
              <w:t>Управління «Служба  у справах дітей» міської ради</w:t>
            </w:r>
          </w:p>
        </w:tc>
        <w:tc>
          <w:tcPr>
            <w:tcW w:w="1843" w:type="dxa"/>
          </w:tcPr>
          <w:p w:rsidR="00794D78" w:rsidRPr="00935B94" w:rsidRDefault="00794D78" w:rsidP="00170083">
            <w:pPr>
              <w:pStyle w:val="a9"/>
              <w:jc w:val="both"/>
              <w:rPr>
                <w:sz w:val="24"/>
                <w:szCs w:val="24"/>
              </w:rPr>
            </w:pPr>
            <w:r w:rsidRPr="00935B94">
              <w:rPr>
                <w:sz w:val="24"/>
                <w:szCs w:val="24"/>
              </w:rPr>
              <w:t xml:space="preserve">Фінансування заходу відсутнє </w:t>
            </w:r>
          </w:p>
          <w:p w:rsidR="00794D78" w:rsidRPr="00935B94" w:rsidRDefault="00794D78" w:rsidP="00BC40FA">
            <w:pPr>
              <w:pStyle w:val="a9"/>
              <w:jc w:val="both"/>
              <w:rPr>
                <w:sz w:val="24"/>
                <w:szCs w:val="24"/>
              </w:rPr>
            </w:pPr>
          </w:p>
          <w:p w:rsidR="00794D78" w:rsidRPr="00935B94" w:rsidRDefault="00794D78" w:rsidP="00BC40FA">
            <w:pPr>
              <w:jc w:val="both"/>
              <w:rPr>
                <w:sz w:val="24"/>
                <w:szCs w:val="24"/>
              </w:rPr>
            </w:pPr>
          </w:p>
        </w:tc>
        <w:tc>
          <w:tcPr>
            <w:tcW w:w="1127" w:type="dxa"/>
            <w:gridSpan w:val="2"/>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8C3A66" w:rsidP="008C3A66">
            <w:pPr>
              <w:pStyle w:val="a9"/>
              <w:jc w:val="both"/>
              <w:rPr>
                <w:sz w:val="24"/>
                <w:szCs w:val="24"/>
              </w:rPr>
            </w:pPr>
            <w:r w:rsidRPr="004318B5">
              <w:rPr>
                <w:sz w:val="24"/>
                <w:szCs w:val="24"/>
              </w:rPr>
              <w:t xml:space="preserve">Протягом звітного періоду на підготовку та видачу методичних та </w:t>
            </w:r>
            <w:proofErr w:type="spellStart"/>
            <w:r w:rsidRPr="004318B5">
              <w:rPr>
                <w:sz w:val="24"/>
                <w:szCs w:val="24"/>
              </w:rPr>
              <w:t>рекомен</w:t>
            </w:r>
            <w:r w:rsidR="007B251D">
              <w:rPr>
                <w:sz w:val="24"/>
                <w:szCs w:val="24"/>
              </w:rPr>
              <w:t>-</w:t>
            </w:r>
            <w:r w:rsidRPr="004318B5">
              <w:rPr>
                <w:sz w:val="24"/>
                <w:szCs w:val="24"/>
              </w:rPr>
              <w:t>даційних</w:t>
            </w:r>
            <w:proofErr w:type="spellEnd"/>
            <w:r w:rsidRPr="004318B5">
              <w:rPr>
                <w:sz w:val="24"/>
                <w:szCs w:val="24"/>
              </w:rPr>
              <w:t xml:space="preserve"> матеріалів з питань нормативно-правового забезпечення діяльності для спеціалістів, які опікуються проблемами безпритульності, </w:t>
            </w:r>
            <w:proofErr w:type="spellStart"/>
            <w:r w:rsidRPr="004318B5">
              <w:rPr>
                <w:sz w:val="24"/>
                <w:szCs w:val="24"/>
              </w:rPr>
              <w:t>бездог</w:t>
            </w:r>
            <w:r>
              <w:rPr>
                <w:sz w:val="24"/>
                <w:szCs w:val="24"/>
              </w:rPr>
              <w:t>-</w:t>
            </w:r>
            <w:r w:rsidRPr="004318B5">
              <w:rPr>
                <w:sz w:val="24"/>
                <w:szCs w:val="24"/>
              </w:rPr>
              <w:t>лядності</w:t>
            </w:r>
            <w:proofErr w:type="spellEnd"/>
            <w:r w:rsidRPr="004318B5">
              <w:rPr>
                <w:sz w:val="24"/>
                <w:szCs w:val="24"/>
              </w:rPr>
              <w:t>, профілактики соціального сирітства, правопорушень серед неповнолітніх, закладами соціального захисту дітей</w:t>
            </w:r>
            <w:r>
              <w:rPr>
                <w:sz w:val="24"/>
                <w:szCs w:val="24"/>
              </w:rPr>
              <w:t>, кошти не виділялись.</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6.3. Вивчати передовий досвід та впроваджувати ефективні </w:t>
            </w:r>
            <w:proofErr w:type="spellStart"/>
            <w:r w:rsidRPr="00935B94">
              <w:rPr>
                <w:sz w:val="24"/>
                <w:szCs w:val="24"/>
              </w:rPr>
              <w:t>техно-логії</w:t>
            </w:r>
            <w:proofErr w:type="spellEnd"/>
            <w:r w:rsidRPr="00935B94">
              <w:rPr>
                <w:sz w:val="24"/>
                <w:szCs w:val="24"/>
              </w:rPr>
              <w:t xml:space="preserve"> </w:t>
            </w:r>
            <w:proofErr w:type="spellStart"/>
            <w:r w:rsidRPr="00935B94">
              <w:rPr>
                <w:sz w:val="24"/>
                <w:szCs w:val="24"/>
              </w:rPr>
              <w:t>п</w:t>
            </w:r>
            <w:r w:rsidR="002D551F">
              <w:rPr>
                <w:sz w:val="24"/>
                <w:szCs w:val="24"/>
              </w:rPr>
              <w:t>рофі-лактики</w:t>
            </w:r>
            <w:proofErr w:type="spellEnd"/>
            <w:r w:rsidR="002D551F">
              <w:rPr>
                <w:sz w:val="24"/>
                <w:szCs w:val="24"/>
              </w:rPr>
              <w:t xml:space="preserve"> </w:t>
            </w:r>
            <w:proofErr w:type="spellStart"/>
            <w:r w:rsidR="002D551F">
              <w:rPr>
                <w:sz w:val="24"/>
                <w:szCs w:val="24"/>
              </w:rPr>
              <w:t>соці-ального</w:t>
            </w:r>
            <w:proofErr w:type="spellEnd"/>
            <w:r w:rsidR="002D551F">
              <w:rPr>
                <w:sz w:val="24"/>
                <w:szCs w:val="24"/>
              </w:rPr>
              <w:t xml:space="preserve"> сиріт</w:t>
            </w:r>
            <w:r w:rsidRPr="00935B94">
              <w:rPr>
                <w:sz w:val="24"/>
                <w:szCs w:val="24"/>
              </w:rPr>
              <w:t xml:space="preserve">ства, роботи із захисту прав дітей-сиріт та дітей, </w:t>
            </w:r>
            <w:proofErr w:type="spellStart"/>
            <w:r w:rsidRPr="00935B94">
              <w:rPr>
                <w:sz w:val="24"/>
                <w:szCs w:val="24"/>
              </w:rPr>
              <w:t>позбав-лених</w:t>
            </w:r>
            <w:proofErr w:type="spellEnd"/>
            <w:r w:rsidRPr="00935B94">
              <w:rPr>
                <w:sz w:val="24"/>
                <w:szCs w:val="24"/>
              </w:rPr>
              <w:t xml:space="preserve"> </w:t>
            </w:r>
            <w:proofErr w:type="spellStart"/>
            <w:r w:rsidRPr="00935B94">
              <w:rPr>
                <w:sz w:val="24"/>
                <w:szCs w:val="24"/>
              </w:rPr>
              <w:t>бать-ківського</w:t>
            </w:r>
            <w:proofErr w:type="spellEnd"/>
            <w:r w:rsidRPr="00935B94">
              <w:rPr>
                <w:sz w:val="24"/>
                <w:szCs w:val="24"/>
              </w:rPr>
              <w:t xml:space="preserve"> </w:t>
            </w:r>
            <w:proofErr w:type="spellStart"/>
            <w:r w:rsidRPr="00935B94">
              <w:rPr>
                <w:sz w:val="24"/>
                <w:szCs w:val="24"/>
              </w:rPr>
              <w:t>пік-лування</w:t>
            </w:r>
            <w:proofErr w:type="spellEnd"/>
          </w:p>
        </w:tc>
        <w:tc>
          <w:tcPr>
            <w:tcW w:w="1951" w:type="dxa"/>
          </w:tcPr>
          <w:p w:rsidR="00794D78" w:rsidRPr="00935B94" w:rsidRDefault="00794D78" w:rsidP="00A565AE">
            <w:pPr>
              <w:pStyle w:val="a9"/>
              <w:jc w:val="both"/>
              <w:rPr>
                <w:sz w:val="24"/>
                <w:szCs w:val="24"/>
              </w:rPr>
            </w:pPr>
            <w:r w:rsidRPr="00935B94">
              <w:rPr>
                <w:sz w:val="24"/>
                <w:szCs w:val="24"/>
              </w:rPr>
              <w:t xml:space="preserve">Управління «Служба  у справах дітей» міської ради, Первомайський </w:t>
            </w:r>
            <w:r w:rsidR="002D551F">
              <w:rPr>
                <w:rFonts w:eastAsia="Batang"/>
                <w:sz w:val="24"/>
                <w:szCs w:val="24"/>
              </w:rPr>
              <w:t xml:space="preserve">центр </w:t>
            </w:r>
            <w:proofErr w:type="spellStart"/>
            <w:r w:rsidR="002D551F">
              <w:rPr>
                <w:rFonts w:eastAsia="Batang"/>
                <w:sz w:val="24"/>
                <w:szCs w:val="24"/>
              </w:rPr>
              <w:t>соціал</w:t>
            </w:r>
            <w:r w:rsidR="00601E12">
              <w:rPr>
                <w:rFonts w:eastAsia="Batang"/>
                <w:sz w:val="24"/>
                <w:szCs w:val="24"/>
              </w:rPr>
              <w:t>ь-</w:t>
            </w:r>
            <w:r w:rsidRPr="00935B94">
              <w:rPr>
                <w:rFonts w:eastAsia="Batang"/>
                <w:sz w:val="24"/>
                <w:szCs w:val="24"/>
              </w:rPr>
              <w:t>них</w:t>
            </w:r>
            <w:proofErr w:type="spellEnd"/>
            <w:r w:rsidRPr="00935B94">
              <w:rPr>
                <w:rFonts w:eastAsia="Batang"/>
                <w:sz w:val="24"/>
                <w:szCs w:val="24"/>
              </w:rPr>
              <w:t xml:space="preserve"> служб</w:t>
            </w:r>
          </w:p>
        </w:tc>
        <w:tc>
          <w:tcPr>
            <w:tcW w:w="1843" w:type="dxa"/>
          </w:tcPr>
          <w:p w:rsidR="00794D78" w:rsidRPr="00935B94" w:rsidRDefault="00794D78" w:rsidP="00522C05">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jc w:val="both"/>
              <w:rPr>
                <w:sz w:val="24"/>
                <w:szCs w:val="24"/>
              </w:rPr>
            </w:pPr>
          </w:p>
        </w:tc>
        <w:tc>
          <w:tcPr>
            <w:tcW w:w="1134" w:type="dxa"/>
            <w:gridSpan w:val="3"/>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525969" w:rsidP="00525969">
            <w:pPr>
              <w:pStyle w:val="a9"/>
              <w:jc w:val="both"/>
              <w:rPr>
                <w:sz w:val="24"/>
                <w:szCs w:val="24"/>
              </w:rPr>
            </w:pPr>
            <w:r w:rsidRPr="00D348D0">
              <w:rPr>
                <w:sz w:val="24"/>
                <w:szCs w:val="24"/>
              </w:rPr>
              <w:t xml:space="preserve">Вивчається передовий досвід та </w:t>
            </w:r>
            <w:r>
              <w:rPr>
                <w:sz w:val="24"/>
                <w:szCs w:val="24"/>
              </w:rPr>
              <w:t>впровад</w:t>
            </w:r>
            <w:r w:rsidRPr="00D348D0">
              <w:rPr>
                <w:sz w:val="24"/>
                <w:szCs w:val="24"/>
              </w:rPr>
              <w:t>жуються ефективні технології профілактики соціального сирітства, роботи із захисту прав дітей-сиріт та дітей, позбавлених батьківського піклування</w:t>
            </w:r>
            <w:r w:rsidR="00393FC2">
              <w:rPr>
                <w:sz w:val="24"/>
                <w:szCs w:val="24"/>
              </w:rPr>
              <w:t>.</w:t>
            </w:r>
          </w:p>
        </w:tc>
      </w:tr>
      <w:tr w:rsidR="00794D78" w:rsidRPr="00935B94" w:rsidTr="00843065">
        <w:tc>
          <w:tcPr>
            <w:tcW w:w="6345" w:type="dxa"/>
            <w:gridSpan w:val="4"/>
          </w:tcPr>
          <w:p w:rsidR="00794D78" w:rsidRPr="00935B94" w:rsidRDefault="00794D78" w:rsidP="00A565AE">
            <w:pPr>
              <w:jc w:val="both"/>
              <w:rPr>
                <w:sz w:val="24"/>
                <w:szCs w:val="24"/>
              </w:rPr>
            </w:pPr>
            <w:r w:rsidRPr="00935B94">
              <w:rPr>
                <w:sz w:val="24"/>
                <w:szCs w:val="24"/>
              </w:rPr>
              <w:t>Усього за розділом 6</w:t>
            </w:r>
          </w:p>
        </w:tc>
        <w:tc>
          <w:tcPr>
            <w:tcW w:w="1843" w:type="dxa"/>
          </w:tcPr>
          <w:p w:rsidR="00794D78" w:rsidRPr="00935B94" w:rsidRDefault="00794D78" w:rsidP="00A565AE">
            <w:pPr>
              <w:pStyle w:val="a9"/>
              <w:jc w:val="both"/>
              <w:rPr>
                <w:sz w:val="24"/>
                <w:szCs w:val="24"/>
              </w:rPr>
            </w:pPr>
            <w:r w:rsidRPr="00935B94">
              <w:rPr>
                <w:sz w:val="24"/>
                <w:szCs w:val="24"/>
              </w:rPr>
              <w:t>Місцевий бюджет</w:t>
            </w:r>
          </w:p>
          <w:p w:rsidR="00794D78" w:rsidRPr="00935B94" w:rsidRDefault="00794D78" w:rsidP="00A565AE">
            <w:pPr>
              <w:pStyle w:val="a9"/>
              <w:jc w:val="both"/>
              <w:rPr>
                <w:sz w:val="24"/>
                <w:szCs w:val="24"/>
              </w:rPr>
            </w:pPr>
          </w:p>
        </w:tc>
        <w:tc>
          <w:tcPr>
            <w:tcW w:w="1127" w:type="dxa"/>
            <w:gridSpan w:val="2"/>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r w:rsidRPr="00F204FB">
              <w:rPr>
                <w:sz w:val="26"/>
                <w:szCs w:val="26"/>
              </w:rPr>
              <w:t>7.</w:t>
            </w:r>
          </w:p>
        </w:tc>
        <w:tc>
          <w:tcPr>
            <w:tcW w:w="1644" w:type="dxa"/>
          </w:tcPr>
          <w:p w:rsidR="00794D78" w:rsidRPr="00935B94" w:rsidRDefault="00794D78" w:rsidP="00A565AE">
            <w:pPr>
              <w:jc w:val="both"/>
              <w:rPr>
                <w:sz w:val="24"/>
                <w:szCs w:val="24"/>
              </w:rPr>
            </w:pPr>
            <w:r w:rsidRPr="00935B94">
              <w:rPr>
                <w:sz w:val="24"/>
                <w:szCs w:val="24"/>
              </w:rPr>
              <w:t xml:space="preserve">Запобігання та протидія домашньому насильству стосовно дітей, </w:t>
            </w:r>
            <w:proofErr w:type="spellStart"/>
            <w:r w:rsidRPr="00935B94">
              <w:rPr>
                <w:sz w:val="24"/>
                <w:szCs w:val="24"/>
              </w:rPr>
              <w:t>бу-лінгу</w:t>
            </w:r>
            <w:proofErr w:type="spellEnd"/>
          </w:p>
        </w:tc>
        <w:tc>
          <w:tcPr>
            <w:tcW w:w="2232" w:type="dxa"/>
          </w:tcPr>
          <w:p w:rsidR="00794D78" w:rsidRPr="00935B94" w:rsidRDefault="00794D78" w:rsidP="00A565AE">
            <w:pPr>
              <w:pStyle w:val="a9"/>
              <w:jc w:val="both"/>
              <w:rPr>
                <w:sz w:val="24"/>
                <w:szCs w:val="24"/>
              </w:rPr>
            </w:pPr>
            <w:r w:rsidRPr="00935B94">
              <w:rPr>
                <w:sz w:val="24"/>
                <w:szCs w:val="24"/>
              </w:rPr>
              <w:t xml:space="preserve">7.1. Проводити інформаційно-просвітницькі заходи, </w:t>
            </w:r>
            <w:proofErr w:type="spellStart"/>
            <w:r w:rsidRPr="00935B94">
              <w:rPr>
                <w:sz w:val="24"/>
                <w:szCs w:val="24"/>
              </w:rPr>
              <w:t>спря-мовані</w:t>
            </w:r>
            <w:proofErr w:type="spellEnd"/>
            <w:r w:rsidRPr="00935B94">
              <w:rPr>
                <w:sz w:val="24"/>
                <w:szCs w:val="24"/>
              </w:rPr>
              <w:t xml:space="preserve"> на формування </w:t>
            </w:r>
            <w:proofErr w:type="spellStart"/>
            <w:r w:rsidRPr="00935B94">
              <w:rPr>
                <w:sz w:val="24"/>
                <w:szCs w:val="24"/>
              </w:rPr>
              <w:t>гро-мадянської</w:t>
            </w:r>
            <w:proofErr w:type="spellEnd"/>
            <w:r w:rsidRPr="00935B94">
              <w:rPr>
                <w:sz w:val="24"/>
                <w:szCs w:val="24"/>
              </w:rPr>
              <w:t xml:space="preserve"> </w:t>
            </w:r>
            <w:proofErr w:type="spellStart"/>
            <w:r w:rsidRPr="00935B94">
              <w:rPr>
                <w:sz w:val="24"/>
                <w:szCs w:val="24"/>
              </w:rPr>
              <w:t>не-байдуж</w:t>
            </w:r>
            <w:r w:rsidR="00E10B65">
              <w:rPr>
                <w:sz w:val="24"/>
                <w:szCs w:val="24"/>
              </w:rPr>
              <w:t>ості</w:t>
            </w:r>
            <w:proofErr w:type="spellEnd"/>
            <w:r w:rsidR="00E10B65">
              <w:rPr>
                <w:sz w:val="24"/>
                <w:szCs w:val="24"/>
              </w:rPr>
              <w:t xml:space="preserve"> до усіх </w:t>
            </w:r>
            <w:r w:rsidR="00E10B65">
              <w:rPr>
                <w:sz w:val="24"/>
                <w:szCs w:val="24"/>
              </w:rPr>
              <w:lastRenderedPageBreak/>
              <w:t>форм домашнього на</w:t>
            </w:r>
            <w:r w:rsidRPr="00935B94">
              <w:rPr>
                <w:sz w:val="24"/>
                <w:szCs w:val="24"/>
              </w:rPr>
              <w:t xml:space="preserve">сильства та жорстокого </w:t>
            </w:r>
            <w:proofErr w:type="spellStart"/>
            <w:r w:rsidRPr="00935B94">
              <w:rPr>
                <w:sz w:val="24"/>
                <w:szCs w:val="24"/>
              </w:rPr>
              <w:t>по-водження</w:t>
            </w:r>
            <w:proofErr w:type="spellEnd"/>
            <w:r w:rsidRPr="00935B94">
              <w:rPr>
                <w:sz w:val="24"/>
                <w:szCs w:val="24"/>
              </w:rPr>
              <w:t xml:space="preserve"> з дітьми</w:t>
            </w:r>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Управління «Служба у справах дітей» міської ради, Первомайський </w:t>
            </w:r>
            <w:r w:rsidRPr="00935B94">
              <w:rPr>
                <w:rFonts w:eastAsia="Batang"/>
                <w:sz w:val="24"/>
                <w:szCs w:val="24"/>
              </w:rPr>
              <w:t xml:space="preserve">центр </w:t>
            </w:r>
            <w:proofErr w:type="spellStart"/>
            <w:r w:rsidRPr="00935B94">
              <w:rPr>
                <w:rFonts w:eastAsia="Batang"/>
                <w:sz w:val="24"/>
                <w:szCs w:val="24"/>
              </w:rPr>
              <w:t>соці-альних</w:t>
            </w:r>
            <w:proofErr w:type="spellEnd"/>
            <w:r w:rsidRPr="00935B94">
              <w:rPr>
                <w:rFonts w:eastAsia="Batang"/>
                <w:sz w:val="24"/>
                <w:szCs w:val="24"/>
              </w:rPr>
              <w:t xml:space="preserve"> служб, управління </w:t>
            </w:r>
            <w:proofErr w:type="spellStart"/>
            <w:r w:rsidRPr="00935B94">
              <w:rPr>
                <w:rFonts w:eastAsia="Batang"/>
                <w:sz w:val="24"/>
                <w:szCs w:val="24"/>
              </w:rPr>
              <w:t>соці-</w:t>
            </w:r>
            <w:r w:rsidRPr="00935B94">
              <w:rPr>
                <w:rFonts w:eastAsia="Batang"/>
                <w:sz w:val="24"/>
                <w:szCs w:val="24"/>
              </w:rPr>
              <w:lastRenderedPageBreak/>
              <w:t>ального</w:t>
            </w:r>
            <w:proofErr w:type="spellEnd"/>
            <w:r w:rsidRPr="00935B94">
              <w:rPr>
                <w:rFonts w:eastAsia="Batang"/>
                <w:sz w:val="24"/>
                <w:szCs w:val="24"/>
              </w:rPr>
              <w:t xml:space="preserve"> захисту населення </w:t>
            </w:r>
            <w:proofErr w:type="spellStart"/>
            <w:r w:rsidRPr="00935B94">
              <w:rPr>
                <w:rFonts w:eastAsia="Batang"/>
                <w:sz w:val="24"/>
                <w:szCs w:val="24"/>
              </w:rPr>
              <w:t>місь-кої</w:t>
            </w:r>
            <w:proofErr w:type="spellEnd"/>
            <w:r w:rsidRPr="00935B94">
              <w:rPr>
                <w:rFonts w:eastAsia="Batang"/>
                <w:sz w:val="24"/>
                <w:szCs w:val="24"/>
              </w:rPr>
              <w:t xml:space="preserve"> ради</w:t>
            </w:r>
          </w:p>
        </w:tc>
        <w:tc>
          <w:tcPr>
            <w:tcW w:w="1843" w:type="dxa"/>
          </w:tcPr>
          <w:p w:rsidR="00794D78" w:rsidRPr="00935B94" w:rsidRDefault="00794D78" w:rsidP="00BC090E">
            <w:pPr>
              <w:pStyle w:val="a9"/>
              <w:jc w:val="both"/>
              <w:rPr>
                <w:sz w:val="24"/>
                <w:szCs w:val="24"/>
              </w:rPr>
            </w:pPr>
            <w:r w:rsidRPr="00935B94">
              <w:rPr>
                <w:sz w:val="24"/>
                <w:szCs w:val="24"/>
              </w:rPr>
              <w:lastRenderedPageBreak/>
              <w:t xml:space="preserve">Фінансування заходу відсутнє </w:t>
            </w:r>
          </w:p>
          <w:p w:rsidR="00794D78" w:rsidRPr="00935B94" w:rsidRDefault="00794D78" w:rsidP="00A565AE">
            <w:pPr>
              <w:pStyle w:val="a9"/>
              <w:jc w:val="both"/>
              <w:rPr>
                <w:sz w:val="24"/>
                <w:szCs w:val="24"/>
              </w:rPr>
            </w:pPr>
          </w:p>
          <w:p w:rsidR="00794D78" w:rsidRPr="00935B94" w:rsidRDefault="00794D78" w:rsidP="00A565AE">
            <w:pPr>
              <w:jc w:val="both"/>
              <w:rPr>
                <w:sz w:val="24"/>
                <w:szCs w:val="24"/>
              </w:rPr>
            </w:pPr>
          </w:p>
        </w:tc>
        <w:tc>
          <w:tcPr>
            <w:tcW w:w="1127" w:type="dxa"/>
            <w:gridSpan w:val="2"/>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7D0A07" w:rsidP="0057648F">
            <w:pPr>
              <w:pStyle w:val="a9"/>
              <w:jc w:val="both"/>
              <w:rPr>
                <w:sz w:val="24"/>
                <w:szCs w:val="24"/>
              </w:rPr>
            </w:pPr>
            <w:r w:rsidRPr="007D0A07">
              <w:rPr>
                <w:sz w:val="24"/>
                <w:szCs w:val="24"/>
              </w:rPr>
              <w:t xml:space="preserve">Щороку  в період з 25 листопада по 10 грудня в Первомайській міській територіальній громаді проводиться </w:t>
            </w:r>
            <w:r w:rsidRPr="007D0A07">
              <w:rPr>
                <w:color w:val="000000"/>
                <w:sz w:val="24"/>
                <w:szCs w:val="24"/>
              </w:rPr>
              <w:t xml:space="preserve">Всеукраїнська акція «16 днів проти насильства» </w:t>
            </w:r>
            <w:r w:rsidRPr="007D0A07">
              <w:rPr>
                <w:sz w:val="24"/>
                <w:szCs w:val="24"/>
              </w:rPr>
              <w:t xml:space="preserve">з метою привернення уваги жителів </w:t>
            </w:r>
            <w:r w:rsidRPr="007D0A07">
              <w:rPr>
                <w:sz w:val="24"/>
                <w:szCs w:val="24"/>
              </w:rPr>
              <w:lastRenderedPageBreak/>
              <w:t>територіальної громади до актуальних для суспільства проблем подолання дома</w:t>
            </w:r>
            <w:r w:rsidR="00B20BE9">
              <w:rPr>
                <w:sz w:val="24"/>
                <w:szCs w:val="24"/>
              </w:rPr>
              <w:t>шнього насильства, під час якої</w:t>
            </w:r>
            <w:r w:rsidR="00456AC0">
              <w:rPr>
                <w:sz w:val="24"/>
                <w:szCs w:val="24"/>
              </w:rPr>
              <w:t xml:space="preserve"> </w:t>
            </w:r>
            <w:r w:rsidR="00B20BE9">
              <w:rPr>
                <w:sz w:val="24"/>
                <w:szCs w:val="24"/>
              </w:rPr>
              <w:t>н</w:t>
            </w:r>
            <w:r w:rsidRPr="007D0A07">
              <w:rPr>
                <w:sz w:val="24"/>
                <w:szCs w:val="24"/>
              </w:rPr>
              <w:t xml:space="preserve">а засіданні координаційної ради з питань сімейної політики, гендерної рівності, запобігання та протидії домашньому насильству і протидії торгівлі людьми при виконавчому комітеті міської ради,  затверджено </w:t>
            </w:r>
            <w:r w:rsidRPr="007D0A07">
              <w:rPr>
                <w:color w:val="000000"/>
                <w:sz w:val="24"/>
                <w:szCs w:val="24"/>
              </w:rPr>
              <w:t>План заходів щодо проведення з 25 листопада 2024 року по 10 грудня 2024 року Всеукраїнської акції «16 днів проти насильства»  в Первомайській міській територіальній громаді.</w:t>
            </w:r>
            <w:r w:rsidRPr="007D0A07">
              <w:rPr>
                <w:color w:val="000000"/>
                <w:sz w:val="24"/>
                <w:szCs w:val="24"/>
                <w:shd w:val="clear" w:color="auto" w:fill="FFFFFF"/>
              </w:rPr>
              <w:t xml:space="preserve"> Для клієнтів в інформаційних куточках управління соціального захисту населення міської ради, Первомайського міського центру соціальних служб та в центрі надання </w:t>
            </w:r>
            <w:r w:rsidRPr="007D0A07">
              <w:rPr>
                <w:color w:val="000000"/>
                <w:sz w:val="24"/>
                <w:szCs w:val="24"/>
                <w:shd w:val="clear" w:color="auto" w:fill="FFFFFF"/>
              </w:rPr>
              <w:lastRenderedPageBreak/>
              <w:t>адміністративних послуг міської ради розміщено  інформацію про насильство та його види, які наслідки вчинення насильства, як діяти та куди звертатися в разі загрозливої ситуації.</w:t>
            </w:r>
            <w:r w:rsidRPr="007D0A07">
              <w:rPr>
                <w:sz w:val="24"/>
                <w:szCs w:val="24"/>
              </w:rPr>
              <w:t xml:space="preserve"> Управління соціального захисту</w:t>
            </w:r>
            <w:r w:rsidR="004327F8">
              <w:rPr>
                <w:sz w:val="24"/>
                <w:szCs w:val="24"/>
              </w:rPr>
              <w:t xml:space="preserve"> населення міської ради</w:t>
            </w:r>
            <w:r w:rsidR="009E2F7F">
              <w:rPr>
                <w:sz w:val="24"/>
                <w:szCs w:val="24"/>
              </w:rPr>
              <w:t xml:space="preserve"> взяло</w:t>
            </w:r>
            <w:r w:rsidRPr="007D0A07">
              <w:rPr>
                <w:sz w:val="24"/>
                <w:szCs w:val="24"/>
              </w:rPr>
              <w:t xml:space="preserve"> участь у засіданні круглого столу «Розвиток системи інноваційних послуг в сфері запобігання та протидії домашньому насильству, насильству за ознакою статті», організований департаментом соціального захисту населення Миколаївської обласної військової адміністрації спільно з обласним центром соціальних служб, суб’єктами взаємодії, що здійснюють заходи у сфері запобігання та протидії насильству.</w:t>
            </w:r>
            <w:r w:rsidR="00456AC0">
              <w:rPr>
                <w:sz w:val="24"/>
                <w:szCs w:val="24"/>
              </w:rPr>
              <w:t xml:space="preserve"> </w:t>
            </w:r>
            <w:r w:rsidRPr="007D0A07">
              <w:rPr>
                <w:sz w:val="24"/>
                <w:szCs w:val="24"/>
              </w:rPr>
              <w:t xml:space="preserve">На офіційному сайті розміщено статтю з </w:t>
            </w:r>
            <w:r w:rsidRPr="007D0A07">
              <w:rPr>
                <w:sz w:val="24"/>
                <w:szCs w:val="24"/>
              </w:rPr>
              <w:lastRenderedPageBreak/>
              <w:t xml:space="preserve">детальною інформацією щодо </w:t>
            </w:r>
            <w:proofErr w:type="spellStart"/>
            <w:r w:rsidRPr="007D0A07">
              <w:rPr>
                <w:sz w:val="24"/>
                <w:szCs w:val="24"/>
              </w:rPr>
              <w:t>координатів</w:t>
            </w:r>
            <w:proofErr w:type="spellEnd"/>
            <w:r w:rsidRPr="007D0A07">
              <w:rPr>
                <w:sz w:val="24"/>
                <w:szCs w:val="24"/>
              </w:rPr>
              <w:t xml:space="preserve"> фахівців соціальної роботи, до яких особа, яка зіткнулася з насильством може </w:t>
            </w:r>
            <w:proofErr w:type="spellStart"/>
            <w:r w:rsidRPr="007D0A07">
              <w:rPr>
                <w:sz w:val="24"/>
                <w:szCs w:val="24"/>
              </w:rPr>
              <w:t>зверну</w:t>
            </w:r>
            <w:r w:rsidR="009B74CE">
              <w:rPr>
                <w:sz w:val="24"/>
                <w:szCs w:val="24"/>
              </w:rPr>
              <w:t>-</w:t>
            </w:r>
            <w:r w:rsidRPr="007D0A07">
              <w:rPr>
                <w:sz w:val="24"/>
                <w:szCs w:val="24"/>
              </w:rPr>
              <w:t>тися</w:t>
            </w:r>
            <w:proofErr w:type="spellEnd"/>
            <w:r w:rsidRPr="007D0A07">
              <w:rPr>
                <w:sz w:val="24"/>
                <w:szCs w:val="24"/>
              </w:rPr>
              <w:t xml:space="preserve"> за допомогою та не мовчати про свою проблему і не залишатися з нею наодинці. Інформаційні матеріали та </w:t>
            </w:r>
            <w:proofErr w:type="spellStart"/>
            <w:r w:rsidRPr="007D0A07">
              <w:rPr>
                <w:sz w:val="24"/>
                <w:szCs w:val="24"/>
              </w:rPr>
              <w:t>репости</w:t>
            </w:r>
            <w:proofErr w:type="spellEnd"/>
            <w:r w:rsidRPr="007D0A07">
              <w:rPr>
                <w:sz w:val="24"/>
                <w:szCs w:val="24"/>
              </w:rPr>
              <w:t xml:space="preserve"> </w:t>
            </w:r>
            <w:r w:rsidRPr="007D0A07">
              <w:rPr>
                <w:color w:val="000000"/>
                <w:sz w:val="24"/>
                <w:szCs w:val="24"/>
                <w:shd w:val="clear" w:color="auto" w:fill="FFFFFF"/>
              </w:rPr>
              <w:t xml:space="preserve">опубліковано на </w:t>
            </w:r>
            <w:proofErr w:type="spellStart"/>
            <w:r w:rsidRPr="007D0A07">
              <w:rPr>
                <w:color w:val="000000"/>
                <w:sz w:val="24"/>
                <w:szCs w:val="24"/>
                <w:shd w:val="clear" w:color="auto" w:fill="FFFFFF"/>
              </w:rPr>
              <w:t>офіцій</w:t>
            </w:r>
            <w:r w:rsidR="009B74CE">
              <w:rPr>
                <w:color w:val="000000"/>
                <w:sz w:val="24"/>
                <w:szCs w:val="24"/>
                <w:shd w:val="clear" w:color="auto" w:fill="FFFFFF"/>
              </w:rPr>
              <w:t>-</w:t>
            </w:r>
            <w:r w:rsidRPr="007D0A07">
              <w:rPr>
                <w:color w:val="000000"/>
                <w:sz w:val="24"/>
                <w:szCs w:val="24"/>
                <w:shd w:val="clear" w:color="auto" w:fill="FFFFFF"/>
              </w:rPr>
              <w:t>ному</w:t>
            </w:r>
            <w:proofErr w:type="spellEnd"/>
            <w:r w:rsidRPr="007D0A07">
              <w:rPr>
                <w:color w:val="000000"/>
                <w:sz w:val="24"/>
                <w:szCs w:val="24"/>
                <w:shd w:val="clear" w:color="auto" w:fill="FFFFFF"/>
              </w:rPr>
              <w:t xml:space="preserve"> сайті Первомайської </w:t>
            </w:r>
            <w:r w:rsidR="0057648F">
              <w:rPr>
                <w:color w:val="000000"/>
                <w:sz w:val="24"/>
                <w:szCs w:val="24"/>
                <w:shd w:val="clear" w:color="auto" w:fill="FFFFFF"/>
              </w:rPr>
              <w:t>міської ради</w:t>
            </w:r>
            <w:r w:rsidRPr="007D0A07">
              <w:rPr>
                <w:color w:val="000000"/>
                <w:sz w:val="24"/>
                <w:szCs w:val="24"/>
                <w:shd w:val="clear" w:color="auto" w:fill="FFFFFF"/>
              </w:rPr>
              <w:t xml:space="preserve"> та сторінках</w:t>
            </w:r>
            <w:r w:rsidR="003E6395">
              <w:rPr>
                <w:color w:val="000000"/>
                <w:sz w:val="24"/>
                <w:szCs w:val="24"/>
                <w:shd w:val="clear" w:color="auto" w:fill="FFFFFF"/>
              </w:rPr>
              <w:t xml:space="preserve"> у мережі</w:t>
            </w:r>
            <w:r w:rsidRPr="007D0A07">
              <w:rPr>
                <w:color w:val="000000"/>
                <w:sz w:val="24"/>
                <w:szCs w:val="24"/>
                <w:shd w:val="clear" w:color="auto" w:fill="FFFFFF"/>
              </w:rPr>
              <w:t xml:space="preserve"> </w:t>
            </w:r>
            <w:r w:rsidR="00880CEB">
              <w:rPr>
                <w:color w:val="000000"/>
                <w:sz w:val="24"/>
                <w:szCs w:val="24"/>
                <w:shd w:val="clear" w:color="auto" w:fill="FFFFFF"/>
              </w:rPr>
              <w:t>«</w:t>
            </w:r>
            <w:proofErr w:type="spellStart"/>
            <w:r w:rsidRPr="007D0A07">
              <w:rPr>
                <w:color w:val="000000"/>
                <w:sz w:val="24"/>
                <w:szCs w:val="24"/>
                <w:shd w:val="clear" w:color="auto" w:fill="FFFFFF"/>
              </w:rPr>
              <w:t>Facebook</w:t>
            </w:r>
            <w:proofErr w:type="spellEnd"/>
            <w:r w:rsidR="00880CEB">
              <w:rPr>
                <w:color w:val="000000"/>
                <w:sz w:val="24"/>
                <w:szCs w:val="24"/>
                <w:shd w:val="clear" w:color="auto" w:fill="FFFFFF"/>
              </w:rPr>
              <w:t>»</w:t>
            </w:r>
            <w:r w:rsidRPr="007D0A07">
              <w:rPr>
                <w:color w:val="000000"/>
                <w:sz w:val="24"/>
                <w:szCs w:val="24"/>
                <w:shd w:val="clear" w:color="auto" w:fill="FFFFFF"/>
              </w:rPr>
              <w:t xml:space="preserve"> </w:t>
            </w:r>
            <w:r w:rsidR="00B20BE9">
              <w:rPr>
                <w:color w:val="000000"/>
                <w:sz w:val="24"/>
                <w:szCs w:val="24"/>
                <w:shd w:val="clear" w:color="auto" w:fill="FFFFFF"/>
              </w:rPr>
              <w:t>управління «Служба у справах дітей»</w:t>
            </w:r>
            <w:r w:rsidR="00B20BE9" w:rsidRPr="007D0A07">
              <w:rPr>
                <w:color w:val="000000"/>
                <w:sz w:val="24"/>
                <w:szCs w:val="24"/>
                <w:shd w:val="clear" w:color="auto" w:fill="FFFFFF"/>
              </w:rPr>
              <w:t xml:space="preserve"> </w:t>
            </w:r>
            <w:proofErr w:type="spellStart"/>
            <w:r w:rsidR="00B20BE9" w:rsidRPr="007D0A07">
              <w:rPr>
                <w:color w:val="000000"/>
                <w:sz w:val="24"/>
                <w:szCs w:val="24"/>
                <w:shd w:val="clear" w:color="auto" w:fill="FFFFFF"/>
              </w:rPr>
              <w:t>Перво</w:t>
            </w:r>
            <w:r w:rsidR="009B74CE">
              <w:rPr>
                <w:color w:val="000000"/>
                <w:sz w:val="24"/>
                <w:szCs w:val="24"/>
                <w:shd w:val="clear" w:color="auto" w:fill="FFFFFF"/>
              </w:rPr>
              <w:t>-</w:t>
            </w:r>
            <w:r w:rsidR="00B20BE9" w:rsidRPr="007D0A07">
              <w:rPr>
                <w:color w:val="000000"/>
                <w:sz w:val="24"/>
                <w:szCs w:val="24"/>
                <w:shd w:val="clear" w:color="auto" w:fill="FFFFFF"/>
              </w:rPr>
              <w:t>майської</w:t>
            </w:r>
            <w:proofErr w:type="spellEnd"/>
            <w:r w:rsidR="00B20BE9" w:rsidRPr="007D0A07">
              <w:rPr>
                <w:color w:val="000000"/>
                <w:sz w:val="24"/>
                <w:szCs w:val="24"/>
                <w:shd w:val="clear" w:color="auto" w:fill="FFFFFF"/>
              </w:rPr>
              <w:t xml:space="preserve"> міської ради</w:t>
            </w:r>
            <w:r w:rsidR="00B20BE9">
              <w:rPr>
                <w:color w:val="000000"/>
                <w:sz w:val="24"/>
                <w:szCs w:val="24"/>
                <w:shd w:val="clear" w:color="auto" w:fill="FFFFFF"/>
              </w:rPr>
              <w:t xml:space="preserve">, </w:t>
            </w:r>
            <w:r w:rsidRPr="007D0A07">
              <w:rPr>
                <w:color w:val="000000"/>
                <w:sz w:val="24"/>
                <w:szCs w:val="24"/>
                <w:shd w:val="clear" w:color="auto" w:fill="FFFFFF"/>
              </w:rPr>
              <w:t xml:space="preserve">управління соціального захисту населення </w:t>
            </w:r>
            <w:proofErr w:type="spellStart"/>
            <w:r w:rsidRPr="007D0A07">
              <w:rPr>
                <w:color w:val="000000"/>
                <w:sz w:val="24"/>
                <w:szCs w:val="24"/>
                <w:shd w:val="clear" w:color="auto" w:fill="FFFFFF"/>
              </w:rPr>
              <w:t>Перво</w:t>
            </w:r>
            <w:r w:rsidR="009B74CE">
              <w:rPr>
                <w:color w:val="000000"/>
                <w:sz w:val="24"/>
                <w:szCs w:val="24"/>
                <w:shd w:val="clear" w:color="auto" w:fill="FFFFFF"/>
              </w:rPr>
              <w:t>-</w:t>
            </w:r>
            <w:r w:rsidRPr="007D0A07">
              <w:rPr>
                <w:color w:val="000000"/>
                <w:sz w:val="24"/>
                <w:szCs w:val="24"/>
                <w:shd w:val="clear" w:color="auto" w:fill="FFFFFF"/>
              </w:rPr>
              <w:t>майської</w:t>
            </w:r>
            <w:proofErr w:type="spellEnd"/>
            <w:r w:rsidRPr="007D0A07">
              <w:rPr>
                <w:color w:val="000000"/>
                <w:sz w:val="24"/>
                <w:szCs w:val="24"/>
                <w:shd w:val="clear" w:color="auto" w:fill="FFFFFF"/>
              </w:rPr>
              <w:t xml:space="preserve"> міської ради, Первомайського центру соціальних служб та</w:t>
            </w:r>
            <w:r w:rsidRPr="007D0A07">
              <w:rPr>
                <w:sz w:val="24"/>
                <w:szCs w:val="24"/>
              </w:rPr>
              <w:t xml:space="preserve"> Первомайського районного відділу поліції Головного управління Національної поліції в Миколаївській області.</w:t>
            </w:r>
            <w:r w:rsidR="00285CCD">
              <w:rPr>
                <w:sz w:val="24"/>
                <w:szCs w:val="24"/>
              </w:rPr>
              <w:t xml:space="preserve"> </w:t>
            </w:r>
            <w:r w:rsidRPr="007D0A07">
              <w:rPr>
                <w:sz w:val="24"/>
                <w:szCs w:val="24"/>
              </w:rPr>
              <w:t xml:space="preserve">В межах </w:t>
            </w:r>
            <w:proofErr w:type="spellStart"/>
            <w:r w:rsidRPr="007D0A07">
              <w:rPr>
                <w:sz w:val="24"/>
                <w:szCs w:val="24"/>
              </w:rPr>
              <w:t>проєкту</w:t>
            </w:r>
            <w:proofErr w:type="spellEnd"/>
            <w:r w:rsidRPr="007D0A07">
              <w:rPr>
                <w:sz w:val="24"/>
                <w:szCs w:val="24"/>
              </w:rPr>
              <w:t xml:space="preserve"> «Міста і громади, вільні від </w:t>
            </w:r>
            <w:r w:rsidRPr="007D0A07">
              <w:rPr>
                <w:sz w:val="24"/>
                <w:szCs w:val="24"/>
              </w:rPr>
              <w:lastRenderedPageBreak/>
              <w:t xml:space="preserve">домашнього насильства»  розроблено та виготовлено </w:t>
            </w:r>
            <w:proofErr w:type="spellStart"/>
            <w:r w:rsidRPr="007D0A07">
              <w:rPr>
                <w:sz w:val="24"/>
                <w:szCs w:val="24"/>
              </w:rPr>
              <w:t>білборд</w:t>
            </w:r>
            <w:proofErr w:type="spellEnd"/>
            <w:r w:rsidRPr="007D0A07">
              <w:rPr>
                <w:sz w:val="24"/>
                <w:szCs w:val="24"/>
              </w:rPr>
              <w:t xml:space="preserve">, </w:t>
            </w:r>
            <w:proofErr w:type="spellStart"/>
            <w:r w:rsidRPr="007D0A07">
              <w:rPr>
                <w:sz w:val="24"/>
                <w:szCs w:val="24"/>
              </w:rPr>
              <w:t>сітілайт</w:t>
            </w:r>
            <w:proofErr w:type="spellEnd"/>
            <w:r w:rsidRPr="007D0A07">
              <w:rPr>
                <w:sz w:val="24"/>
                <w:szCs w:val="24"/>
              </w:rPr>
              <w:t xml:space="preserve"> та картки </w:t>
            </w:r>
            <w:proofErr w:type="spellStart"/>
            <w:r w:rsidRPr="007D0A07">
              <w:rPr>
                <w:sz w:val="24"/>
                <w:szCs w:val="24"/>
              </w:rPr>
              <w:t>перенаправлення</w:t>
            </w:r>
            <w:proofErr w:type="spellEnd"/>
            <w:r w:rsidRPr="007D0A07">
              <w:rPr>
                <w:sz w:val="24"/>
                <w:szCs w:val="24"/>
              </w:rPr>
              <w:t xml:space="preserve"> (</w:t>
            </w:r>
            <w:proofErr w:type="spellStart"/>
            <w:r w:rsidRPr="007D0A07">
              <w:rPr>
                <w:sz w:val="24"/>
                <w:szCs w:val="24"/>
              </w:rPr>
              <w:t>рефе</w:t>
            </w:r>
            <w:r w:rsidR="00393FC2">
              <w:rPr>
                <w:sz w:val="24"/>
                <w:szCs w:val="24"/>
              </w:rPr>
              <w:t>-</w:t>
            </w:r>
            <w:r w:rsidRPr="007D0A07">
              <w:rPr>
                <w:sz w:val="24"/>
                <w:szCs w:val="24"/>
              </w:rPr>
              <w:t>ральні</w:t>
            </w:r>
            <w:proofErr w:type="spellEnd"/>
            <w:r w:rsidRPr="007D0A07">
              <w:rPr>
                <w:sz w:val="24"/>
                <w:szCs w:val="24"/>
              </w:rPr>
              <w:t xml:space="preserve"> картки) для постраждалих від домашнього насильства та/або </w:t>
            </w:r>
            <w:proofErr w:type="spellStart"/>
            <w:r w:rsidRPr="007D0A07">
              <w:rPr>
                <w:sz w:val="24"/>
                <w:szCs w:val="24"/>
              </w:rPr>
              <w:t>гендерно</w:t>
            </w:r>
            <w:proofErr w:type="spellEnd"/>
            <w:r w:rsidRPr="007D0A07">
              <w:rPr>
                <w:sz w:val="24"/>
                <w:szCs w:val="24"/>
              </w:rPr>
              <w:t xml:space="preserve"> зумовленого насильства у Первомайській міській територіальній громаді. </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7.2. Сприяти розвитку та доступності </w:t>
            </w:r>
            <w:proofErr w:type="spellStart"/>
            <w:r w:rsidRPr="00935B94">
              <w:rPr>
                <w:sz w:val="24"/>
                <w:szCs w:val="24"/>
              </w:rPr>
              <w:t>соці-альних</w:t>
            </w:r>
            <w:proofErr w:type="spellEnd"/>
            <w:r w:rsidRPr="00935B94">
              <w:rPr>
                <w:sz w:val="24"/>
                <w:szCs w:val="24"/>
              </w:rPr>
              <w:t xml:space="preserve">, </w:t>
            </w:r>
            <w:proofErr w:type="spellStart"/>
            <w:r w:rsidRPr="00935B94">
              <w:rPr>
                <w:sz w:val="24"/>
                <w:szCs w:val="24"/>
              </w:rPr>
              <w:t>інфор-маційних</w:t>
            </w:r>
            <w:proofErr w:type="spellEnd"/>
            <w:r w:rsidRPr="00935B94">
              <w:rPr>
                <w:sz w:val="24"/>
                <w:szCs w:val="24"/>
              </w:rPr>
              <w:t xml:space="preserve">, </w:t>
            </w:r>
            <w:proofErr w:type="spellStart"/>
            <w:r w:rsidRPr="00935B94">
              <w:rPr>
                <w:sz w:val="24"/>
                <w:szCs w:val="24"/>
              </w:rPr>
              <w:t>пра-вових</w:t>
            </w:r>
            <w:proofErr w:type="spellEnd"/>
            <w:r w:rsidRPr="00935B94">
              <w:rPr>
                <w:sz w:val="24"/>
                <w:szCs w:val="24"/>
              </w:rPr>
              <w:t xml:space="preserve"> послуг для дітей, які постраждали від домашнього </w:t>
            </w:r>
            <w:proofErr w:type="spellStart"/>
            <w:r w:rsidRPr="00935B94">
              <w:rPr>
                <w:sz w:val="24"/>
                <w:szCs w:val="24"/>
              </w:rPr>
              <w:t>на-сильства</w:t>
            </w:r>
            <w:proofErr w:type="spellEnd"/>
          </w:p>
        </w:tc>
        <w:tc>
          <w:tcPr>
            <w:tcW w:w="1951" w:type="dxa"/>
          </w:tcPr>
          <w:p w:rsidR="00794D78" w:rsidRPr="00935B94" w:rsidRDefault="00794D78" w:rsidP="00A565AE">
            <w:pPr>
              <w:jc w:val="both"/>
              <w:rPr>
                <w:sz w:val="24"/>
                <w:szCs w:val="24"/>
              </w:rPr>
            </w:pPr>
            <w:r w:rsidRPr="00935B94">
              <w:rPr>
                <w:sz w:val="24"/>
                <w:szCs w:val="24"/>
              </w:rPr>
              <w:t xml:space="preserve">Управління «Служба у справах дітей» міської ради, Первомайський </w:t>
            </w:r>
            <w:r w:rsidRPr="00935B94">
              <w:rPr>
                <w:rFonts w:eastAsia="Batang"/>
                <w:sz w:val="24"/>
                <w:szCs w:val="24"/>
              </w:rPr>
              <w:t xml:space="preserve">центр </w:t>
            </w:r>
            <w:proofErr w:type="spellStart"/>
            <w:r w:rsidRPr="00935B94">
              <w:rPr>
                <w:rFonts w:eastAsia="Batang"/>
                <w:sz w:val="24"/>
                <w:szCs w:val="24"/>
              </w:rPr>
              <w:t>соці-альних</w:t>
            </w:r>
            <w:proofErr w:type="spellEnd"/>
            <w:r w:rsidRPr="00935B94">
              <w:rPr>
                <w:rFonts w:eastAsia="Batang"/>
                <w:sz w:val="24"/>
                <w:szCs w:val="24"/>
              </w:rPr>
              <w:t xml:space="preserve"> служб, управління </w:t>
            </w:r>
            <w:proofErr w:type="spellStart"/>
            <w:r w:rsidRPr="00935B94">
              <w:rPr>
                <w:rFonts w:eastAsia="Batang"/>
                <w:sz w:val="24"/>
                <w:szCs w:val="24"/>
              </w:rPr>
              <w:t>соці-ального</w:t>
            </w:r>
            <w:proofErr w:type="spellEnd"/>
            <w:r w:rsidRPr="00935B94">
              <w:rPr>
                <w:rFonts w:eastAsia="Batang"/>
                <w:sz w:val="24"/>
                <w:szCs w:val="24"/>
              </w:rPr>
              <w:t xml:space="preserve"> захисту населення міської ради</w:t>
            </w:r>
          </w:p>
        </w:tc>
        <w:tc>
          <w:tcPr>
            <w:tcW w:w="1843" w:type="dxa"/>
          </w:tcPr>
          <w:p w:rsidR="00794D78" w:rsidRPr="00935B94" w:rsidRDefault="00794D78" w:rsidP="00BC090E">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jc w:val="both"/>
              <w:rPr>
                <w:sz w:val="24"/>
                <w:szCs w:val="24"/>
              </w:rPr>
            </w:pPr>
          </w:p>
        </w:tc>
        <w:tc>
          <w:tcPr>
            <w:tcW w:w="1127" w:type="dxa"/>
            <w:gridSpan w:val="2"/>
            <w:tcBorders>
              <w:bottom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767A20" w:rsidP="00353C0F">
            <w:pPr>
              <w:jc w:val="both"/>
              <w:rPr>
                <w:sz w:val="24"/>
                <w:szCs w:val="24"/>
              </w:rPr>
            </w:pPr>
            <w:r w:rsidRPr="00767A20">
              <w:rPr>
                <w:sz w:val="24"/>
                <w:szCs w:val="24"/>
              </w:rPr>
              <w:t xml:space="preserve">На офіційному сайті Первомайської </w:t>
            </w:r>
            <w:r>
              <w:rPr>
                <w:sz w:val="24"/>
                <w:szCs w:val="24"/>
              </w:rPr>
              <w:t xml:space="preserve">міської </w:t>
            </w:r>
            <w:r w:rsidR="00353C0F">
              <w:rPr>
                <w:sz w:val="24"/>
                <w:szCs w:val="24"/>
              </w:rPr>
              <w:t>ради</w:t>
            </w:r>
            <w:r w:rsidRPr="00767A20">
              <w:rPr>
                <w:sz w:val="24"/>
                <w:szCs w:val="24"/>
              </w:rPr>
              <w:t xml:space="preserve"> розміщено статтю з детальною інформацією щодо </w:t>
            </w:r>
            <w:proofErr w:type="spellStart"/>
            <w:r w:rsidRPr="00767A20">
              <w:rPr>
                <w:sz w:val="24"/>
                <w:szCs w:val="24"/>
              </w:rPr>
              <w:t>координатів</w:t>
            </w:r>
            <w:proofErr w:type="spellEnd"/>
            <w:r w:rsidRPr="00767A20">
              <w:rPr>
                <w:sz w:val="24"/>
                <w:szCs w:val="24"/>
              </w:rPr>
              <w:t xml:space="preserve"> фахівців соціальної роботи, до яких особа, яка зіткнулася з насильством</w:t>
            </w:r>
            <w:r w:rsidR="007B79D1">
              <w:rPr>
                <w:sz w:val="24"/>
                <w:szCs w:val="24"/>
              </w:rPr>
              <w:t>,</w:t>
            </w:r>
            <w:r w:rsidRPr="00767A20">
              <w:rPr>
                <w:sz w:val="24"/>
                <w:szCs w:val="24"/>
              </w:rPr>
              <w:t xml:space="preserve"> може звернутися за допомогою.</w:t>
            </w:r>
            <w:r w:rsidRPr="00767A20">
              <w:rPr>
                <w:sz w:val="24"/>
                <w:szCs w:val="24"/>
                <w:shd w:val="clear" w:color="auto" w:fill="FFFFFF"/>
              </w:rPr>
              <w:t xml:space="preserve"> Для клієнтів в інформаційних куточках управління соціального захисту населення міської ради та Первомайського міського центру соціальних служб розміщено  інформацію про насильство </w:t>
            </w:r>
            <w:r w:rsidRPr="00767A20">
              <w:rPr>
                <w:sz w:val="24"/>
                <w:szCs w:val="24"/>
                <w:shd w:val="clear" w:color="auto" w:fill="FFFFFF"/>
              </w:rPr>
              <w:lastRenderedPageBreak/>
              <w:t>та його види, які наслідки вчинення насильства, як діяти та куди звертатися в разі загрозливої ситуації.</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7.3. Забезпечити міжвідомчу </w:t>
            </w:r>
            <w:proofErr w:type="spellStart"/>
            <w:r w:rsidRPr="00935B94">
              <w:rPr>
                <w:sz w:val="24"/>
                <w:szCs w:val="24"/>
              </w:rPr>
              <w:t>взає-модію</w:t>
            </w:r>
            <w:proofErr w:type="spellEnd"/>
            <w:r w:rsidRPr="00935B94">
              <w:rPr>
                <w:sz w:val="24"/>
                <w:szCs w:val="24"/>
              </w:rPr>
              <w:t xml:space="preserve"> суб’єктів, які здійснюють заходи з питань протидії та захисту дітей від домашнього </w:t>
            </w:r>
            <w:proofErr w:type="spellStart"/>
            <w:r w:rsidRPr="00935B94">
              <w:rPr>
                <w:sz w:val="24"/>
                <w:szCs w:val="24"/>
              </w:rPr>
              <w:t>на-сильства</w:t>
            </w:r>
            <w:proofErr w:type="spellEnd"/>
            <w:r w:rsidRPr="00935B94">
              <w:rPr>
                <w:sz w:val="24"/>
                <w:szCs w:val="24"/>
              </w:rPr>
              <w:t xml:space="preserve"> та жорстокого </w:t>
            </w:r>
            <w:proofErr w:type="spellStart"/>
            <w:r w:rsidRPr="00935B94">
              <w:rPr>
                <w:sz w:val="24"/>
                <w:szCs w:val="24"/>
              </w:rPr>
              <w:t>по-водження</w:t>
            </w:r>
            <w:proofErr w:type="spellEnd"/>
            <w:r w:rsidRPr="00935B94">
              <w:rPr>
                <w:sz w:val="24"/>
                <w:szCs w:val="24"/>
              </w:rPr>
              <w:t xml:space="preserve"> з дітьми</w:t>
            </w:r>
          </w:p>
        </w:tc>
        <w:tc>
          <w:tcPr>
            <w:tcW w:w="1951" w:type="dxa"/>
          </w:tcPr>
          <w:p w:rsidR="00794D78" w:rsidRPr="00935B94" w:rsidRDefault="00794D78" w:rsidP="00A565AE">
            <w:pPr>
              <w:pStyle w:val="a9"/>
              <w:jc w:val="both"/>
              <w:rPr>
                <w:color w:val="000000"/>
                <w:sz w:val="24"/>
                <w:szCs w:val="24"/>
              </w:rPr>
            </w:pPr>
            <w:r w:rsidRPr="00935B94">
              <w:rPr>
                <w:sz w:val="24"/>
                <w:szCs w:val="24"/>
              </w:rPr>
              <w:t xml:space="preserve">Управління «Служба у справах дітей» міської ради, Первомайський </w:t>
            </w:r>
            <w:r w:rsidRPr="00935B94">
              <w:rPr>
                <w:rFonts w:eastAsia="Batang"/>
                <w:sz w:val="24"/>
                <w:szCs w:val="24"/>
              </w:rPr>
              <w:t xml:space="preserve">центр </w:t>
            </w:r>
            <w:proofErr w:type="spellStart"/>
            <w:r w:rsidRPr="00935B94">
              <w:rPr>
                <w:rFonts w:eastAsia="Batang"/>
                <w:sz w:val="24"/>
                <w:szCs w:val="24"/>
              </w:rPr>
              <w:t>соці-альних</w:t>
            </w:r>
            <w:proofErr w:type="spellEnd"/>
            <w:r w:rsidRPr="00935B94">
              <w:rPr>
                <w:rFonts w:eastAsia="Batang"/>
                <w:sz w:val="24"/>
                <w:szCs w:val="24"/>
              </w:rPr>
              <w:t xml:space="preserve"> служб, управління </w:t>
            </w:r>
            <w:proofErr w:type="spellStart"/>
            <w:r w:rsidRPr="00935B94">
              <w:rPr>
                <w:rFonts w:eastAsia="Batang"/>
                <w:sz w:val="24"/>
                <w:szCs w:val="24"/>
              </w:rPr>
              <w:t>соці-ального</w:t>
            </w:r>
            <w:proofErr w:type="spellEnd"/>
            <w:r w:rsidRPr="00935B94">
              <w:rPr>
                <w:rFonts w:eastAsia="Batang"/>
                <w:sz w:val="24"/>
                <w:szCs w:val="24"/>
              </w:rPr>
              <w:t xml:space="preserve"> захисту населення </w:t>
            </w:r>
            <w:proofErr w:type="spellStart"/>
            <w:r w:rsidRPr="00935B94">
              <w:rPr>
                <w:rFonts w:eastAsia="Batang"/>
                <w:sz w:val="24"/>
                <w:szCs w:val="24"/>
              </w:rPr>
              <w:t>місь-кої</w:t>
            </w:r>
            <w:proofErr w:type="spellEnd"/>
            <w:r w:rsidRPr="00935B94">
              <w:rPr>
                <w:rFonts w:eastAsia="Batang"/>
                <w:sz w:val="24"/>
                <w:szCs w:val="24"/>
              </w:rPr>
              <w:t xml:space="preserve"> ради, управління </w:t>
            </w:r>
            <w:proofErr w:type="spellStart"/>
            <w:r w:rsidRPr="00935B94">
              <w:rPr>
                <w:rFonts w:eastAsia="Batang"/>
                <w:sz w:val="24"/>
                <w:szCs w:val="24"/>
              </w:rPr>
              <w:t>ос-віти</w:t>
            </w:r>
            <w:proofErr w:type="spellEnd"/>
            <w:r w:rsidRPr="00935B94">
              <w:rPr>
                <w:rFonts w:eastAsia="Batang"/>
                <w:sz w:val="24"/>
                <w:szCs w:val="24"/>
              </w:rPr>
              <w:t xml:space="preserve"> міської ради,</w:t>
            </w:r>
            <w:r w:rsidRPr="00935B94">
              <w:rPr>
                <w:color w:val="000000"/>
                <w:sz w:val="24"/>
                <w:szCs w:val="24"/>
              </w:rPr>
              <w:t xml:space="preserve"> КНП «Первомайська центральна </w:t>
            </w:r>
            <w:proofErr w:type="spellStart"/>
            <w:r w:rsidRPr="00935B94">
              <w:rPr>
                <w:color w:val="000000"/>
                <w:sz w:val="24"/>
                <w:szCs w:val="24"/>
              </w:rPr>
              <w:t>місь-ка</w:t>
            </w:r>
            <w:proofErr w:type="spellEnd"/>
            <w:r w:rsidRPr="00935B94">
              <w:rPr>
                <w:color w:val="000000"/>
                <w:sz w:val="24"/>
                <w:szCs w:val="24"/>
              </w:rPr>
              <w:t xml:space="preserve"> </w:t>
            </w:r>
            <w:proofErr w:type="spellStart"/>
            <w:r w:rsidRPr="00935B94">
              <w:rPr>
                <w:color w:val="000000"/>
                <w:sz w:val="24"/>
                <w:szCs w:val="24"/>
              </w:rPr>
              <w:t>багато-профільна</w:t>
            </w:r>
            <w:proofErr w:type="spellEnd"/>
            <w:r w:rsidRPr="00935B94">
              <w:rPr>
                <w:color w:val="000000"/>
                <w:sz w:val="24"/>
                <w:szCs w:val="24"/>
              </w:rPr>
              <w:t xml:space="preserve"> </w:t>
            </w:r>
            <w:proofErr w:type="spellStart"/>
            <w:r w:rsidRPr="00935B94">
              <w:rPr>
                <w:color w:val="000000"/>
                <w:sz w:val="24"/>
                <w:szCs w:val="24"/>
              </w:rPr>
              <w:t>лікар-ня</w:t>
            </w:r>
            <w:proofErr w:type="spellEnd"/>
            <w:r w:rsidRPr="00935B94">
              <w:rPr>
                <w:color w:val="000000"/>
                <w:sz w:val="24"/>
                <w:szCs w:val="24"/>
              </w:rPr>
              <w:t>»,</w:t>
            </w:r>
            <w:r w:rsidR="00456AC0">
              <w:rPr>
                <w:color w:val="000000"/>
                <w:sz w:val="24"/>
                <w:szCs w:val="24"/>
              </w:rPr>
              <w:t xml:space="preserve"> </w:t>
            </w:r>
            <w:proofErr w:type="spellStart"/>
            <w:r w:rsidRPr="00935B94">
              <w:rPr>
                <w:color w:val="000000"/>
                <w:sz w:val="24"/>
                <w:szCs w:val="24"/>
              </w:rPr>
              <w:t>КП</w:t>
            </w:r>
            <w:proofErr w:type="spellEnd"/>
            <w:r w:rsidRPr="00935B94">
              <w:rPr>
                <w:color w:val="000000"/>
                <w:sz w:val="24"/>
                <w:szCs w:val="24"/>
              </w:rPr>
              <w:t xml:space="preserve"> «</w:t>
            </w:r>
            <w:proofErr w:type="spellStart"/>
            <w:r w:rsidRPr="00935B94">
              <w:rPr>
                <w:color w:val="000000"/>
                <w:sz w:val="24"/>
                <w:szCs w:val="24"/>
              </w:rPr>
              <w:t>Перво-майський</w:t>
            </w:r>
            <w:proofErr w:type="spellEnd"/>
            <w:r w:rsidRPr="00935B94">
              <w:rPr>
                <w:color w:val="000000"/>
                <w:sz w:val="24"/>
                <w:szCs w:val="24"/>
              </w:rPr>
              <w:t xml:space="preserve"> </w:t>
            </w:r>
            <w:proofErr w:type="spellStart"/>
            <w:r w:rsidRPr="00935B94">
              <w:rPr>
                <w:color w:val="000000"/>
                <w:sz w:val="24"/>
                <w:szCs w:val="24"/>
              </w:rPr>
              <w:t>місь-кий</w:t>
            </w:r>
            <w:proofErr w:type="spellEnd"/>
            <w:r w:rsidRPr="00935B94">
              <w:rPr>
                <w:color w:val="000000"/>
                <w:sz w:val="24"/>
                <w:szCs w:val="24"/>
              </w:rPr>
              <w:t xml:space="preserve"> центр первинної </w:t>
            </w:r>
            <w:proofErr w:type="spellStart"/>
            <w:r w:rsidRPr="00935B94">
              <w:rPr>
                <w:color w:val="000000"/>
                <w:sz w:val="24"/>
                <w:szCs w:val="24"/>
              </w:rPr>
              <w:t>меди-ко-санітарної</w:t>
            </w:r>
            <w:proofErr w:type="spellEnd"/>
            <w:r w:rsidRPr="00935B94">
              <w:rPr>
                <w:color w:val="000000"/>
                <w:sz w:val="24"/>
                <w:szCs w:val="24"/>
              </w:rPr>
              <w:t xml:space="preserve"> допомоги»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27"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E61302" w:rsidRDefault="00E61302" w:rsidP="00B77759">
            <w:pPr>
              <w:pStyle w:val="a9"/>
              <w:jc w:val="both"/>
              <w:rPr>
                <w:sz w:val="24"/>
                <w:szCs w:val="24"/>
              </w:rPr>
            </w:pPr>
            <w:bookmarkStart w:id="1" w:name="_Hlk175225935"/>
            <w:r w:rsidRPr="00E61302">
              <w:rPr>
                <w:sz w:val="24"/>
                <w:szCs w:val="24"/>
              </w:rPr>
              <w:t>Рішенням виконавчого комітету</w:t>
            </w:r>
            <w:r w:rsidR="00870621">
              <w:rPr>
                <w:sz w:val="24"/>
                <w:szCs w:val="24"/>
              </w:rPr>
              <w:t xml:space="preserve"> міської ради</w:t>
            </w:r>
            <w:r w:rsidRPr="00E61302">
              <w:rPr>
                <w:sz w:val="24"/>
                <w:szCs w:val="24"/>
              </w:rPr>
              <w:t xml:space="preserve"> від 12.11.2024 року № 670 </w:t>
            </w:r>
            <w:r w:rsidR="00EA2AE4">
              <w:rPr>
                <w:sz w:val="24"/>
                <w:szCs w:val="24"/>
              </w:rPr>
              <w:t>створена міжвідомча робоча група</w:t>
            </w:r>
            <w:r w:rsidRPr="00E61302">
              <w:rPr>
                <w:sz w:val="24"/>
                <w:szCs w:val="24"/>
              </w:rPr>
              <w:t xml:space="preserve"> з питань запобігання та протидії домашньому насильству  та/або насильству за ознакою статі при координаційній раді з питань сімейної політики, гендерної рівності, запобігання та протидії домашньому насильству і протидії торгівлі людьми при виконавчому комітеті міської ради</w:t>
            </w:r>
            <w:bookmarkEnd w:id="1"/>
            <w:r w:rsidRPr="00E61302">
              <w:rPr>
                <w:sz w:val="24"/>
                <w:szCs w:val="24"/>
              </w:rPr>
              <w:t>». До</w:t>
            </w:r>
            <w:r w:rsidR="00B77759">
              <w:rPr>
                <w:sz w:val="24"/>
                <w:szCs w:val="24"/>
              </w:rPr>
              <w:t xml:space="preserve"> її</w:t>
            </w:r>
            <w:r w:rsidRPr="00E61302">
              <w:rPr>
                <w:sz w:val="24"/>
                <w:szCs w:val="24"/>
              </w:rPr>
              <w:t xml:space="preserve"> повноважень входить забезпечення координації дій виконавчих органів міської ради, органів внутрішніх справ, громадських організацій з питань здійснення заходів з </w:t>
            </w:r>
            <w:r w:rsidRPr="00E61302">
              <w:rPr>
                <w:sz w:val="24"/>
                <w:szCs w:val="24"/>
              </w:rPr>
              <w:lastRenderedPageBreak/>
              <w:t xml:space="preserve">реалізації державної політики стосовно </w:t>
            </w:r>
            <w:r w:rsidRPr="00E61302">
              <w:rPr>
                <w:bCs/>
                <w:sz w:val="24"/>
                <w:szCs w:val="24"/>
              </w:rPr>
              <w:t xml:space="preserve">запобігання та протидії домашньому насильству </w:t>
            </w:r>
            <w:r w:rsidRPr="00E61302">
              <w:rPr>
                <w:sz w:val="24"/>
                <w:szCs w:val="24"/>
              </w:rPr>
              <w:t>та/або насильству за ознакою статті.</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3D2E64" w:rsidRDefault="00794D78" w:rsidP="003D2E64">
            <w:pPr>
              <w:pStyle w:val="a9"/>
              <w:jc w:val="both"/>
              <w:rPr>
                <w:sz w:val="24"/>
                <w:szCs w:val="24"/>
              </w:rPr>
            </w:pPr>
            <w:r w:rsidRPr="003D2E64">
              <w:rPr>
                <w:sz w:val="24"/>
                <w:szCs w:val="24"/>
              </w:rPr>
              <w:t xml:space="preserve">7.4. Інформувати дитину, яка постраждала від домашнього </w:t>
            </w:r>
            <w:proofErr w:type="spellStart"/>
            <w:r w:rsidRPr="003D2E64">
              <w:rPr>
                <w:sz w:val="24"/>
                <w:szCs w:val="24"/>
              </w:rPr>
              <w:t>на-сильства</w:t>
            </w:r>
            <w:proofErr w:type="spellEnd"/>
            <w:r w:rsidRPr="003D2E64">
              <w:rPr>
                <w:sz w:val="24"/>
                <w:szCs w:val="24"/>
              </w:rPr>
              <w:t xml:space="preserve">, </w:t>
            </w:r>
            <w:r w:rsidR="00EC0395">
              <w:rPr>
                <w:sz w:val="24"/>
                <w:szCs w:val="24"/>
              </w:rPr>
              <w:t>її батьків, інших законних пред</w:t>
            </w:r>
            <w:r w:rsidRPr="003D2E64">
              <w:rPr>
                <w:sz w:val="24"/>
                <w:szCs w:val="24"/>
              </w:rPr>
              <w:t>ставників, якщо вони не є кривдниками</w:t>
            </w:r>
            <w:r w:rsidR="00456AC0">
              <w:rPr>
                <w:sz w:val="24"/>
                <w:szCs w:val="24"/>
              </w:rPr>
              <w:t xml:space="preserve"> </w:t>
            </w:r>
            <w:proofErr w:type="spellStart"/>
            <w:r w:rsidRPr="003D2E64">
              <w:rPr>
                <w:sz w:val="24"/>
                <w:szCs w:val="24"/>
              </w:rPr>
              <w:t>ди-тини</w:t>
            </w:r>
            <w:proofErr w:type="spellEnd"/>
            <w:r w:rsidRPr="003D2E64">
              <w:rPr>
                <w:sz w:val="24"/>
                <w:szCs w:val="24"/>
              </w:rPr>
              <w:t xml:space="preserve">, а </w:t>
            </w:r>
            <w:r w:rsidR="00FE1DD2" w:rsidRPr="003D2E64">
              <w:rPr>
                <w:sz w:val="24"/>
                <w:szCs w:val="24"/>
              </w:rPr>
              <w:t>також дитину, яка вчинила домаш</w:t>
            </w:r>
            <w:r w:rsidRPr="003D2E64">
              <w:rPr>
                <w:sz w:val="24"/>
                <w:szCs w:val="24"/>
              </w:rPr>
              <w:t xml:space="preserve">нє насильство у будь-якій формі, її батьків, інших законних </w:t>
            </w:r>
            <w:proofErr w:type="spellStart"/>
            <w:r w:rsidRPr="003D2E64">
              <w:rPr>
                <w:sz w:val="24"/>
                <w:szCs w:val="24"/>
              </w:rPr>
              <w:t>пред-ставників</w:t>
            </w:r>
            <w:proofErr w:type="spellEnd"/>
            <w:r w:rsidRPr="003D2E64">
              <w:rPr>
                <w:sz w:val="24"/>
                <w:szCs w:val="24"/>
              </w:rPr>
              <w:t xml:space="preserve"> про права дитини, заходи та послуги, якими вони можуть </w:t>
            </w:r>
            <w:proofErr w:type="spellStart"/>
            <w:r w:rsidRPr="003D2E64">
              <w:rPr>
                <w:sz w:val="24"/>
                <w:szCs w:val="24"/>
              </w:rPr>
              <w:t>скорис</w:t>
            </w:r>
            <w:r w:rsidR="00FE1DD2" w:rsidRPr="003D2E64">
              <w:rPr>
                <w:sz w:val="24"/>
                <w:szCs w:val="24"/>
              </w:rPr>
              <w:t>-</w:t>
            </w:r>
            <w:r w:rsidRPr="003D2E64">
              <w:rPr>
                <w:sz w:val="24"/>
                <w:szCs w:val="24"/>
              </w:rPr>
              <w:t>татися</w:t>
            </w:r>
            <w:proofErr w:type="spellEnd"/>
            <w:r w:rsidRPr="003D2E64">
              <w:rPr>
                <w:sz w:val="24"/>
                <w:szCs w:val="24"/>
              </w:rPr>
              <w:t xml:space="preserve">, в тому </w:t>
            </w:r>
            <w:r w:rsidRPr="003D2E64">
              <w:rPr>
                <w:sz w:val="24"/>
                <w:szCs w:val="24"/>
              </w:rPr>
              <w:lastRenderedPageBreak/>
              <w:t>числі і за допомого</w:t>
            </w:r>
            <w:r w:rsidR="00EC0395">
              <w:rPr>
                <w:sz w:val="24"/>
                <w:szCs w:val="24"/>
              </w:rPr>
              <w:t xml:space="preserve">ю </w:t>
            </w:r>
            <w:proofErr w:type="spellStart"/>
            <w:r w:rsidR="00EC0395">
              <w:rPr>
                <w:sz w:val="24"/>
                <w:szCs w:val="24"/>
              </w:rPr>
              <w:t>ви-готовленої</w:t>
            </w:r>
            <w:proofErr w:type="spellEnd"/>
            <w:r w:rsidR="00EC0395">
              <w:rPr>
                <w:sz w:val="24"/>
                <w:szCs w:val="24"/>
              </w:rPr>
              <w:t xml:space="preserve"> </w:t>
            </w:r>
            <w:proofErr w:type="spellStart"/>
            <w:r w:rsidR="00EC0395">
              <w:rPr>
                <w:sz w:val="24"/>
                <w:szCs w:val="24"/>
              </w:rPr>
              <w:t>про-дукції</w:t>
            </w:r>
            <w:proofErr w:type="spellEnd"/>
            <w:r w:rsidR="00EC0395">
              <w:rPr>
                <w:sz w:val="24"/>
                <w:szCs w:val="24"/>
              </w:rPr>
              <w:t xml:space="preserve"> соці</w:t>
            </w:r>
            <w:r w:rsidRPr="003D2E64">
              <w:rPr>
                <w:sz w:val="24"/>
                <w:szCs w:val="24"/>
              </w:rPr>
              <w:t>ального змісту</w:t>
            </w:r>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Управління «Служба у справах дітей» міської ради, Первомайський </w:t>
            </w:r>
            <w:r w:rsidRPr="00935B94">
              <w:rPr>
                <w:rFonts w:eastAsia="Batang"/>
                <w:sz w:val="24"/>
                <w:szCs w:val="24"/>
              </w:rPr>
              <w:t xml:space="preserve">центр </w:t>
            </w:r>
            <w:proofErr w:type="spellStart"/>
            <w:r w:rsidRPr="00935B94">
              <w:rPr>
                <w:rFonts w:eastAsia="Batang"/>
                <w:sz w:val="24"/>
                <w:szCs w:val="24"/>
              </w:rPr>
              <w:t>соці-альних</w:t>
            </w:r>
            <w:proofErr w:type="spellEnd"/>
            <w:r w:rsidRPr="00935B94">
              <w:rPr>
                <w:rFonts w:eastAsia="Batang"/>
                <w:sz w:val="24"/>
                <w:szCs w:val="24"/>
              </w:rPr>
              <w:t xml:space="preserve"> служб, управління </w:t>
            </w:r>
            <w:proofErr w:type="spellStart"/>
            <w:r w:rsidRPr="00935B94">
              <w:rPr>
                <w:rFonts w:eastAsia="Batang"/>
                <w:sz w:val="24"/>
                <w:szCs w:val="24"/>
              </w:rPr>
              <w:t>соці-ального</w:t>
            </w:r>
            <w:proofErr w:type="spellEnd"/>
            <w:r w:rsidRPr="00935B94">
              <w:rPr>
                <w:rFonts w:eastAsia="Batang"/>
                <w:sz w:val="24"/>
                <w:szCs w:val="24"/>
              </w:rPr>
              <w:t xml:space="preserve"> захисту населення </w:t>
            </w:r>
            <w:proofErr w:type="spellStart"/>
            <w:r w:rsidRPr="00935B94">
              <w:rPr>
                <w:rFonts w:eastAsia="Batang"/>
                <w:sz w:val="24"/>
                <w:szCs w:val="24"/>
              </w:rPr>
              <w:t>місь-кої</w:t>
            </w:r>
            <w:proofErr w:type="spellEnd"/>
            <w:r w:rsidRPr="00935B94">
              <w:rPr>
                <w:rFonts w:eastAsia="Batang"/>
                <w:sz w:val="24"/>
                <w:szCs w:val="24"/>
              </w:rPr>
              <w:t xml:space="preserve"> ради</w:t>
            </w:r>
          </w:p>
          <w:p w:rsidR="00794D78" w:rsidRPr="00935B94" w:rsidRDefault="00794D78" w:rsidP="00A565AE">
            <w:pPr>
              <w:jc w:val="both"/>
              <w:rPr>
                <w:sz w:val="24"/>
                <w:szCs w:val="24"/>
              </w:rPr>
            </w:pPr>
          </w:p>
        </w:tc>
        <w:tc>
          <w:tcPr>
            <w:tcW w:w="1843" w:type="dxa"/>
            <w:tcBorders>
              <w:right w:val="single" w:sz="4" w:space="0" w:color="auto"/>
            </w:tcBorders>
          </w:tcPr>
          <w:p w:rsidR="00794D78" w:rsidRPr="00935B94" w:rsidRDefault="00794D78" w:rsidP="006B005C">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pStyle w:val="a9"/>
              <w:jc w:val="both"/>
              <w:rPr>
                <w:sz w:val="24"/>
                <w:szCs w:val="24"/>
              </w:rPr>
            </w:pPr>
          </w:p>
          <w:p w:rsidR="00794D78" w:rsidRPr="00935B94" w:rsidRDefault="00794D78" w:rsidP="00A565AE">
            <w:pPr>
              <w:jc w:val="both"/>
              <w:rPr>
                <w:sz w:val="24"/>
                <w:szCs w:val="24"/>
              </w:rPr>
            </w:pPr>
          </w:p>
        </w:tc>
        <w:tc>
          <w:tcPr>
            <w:tcW w:w="1127" w:type="dxa"/>
            <w:gridSpan w:val="2"/>
            <w:tcBorders>
              <w:left w:val="single" w:sz="4" w:space="0" w:color="auto"/>
              <w:right w:val="single" w:sz="4" w:space="0" w:color="auto"/>
            </w:tcBorders>
          </w:tcPr>
          <w:p w:rsidR="00794D78" w:rsidRPr="00935B94" w:rsidRDefault="00794D78" w:rsidP="006B005C">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6B005C">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6B005C">
            <w:pPr>
              <w:pStyle w:val="a9"/>
              <w:jc w:val="center"/>
              <w:rPr>
                <w:sz w:val="24"/>
                <w:szCs w:val="24"/>
              </w:rPr>
            </w:pPr>
            <w:r w:rsidRPr="00935B94">
              <w:rPr>
                <w:sz w:val="24"/>
                <w:szCs w:val="24"/>
              </w:rPr>
              <w:t>0</w:t>
            </w:r>
          </w:p>
        </w:tc>
        <w:tc>
          <w:tcPr>
            <w:tcW w:w="3126" w:type="dxa"/>
            <w:gridSpan w:val="2"/>
          </w:tcPr>
          <w:p w:rsidR="00794D78" w:rsidRPr="002B4DF4" w:rsidRDefault="00341B58" w:rsidP="002B4DF4">
            <w:pPr>
              <w:pStyle w:val="a9"/>
              <w:jc w:val="both"/>
              <w:rPr>
                <w:sz w:val="24"/>
                <w:szCs w:val="24"/>
              </w:rPr>
            </w:pPr>
            <w:r>
              <w:rPr>
                <w:sz w:val="24"/>
                <w:szCs w:val="24"/>
              </w:rPr>
              <w:t>У</w:t>
            </w:r>
            <w:r w:rsidR="00F00F29" w:rsidRPr="00F00F29">
              <w:rPr>
                <w:sz w:val="24"/>
                <w:szCs w:val="24"/>
              </w:rPr>
              <w:t xml:space="preserve"> разі отримання</w:t>
            </w:r>
            <w:r w:rsidR="00397A7F">
              <w:rPr>
                <w:sz w:val="24"/>
                <w:szCs w:val="24"/>
              </w:rPr>
              <w:t xml:space="preserve"> заяви</w:t>
            </w:r>
            <w:r w:rsidR="00F00F29" w:rsidRPr="00F00F29">
              <w:rPr>
                <w:sz w:val="24"/>
                <w:szCs w:val="24"/>
              </w:rPr>
              <w:t xml:space="preserve"> чи повідомлення, що стосується постраждалої дитини</w:t>
            </w:r>
            <w:r w:rsidR="009B4398">
              <w:rPr>
                <w:sz w:val="24"/>
                <w:szCs w:val="24"/>
              </w:rPr>
              <w:t>,</w:t>
            </w:r>
            <w:r w:rsidR="00F00F29" w:rsidRPr="00F00F29">
              <w:rPr>
                <w:sz w:val="24"/>
                <w:szCs w:val="24"/>
              </w:rPr>
              <w:t xml:space="preserve"> суб’єкти взаємодії згідно</w:t>
            </w:r>
            <w:r w:rsidR="00F00F29" w:rsidRPr="00F00F29">
              <w:rPr>
                <w:rFonts w:eastAsia="Calibri"/>
                <w:sz w:val="24"/>
                <w:szCs w:val="24"/>
                <w:lang w:eastAsia="en-US"/>
              </w:rPr>
              <w:t xml:space="preserve"> </w:t>
            </w:r>
            <w:r w:rsidR="009B4398">
              <w:rPr>
                <w:rFonts w:eastAsia="Calibri"/>
                <w:sz w:val="24"/>
                <w:szCs w:val="24"/>
                <w:lang w:eastAsia="en-US"/>
              </w:rPr>
              <w:t xml:space="preserve">з </w:t>
            </w:r>
            <w:r w:rsidR="00F00F29" w:rsidRPr="00F00F29">
              <w:rPr>
                <w:rFonts w:eastAsia="Calibri"/>
                <w:sz w:val="24"/>
                <w:szCs w:val="24"/>
                <w:lang w:eastAsia="en-US"/>
              </w:rPr>
              <w:t>рішенням виконавчого комітету від 10.07.2020 року № 236 «Про затвердження Порядку взаємодії суб’єктів, що здійснюють заходи у сфері запобігання та протидії домашньому насильству за ознакою статі»  повідомляють</w:t>
            </w:r>
            <w:r w:rsidR="006F03D1">
              <w:rPr>
                <w:sz w:val="24"/>
                <w:szCs w:val="24"/>
              </w:rPr>
              <w:t xml:space="preserve"> управління «Служба</w:t>
            </w:r>
            <w:r w:rsidR="00F00F29" w:rsidRPr="00F00F29">
              <w:rPr>
                <w:sz w:val="24"/>
                <w:szCs w:val="24"/>
              </w:rPr>
              <w:t xml:space="preserve"> у справах дітей» міської ради для подальшої роботи.</w:t>
            </w:r>
            <w:r w:rsidR="00285CCD">
              <w:rPr>
                <w:sz w:val="24"/>
                <w:szCs w:val="24"/>
              </w:rPr>
              <w:t xml:space="preserve"> </w:t>
            </w:r>
            <w:r w:rsidR="002B4DF4" w:rsidRPr="002B4DF4">
              <w:rPr>
                <w:rFonts w:eastAsiaTheme="minorHAnsi"/>
                <w:sz w:val="24"/>
                <w:szCs w:val="24"/>
              </w:rPr>
              <w:t xml:space="preserve">Протягом звітного періоду до управління «Служба у справах дітей» надійшли </w:t>
            </w:r>
            <w:r w:rsidR="002B4DF4">
              <w:rPr>
                <w:rFonts w:eastAsiaTheme="minorHAnsi"/>
                <w:sz w:val="24"/>
                <w:szCs w:val="24"/>
              </w:rPr>
              <w:t>34  повідомлення</w:t>
            </w:r>
            <w:r w:rsidR="002B4DF4" w:rsidRPr="002B4DF4">
              <w:rPr>
                <w:rFonts w:eastAsiaTheme="minorHAnsi"/>
                <w:sz w:val="24"/>
                <w:szCs w:val="24"/>
              </w:rPr>
              <w:t xml:space="preserve"> щодо </w:t>
            </w:r>
            <w:proofErr w:type="spellStart"/>
            <w:r w:rsidR="002B4DF4" w:rsidRPr="002B4DF4">
              <w:rPr>
                <w:rFonts w:eastAsiaTheme="minorHAnsi"/>
                <w:sz w:val="24"/>
                <w:szCs w:val="24"/>
              </w:rPr>
              <w:t>вчи</w:t>
            </w:r>
            <w:r w:rsidR="00F875F7">
              <w:rPr>
                <w:rFonts w:eastAsiaTheme="minorHAnsi"/>
                <w:sz w:val="24"/>
                <w:szCs w:val="24"/>
              </w:rPr>
              <w:t>-</w:t>
            </w:r>
            <w:r w:rsidR="002B4DF4" w:rsidRPr="002B4DF4">
              <w:rPr>
                <w:rFonts w:eastAsiaTheme="minorHAnsi"/>
                <w:sz w:val="24"/>
                <w:szCs w:val="24"/>
              </w:rPr>
              <w:t>нення</w:t>
            </w:r>
            <w:proofErr w:type="spellEnd"/>
            <w:r w:rsidR="002B4DF4" w:rsidRPr="002B4DF4">
              <w:rPr>
                <w:rFonts w:eastAsiaTheme="minorHAnsi"/>
                <w:sz w:val="24"/>
                <w:szCs w:val="24"/>
              </w:rPr>
              <w:t xml:space="preserve"> насильства відносно </w:t>
            </w:r>
            <w:r w:rsidR="002B4DF4" w:rsidRPr="002B4DF4">
              <w:rPr>
                <w:rFonts w:eastAsiaTheme="minorHAnsi"/>
                <w:sz w:val="24"/>
                <w:szCs w:val="24"/>
              </w:rPr>
              <w:lastRenderedPageBreak/>
              <w:t>дітей.</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3D2E64" w:rsidRDefault="00794D78" w:rsidP="003D2E64">
            <w:pPr>
              <w:pStyle w:val="a9"/>
              <w:jc w:val="both"/>
              <w:rPr>
                <w:sz w:val="24"/>
                <w:szCs w:val="24"/>
              </w:rPr>
            </w:pPr>
            <w:r w:rsidRPr="003D2E64">
              <w:rPr>
                <w:sz w:val="24"/>
                <w:szCs w:val="24"/>
              </w:rPr>
              <w:t xml:space="preserve">7.5. У разі </w:t>
            </w:r>
            <w:proofErr w:type="spellStart"/>
            <w:r w:rsidRPr="003D2E64">
              <w:rPr>
                <w:sz w:val="24"/>
                <w:szCs w:val="24"/>
              </w:rPr>
              <w:t>немож-ливості</w:t>
            </w:r>
            <w:proofErr w:type="spellEnd"/>
            <w:r w:rsidRPr="003D2E64">
              <w:rPr>
                <w:sz w:val="24"/>
                <w:szCs w:val="24"/>
              </w:rPr>
              <w:t xml:space="preserve"> </w:t>
            </w:r>
            <w:proofErr w:type="spellStart"/>
            <w:r w:rsidRPr="003D2E64">
              <w:rPr>
                <w:sz w:val="24"/>
                <w:szCs w:val="24"/>
              </w:rPr>
              <w:t>про-живання</w:t>
            </w:r>
            <w:proofErr w:type="spellEnd"/>
            <w:r w:rsidR="004D7116">
              <w:rPr>
                <w:sz w:val="24"/>
                <w:szCs w:val="24"/>
              </w:rPr>
              <w:t xml:space="preserve"> дитини зі своїми батьками, ін</w:t>
            </w:r>
            <w:r w:rsidRPr="003D2E64">
              <w:rPr>
                <w:sz w:val="24"/>
                <w:szCs w:val="24"/>
              </w:rPr>
              <w:t xml:space="preserve">шими законними представниками, у зв’язку з </w:t>
            </w:r>
            <w:proofErr w:type="spellStart"/>
            <w:r w:rsidRPr="003D2E64">
              <w:rPr>
                <w:sz w:val="24"/>
                <w:szCs w:val="24"/>
              </w:rPr>
              <w:t>вчинен</w:t>
            </w:r>
            <w:r w:rsidR="004D7116">
              <w:rPr>
                <w:sz w:val="24"/>
                <w:szCs w:val="24"/>
              </w:rPr>
              <w:t>-</w:t>
            </w:r>
            <w:r w:rsidRPr="003D2E64">
              <w:rPr>
                <w:sz w:val="24"/>
                <w:szCs w:val="24"/>
              </w:rPr>
              <w:t>ням</w:t>
            </w:r>
            <w:proofErr w:type="spellEnd"/>
            <w:r w:rsidRPr="003D2E64">
              <w:rPr>
                <w:sz w:val="24"/>
                <w:szCs w:val="24"/>
              </w:rPr>
              <w:t xml:space="preserve"> </w:t>
            </w:r>
            <w:r w:rsidR="004D7116">
              <w:rPr>
                <w:sz w:val="24"/>
                <w:szCs w:val="24"/>
              </w:rPr>
              <w:t>домашнього на</w:t>
            </w:r>
            <w:r w:rsidRPr="003D2E64">
              <w:rPr>
                <w:sz w:val="24"/>
                <w:szCs w:val="24"/>
              </w:rPr>
              <w:t xml:space="preserve">сильства </w:t>
            </w:r>
            <w:proofErr w:type="spellStart"/>
            <w:r w:rsidRPr="003D2E64">
              <w:rPr>
                <w:sz w:val="24"/>
                <w:szCs w:val="24"/>
              </w:rPr>
              <w:t>сто-совно</w:t>
            </w:r>
            <w:proofErr w:type="spellEnd"/>
            <w:r w:rsidRPr="003D2E64">
              <w:rPr>
                <w:sz w:val="24"/>
                <w:szCs w:val="24"/>
              </w:rPr>
              <w:t xml:space="preserve"> цієї дитини або за її участі,</w:t>
            </w:r>
            <w:r w:rsidR="004D7116">
              <w:rPr>
                <w:sz w:val="24"/>
                <w:szCs w:val="24"/>
              </w:rPr>
              <w:t xml:space="preserve"> влаштовувати її до центру соціально-психологіч</w:t>
            </w:r>
            <w:r w:rsidRPr="003D2E64">
              <w:rPr>
                <w:sz w:val="24"/>
                <w:szCs w:val="24"/>
              </w:rPr>
              <w:t>ної реабілітаці</w:t>
            </w:r>
            <w:r w:rsidR="004D7116">
              <w:rPr>
                <w:sz w:val="24"/>
                <w:szCs w:val="24"/>
              </w:rPr>
              <w:t>ї дітей з метою реабілітації ди</w:t>
            </w:r>
            <w:r w:rsidRPr="003D2E64">
              <w:rPr>
                <w:sz w:val="24"/>
                <w:szCs w:val="24"/>
              </w:rPr>
              <w:t>тини відповідно до</w:t>
            </w:r>
            <w:r w:rsidR="00456AC0">
              <w:rPr>
                <w:sz w:val="24"/>
                <w:szCs w:val="24"/>
              </w:rPr>
              <w:t xml:space="preserve"> </w:t>
            </w:r>
            <w:r w:rsidRPr="003D2E64">
              <w:rPr>
                <w:sz w:val="24"/>
                <w:szCs w:val="24"/>
              </w:rPr>
              <w:t>її потреб</w:t>
            </w:r>
          </w:p>
        </w:tc>
        <w:tc>
          <w:tcPr>
            <w:tcW w:w="1951" w:type="dxa"/>
          </w:tcPr>
          <w:p w:rsidR="00794D78" w:rsidRPr="00935B94" w:rsidRDefault="00794D78" w:rsidP="00A565AE">
            <w:pPr>
              <w:jc w:val="both"/>
              <w:rPr>
                <w:sz w:val="24"/>
                <w:szCs w:val="24"/>
              </w:rPr>
            </w:pPr>
            <w:r w:rsidRPr="00935B94">
              <w:rPr>
                <w:sz w:val="24"/>
                <w:szCs w:val="24"/>
              </w:rPr>
              <w:t>Управління «Служба у справах дітей» міської ради</w:t>
            </w:r>
          </w:p>
        </w:tc>
        <w:tc>
          <w:tcPr>
            <w:tcW w:w="1843" w:type="dxa"/>
          </w:tcPr>
          <w:p w:rsidR="00794D78" w:rsidRPr="00935B94" w:rsidRDefault="00794D78" w:rsidP="006B005C">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pStyle w:val="a9"/>
              <w:jc w:val="both"/>
              <w:rPr>
                <w:sz w:val="24"/>
                <w:szCs w:val="24"/>
              </w:rPr>
            </w:pPr>
          </w:p>
          <w:p w:rsidR="00794D78" w:rsidRPr="00935B94" w:rsidRDefault="00794D78" w:rsidP="00A565AE">
            <w:pPr>
              <w:jc w:val="both"/>
              <w:rPr>
                <w:sz w:val="24"/>
                <w:szCs w:val="24"/>
              </w:rPr>
            </w:pPr>
          </w:p>
        </w:tc>
        <w:tc>
          <w:tcPr>
            <w:tcW w:w="1134" w:type="dxa"/>
            <w:gridSpan w:val="3"/>
            <w:tcBorders>
              <w:right w:val="single" w:sz="4" w:space="0" w:color="auto"/>
            </w:tcBorders>
          </w:tcPr>
          <w:p w:rsidR="00794D78" w:rsidRPr="00935B94" w:rsidRDefault="00794D78" w:rsidP="006B005C">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6B005C">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6B005C">
            <w:pPr>
              <w:pStyle w:val="a9"/>
              <w:jc w:val="center"/>
              <w:rPr>
                <w:sz w:val="24"/>
                <w:szCs w:val="24"/>
              </w:rPr>
            </w:pPr>
            <w:r w:rsidRPr="00935B94">
              <w:rPr>
                <w:sz w:val="24"/>
                <w:szCs w:val="24"/>
              </w:rPr>
              <w:t>0</w:t>
            </w:r>
          </w:p>
        </w:tc>
        <w:tc>
          <w:tcPr>
            <w:tcW w:w="3126" w:type="dxa"/>
            <w:gridSpan w:val="2"/>
          </w:tcPr>
          <w:p w:rsidR="00263036" w:rsidRPr="009F7334" w:rsidRDefault="00263036" w:rsidP="00263036">
            <w:pPr>
              <w:pStyle w:val="a9"/>
              <w:jc w:val="both"/>
              <w:rPr>
                <w:rFonts w:eastAsiaTheme="minorHAnsi"/>
                <w:sz w:val="24"/>
                <w:szCs w:val="24"/>
              </w:rPr>
            </w:pPr>
            <w:r w:rsidRPr="009F7334">
              <w:rPr>
                <w:rFonts w:eastAsiaTheme="minorHAnsi"/>
                <w:sz w:val="24"/>
                <w:szCs w:val="24"/>
              </w:rPr>
              <w:t xml:space="preserve">У зв'язку з вчиненням домашнього насильства 1 дитина була тимчасово влаштована до </w:t>
            </w:r>
            <w:proofErr w:type="spellStart"/>
            <w:r w:rsidRPr="009F7334">
              <w:rPr>
                <w:rFonts w:eastAsiaTheme="minorHAnsi"/>
                <w:sz w:val="24"/>
                <w:szCs w:val="24"/>
              </w:rPr>
              <w:t>КЗ</w:t>
            </w:r>
            <w:proofErr w:type="spellEnd"/>
            <w:r w:rsidRPr="009F7334">
              <w:rPr>
                <w:rFonts w:eastAsiaTheme="minorHAnsi"/>
                <w:sz w:val="24"/>
                <w:szCs w:val="24"/>
              </w:rPr>
              <w:t xml:space="preserve"> «Первомайський центр соціально-психологічної реабілітації діт</w:t>
            </w:r>
            <w:r>
              <w:rPr>
                <w:rFonts w:eastAsiaTheme="minorHAnsi"/>
                <w:sz w:val="24"/>
                <w:szCs w:val="24"/>
              </w:rPr>
              <w:t>ей» Миколаївської обласної ради</w:t>
            </w:r>
            <w:r w:rsidR="00A52EF5">
              <w:rPr>
                <w:rFonts w:eastAsiaTheme="minorHAnsi"/>
                <w:sz w:val="24"/>
                <w:szCs w:val="24"/>
              </w:rPr>
              <w:t>.</w:t>
            </w:r>
          </w:p>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61209D">
            <w:pPr>
              <w:pStyle w:val="TableParagraph"/>
              <w:jc w:val="both"/>
              <w:rPr>
                <w:sz w:val="24"/>
                <w:szCs w:val="24"/>
              </w:rPr>
            </w:pPr>
            <w:r w:rsidRPr="00935B94">
              <w:rPr>
                <w:sz w:val="24"/>
                <w:szCs w:val="24"/>
              </w:rPr>
              <w:t>7.6. Провод</w:t>
            </w:r>
            <w:r w:rsidR="004A0A55">
              <w:rPr>
                <w:sz w:val="24"/>
                <w:szCs w:val="24"/>
              </w:rPr>
              <w:t xml:space="preserve">ити профілактичну роботу з батьками, іншими законними представниками </w:t>
            </w:r>
            <w:r w:rsidR="004A0A55">
              <w:rPr>
                <w:sz w:val="24"/>
                <w:szCs w:val="24"/>
              </w:rPr>
              <w:lastRenderedPageBreak/>
              <w:t>ди</w:t>
            </w:r>
            <w:r w:rsidRPr="00935B94">
              <w:rPr>
                <w:sz w:val="24"/>
                <w:szCs w:val="24"/>
              </w:rPr>
              <w:t>тини із запобіга</w:t>
            </w:r>
            <w:r w:rsidR="004A0A55">
              <w:rPr>
                <w:sz w:val="24"/>
                <w:szCs w:val="24"/>
              </w:rPr>
              <w:t xml:space="preserve">ння </w:t>
            </w:r>
            <w:proofErr w:type="spellStart"/>
            <w:r w:rsidR="004A0A55">
              <w:rPr>
                <w:sz w:val="24"/>
                <w:szCs w:val="24"/>
              </w:rPr>
              <w:t>до-машньому</w:t>
            </w:r>
            <w:proofErr w:type="spellEnd"/>
            <w:r w:rsidR="004A0A55">
              <w:rPr>
                <w:sz w:val="24"/>
                <w:szCs w:val="24"/>
              </w:rPr>
              <w:t xml:space="preserve"> </w:t>
            </w:r>
            <w:proofErr w:type="spellStart"/>
            <w:r w:rsidR="004A0A55">
              <w:rPr>
                <w:sz w:val="24"/>
                <w:szCs w:val="24"/>
              </w:rPr>
              <w:t>на-сильству</w:t>
            </w:r>
            <w:proofErr w:type="spellEnd"/>
            <w:r w:rsidR="004A0A55">
              <w:rPr>
                <w:sz w:val="24"/>
                <w:szCs w:val="24"/>
              </w:rPr>
              <w:t xml:space="preserve"> сто</w:t>
            </w:r>
            <w:r w:rsidRPr="00935B94">
              <w:rPr>
                <w:sz w:val="24"/>
                <w:szCs w:val="24"/>
              </w:rPr>
              <w:t>совно дітей та за участю дітей</w:t>
            </w:r>
          </w:p>
        </w:tc>
        <w:tc>
          <w:tcPr>
            <w:tcW w:w="1951" w:type="dxa"/>
          </w:tcPr>
          <w:p w:rsidR="00794D78" w:rsidRPr="00935B94" w:rsidRDefault="00794D78" w:rsidP="00A565AE">
            <w:pPr>
              <w:pStyle w:val="a9"/>
              <w:jc w:val="both"/>
              <w:rPr>
                <w:sz w:val="24"/>
                <w:szCs w:val="24"/>
              </w:rPr>
            </w:pPr>
            <w:r w:rsidRPr="00935B94">
              <w:rPr>
                <w:sz w:val="24"/>
                <w:szCs w:val="24"/>
              </w:rPr>
              <w:lastRenderedPageBreak/>
              <w:t xml:space="preserve">Управління «Служба у справах дітей» міської ради, управління </w:t>
            </w:r>
            <w:r w:rsidRPr="00935B94">
              <w:rPr>
                <w:sz w:val="24"/>
                <w:szCs w:val="24"/>
              </w:rPr>
              <w:lastRenderedPageBreak/>
              <w:t xml:space="preserve">освіти міської ради, Первомайський </w:t>
            </w:r>
            <w:r w:rsidRPr="00935B94">
              <w:rPr>
                <w:rFonts w:eastAsia="Batang"/>
                <w:sz w:val="24"/>
                <w:szCs w:val="24"/>
              </w:rPr>
              <w:t>центр соціальних служб</w:t>
            </w:r>
          </w:p>
        </w:tc>
        <w:tc>
          <w:tcPr>
            <w:tcW w:w="1843" w:type="dxa"/>
          </w:tcPr>
          <w:p w:rsidR="00794D78" w:rsidRPr="00935B94" w:rsidRDefault="00794D78" w:rsidP="00592268">
            <w:pPr>
              <w:pStyle w:val="a9"/>
              <w:jc w:val="both"/>
              <w:rPr>
                <w:sz w:val="24"/>
                <w:szCs w:val="24"/>
              </w:rPr>
            </w:pPr>
            <w:r w:rsidRPr="00935B94">
              <w:rPr>
                <w:sz w:val="24"/>
                <w:szCs w:val="24"/>
              </w:rPr>
              <w:lastRenderedPageBreak/>
              <w:t xml:space="preserve">Фінансування заходу відсутнє </w:t>
            </w:r>
          </w:p>
          <w:p w:rsidR="00794D78" w:rsidRPr="00935B94" w:rsidRDefault="00794D78" w:rsidP="00A565AE">
            <w:pPr>
              <w:jc w:val="both"/>
              <w:rPr>
                <w:sz w:val="24"/>
                <w:szCs w:val="24"/>
              </w:rPr>
            </w:pPr>
          </w:p>
        </w:tc>
        <w:tc>
          <w:tcPr>
            <w:tcW w:w="1134" w:type="dxa"/>
            <w:gridSpan w:val="3"/>
            <w:tcBorders>
              <w:right w:val="single" w:sz="4" w:space="0" w:color="auto"/>
            </w:tcBorders>
          </w:tcPr>
          <w:p w:rsidR="00794D78" w:rsidRPr="00935B94" w:rsidRDefault="00794D78" w:rsidP="00592268">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592268">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592268">
            <w:pPr>
              <w:pStyle w:val="a9"/>
              <w:jc w:val="center"/>
              <w:rPr>
                <w:sz w:val="24"/>
                <w:szCs w:val="24"/>
              </w:rPr>
            </w:pPr>
            <w:r w:rsidRPr="00935B94">
              <w:rPr>
                <w:sz w:val="24"/>
                <w:szCs w:val="24"/>
              </w:rPr>
              <w:t>0</w:t>
            </w:r>
          </w:p>
        </w:tc>
        <w:tc>
          <w:tcPr>
            <w:tcW w:w="3126" w:type="dxa"/>
            <w:gridSpan w:val="2"/>
          </w:tcPr>
          <w:p w:rsidR="00794D78" w:rsidRPr="0060309E" w:rsidRDefault="0060309E" w:rsidP="0060309E">
            <w:pPr>
              <w:pStyle w:val="a9"/>
              <w:jc w:val="both"/>
              <w:rPr>
                <w:rFonts w:eastAsiaTheme="minorHAnsi"/>
                <w:sz w:val="24"/>
                <w:szCs w:val="24"/>
              </w:rPr>
            </w:pPr>
            <w:r>
              <w:rPr>
                <w:rFonts w:eastAsiaTheme="minorHAnsi"/>
                <w:sz w:val="24"/>
                <w:szCs w:val="24"/>
              </w:rPr>
              <w:t xml:space="preserve">Із </w:t>
            </w:r>
            <w:r w:rsidRPr="00F04DB6">
              <w:rPr>
                <w:rFonts w:eastAsiaTheme="minorHAnsi"/>
                <w:sz w:val="24"/>
                <w:szCs w:val="24"/>
              </w:rPr>
              <w:t xml:space="preserve">законними </w:t>
            </w:r>
            <w:proofErr w:type="spellStart"/>
            <w:r w:rsidRPr="00F04DB6">
              <w:rPr>
                <w:rFonts w:eastAsiaTheme="minorHAnsi"/>
                <w:sz w:val="24"/>
                <w:szCs w:val="24"/>
              </w:rPr>
              <w:t>пред</w:t>
            </w:r>
            <w:r>
              <w:rPr>
                <w:rFonts w:eastAsiaTheme="minorHAnsi"/>
                <w:sz w:val="24"/>
                <w:szCs w:val="24"/>
              </w:rPr>
              <w:t>-</w:t>
            </w:r>
            <w:r w:rsidRPr="00F04DB6">
              <w:rPr>
                <w:rFonts w:eastAsiaTheme="minorHAnsi"/>
                <w:sz w:val="24"/>
                <w:szCs w:val="24"/>
              </w:rPr>
              <w:t>ставниками</w:t>
            </w:r>
            <w:proofErr w:type="spellEnd"/>
            <w:r w:rsidRPr="00F04DB6">
              <w:rPr>
                <w:rFonts w:eastAsiaTheme="minorHAnsi"/>
                <w:sz w:val="24"/>
                <w:szCs w:val="24"/>
              </w:rPr>
              <w:t xml:space="preserve"> дітей</w:t>
            </w:r>
            <w:r>
              <w:rPr>
                <w:rFonts w:eastAsiaTheme="minorHAnsi"/>
                <w:sz w:val="24"/>
                <w:szCs w:val="24"/>
              </w:rPr>
              <w:t>,</w:t>
            </w:r>
            <w:r w:rsidRPr="00F04DB6">
              <w:rPr>
                <w:rFonts w:eastAsiaTheme="minorHAnsi"/>
                <w:sz w:val="24"/>
                <w:szCs w:val="24"/>
              </w:rPr>
              <w:t xml:space="preserve"> відносно яких до управління </w:t>
            </w:r>
            <w:r>
              <w:rPr>
                <w:rFonts w:eastAsiaTheme="minorHAnsi"/>
                <w:sz w:val="24"/>
                <w:szCs w:val="24"/>
              </w:rPr>
              <w:t xml:space="preserve">«Служба </w:t>
            </w:r>
            <w:r w:rsidRPr="00F04DB6">
              <w:rPr>
                <w:rFonts w:eastAsiaTheme="minorHAnsi"/>
                <w:sz w:val="24"/>
                <w:szCs w:val="24"/>
              </w:rPr>
              <w:t>у справах дітей</w:t>
            </w:r>
            <w:r>
              <w:rPr>
                <w:rFonts w:eastAsiaTheme="minorHAnsi"/>
                <w:sz w:val="24"/>
                <w:szCs w:val="24"/>
              </w:rPr>
              <w:t>»</w:t>
            </w:r>
            <w:r w:rsidRPr="00F04DB6">
              <w:rPr>
                <w:rFonts w:eastAsiaTheme="minorHAnsi"/>
                <w:sz w:val="24"/>
                <w:szCs w:val="24"/>
              </w:rPr>
              <w:t xml:space="preserve"> надійшли повідомлення про </w:t>
            </w:r>
            <w:r w:rsidRPr="00F04DB6">
              <w:rPr>
                <w:rFonts w:eastAsiaTheme="minorHAnsi"/>
                <w:sz w:val="24"/>
                <w:szCs w:val="24"/>
              </w:rPr>
              <w:lastRenderedPageBreak/>
              <w:t>вчинення домашнього насильства</w:t>
            </w:r>
            <w:r>
              <w:rPr>
                <w:rFonts w:eastAsiaTheme="minorHAnsi"/>
                <w:sz w:val="24"/>
                <w:szCs w:val="24"/>
              </w:rPr>
              <w:t>,</w:t>
            </w:r>
            <w:r w:rsidRPr="00F04DB6">
              <w:rPr>
                <w:rFonts w:eastAsiaTheme="minorHAnsi"/>
                <w:sz w:val="24"/>
                <w:szCs w:val="24"/>
              </w:rPr>
              <w:t xml:space="preserve"> були проведені профілактичні, </w:t>
            </w:r>
            <w:proofErr w:type="spellStart"/>
            <w:r w:rsidRPr="00F04DB6">
              <w:rPr>
                <w:rFonts w:eastAsiaTheme="minorHAnsi"/>
                <w:sz w:val="24"/>
                <w:szCs w:val="24"/>
              </w:rPr>
              <w:t>роз'ясню</w:t>
            </w:r>
            <w:r w:rsidR="003451ED">
              <w:rPr>
                <w:rFonts w:eastAsiaTheme="minorHAnsi"/>
                <w:sz w:val="24"/>
                <w:szCs w:val="24"/>
              </w:rPr>
              <w:t>-</w:t>
            </w:r>
            <w:r w:rsidRPr="00F04DB6">
              <w:rPr>
                <w:rFonts w:eastAsiaTheme="minorHAnsi"/>
                <w:sz w:val="24"/>
                <w:szCs w:val="24"/>
              </w:rPr>
              <w:t>вальні</w:t>
            </w:r>
            <w:proofErr w:type="spellEnd"/>
            <w:r w:rsidRPr="00F04DB6">
              <w:rPr>
                <w:rFonts w:eastAsiaTheme="minorHAnsi"/>
                <w:sz w:val="24"/>
                <w:szCs w:val="24"/>
              </w:rPr>
              <w:t xml:space="preserve"> бесіди щодо неприпустимості вчинення домашньог</w:t>
            </w:r>
            <w:r>
              <w:rPr>
                <w:rFonts w:eastAsiaTheme="minorHAnsi"/>
                <w:sz w:val="24"/>
                <w:szCs w:val="24"/>
              </w:rPr>
              <w:t>о насильства в будь-якій формі</w:t>
            </w:r>
            <w:r w:rsidR="00A52EF5">
              <w:rPr>
                <w:rFonts w:eastAsiaTheme="minorHAnsi"/>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 xml:space="preserve">7.7. Проводити заходи, </w:t>
            </w:r>
            <w:proofErr w:type="spellStart"/>
            <w:r w:rsidRPr="00935B94">
              <w:rPr>
                <w:sz w:val="24"/>
                <w:szCs w:val="24"/>
              </w:rPr>
              <w:t>спря-мовані</w:t>
            </w:r>
            <w:proofErr w:type="spellEnd"/>
            <w:r w:rsidRPr="00935B94">
              <w:rPr>
                <w:sz w:val="24"/>
                <w:szCs w:val="24"/>
              </w:rPr>
              <w:t xml:space="preserve"> на </w:t>
            </w:r>
            <w:proofErr w:type="spellStart"/>
            <w:r w:rsidRPr="00935B94">
              <w:rPr>
                <w:sz w:val="24"/>
                <w:szCs w:val="24"/>
              </w:rPr>
              <w:t>запобі</w:t>
            </w:r>
            <w:r w:rsidR="003863C3">
              <w:rPr>
                <w:sz w:val="24"/>
                <w:szCs w:val="24"/>
              </w:rPr>
              <w:t>-гання</w:t>
            </w:r>
            <w:proofErr w:type="spellEnd"/>
            <w:r w:rsidR="003863C3">
              <w:rPr>
                <w:sz w:val="24"/>
                <w:szCs w:val="24"/>
              </w:rPr>
              <w:t xml:space="preserve"> та протидію боулінгу </w:t>
            </w:r>
            <w:r w:rsidRPr="00935B94">
              <w:rPr>
                <w:sz w:val="24"/>
                <w:szCs w:val="24"/>
              </w:rPr>
              <w:t>(</w:t>
            </w:r>
            <w:proofErr w:type="spellStart"/>
            <w:r w:rsidRPr="00935B94">
              <w:rPr>
                <w:sz w:val="24"/>
                <w:szCs w:val="24"/>
              </w:rPr>
              <w:t>цькуван</w:t>
            </w:r>
            <w:r w:rsidR="003863C3">
              <w:rPr>
                <w:sz w:val="24"/>
                <w:szCs w:val="24"/>
              </w:rPr>
              <w:t>-</w:t>
            </w:r>
            <w:r w:rsidRPr="00935B94">
              <w:rPr>
                <w:sz w:val="24"/>
                <w:szCs w:val="24"/>
              </w:rPr>
              <w:t>ню</w:t>
            </w:r>
            <w:proofErr w:type="spellEnd"/>
            <w:r w:rsidRPr="00935B94">
              <w:rPr>
                <w:sz w:val="24"/>
                <w:szCs w:val="24"/>
              </w:rPr>
              <w:t>) в закладах освіти</w:t>
            </w:r>
          </w:p>
        </w:tc>
        <w:tc>
          <w:tcPr>
            <w:tcW w:w="1951" w:type="dxa"/>
          </w:tcPr>
          <w:p w:rsidR="00794D78" w:rsidRPr="00935B94" w:rsidRDefault="00794D78" w:rsidP="00A565AE">
            <w:pPr>
              <w:pStyle w:val="a9"/>
              <w:jc w:val="both"/>
              <w:rPr>
                <w:rFonts w:eastAsia="Batang"/>
                <w:sz w:val="24"/>
                <w:szCs w:val="24"/>
              </w:rPr>
            </w:pPr>
            <w:r w:rsidRPr="00935B94">
              <w:rPr>
                <w:sz w:val="24"/>
                <w:szCs w:val="24"/>
              </w:rPr>
              <w:t xml:space="preserve">Управління освіти міської ради, </w:t>
            </w:r>
            <w:proofErr w:type="spellStart"/>
            <w:r w:rsidRPr="00935B94">
              <w:rPr>
                <w:sz w:val="24"/>
                <w:szCs w:val="24"/>
              </w:rPr>
              <w:t>управ</w:t>
            </w:r>
            <w:r w:rsidR="0036682E">
              <w:rPr>
                <w:sz w:val="24"/>
                <w:szCs w:val="24"/>
              </w:rPr>
              <w:t>-</w:t>
            </w:r>
            <w:r w:rsidRPr="00935B94">
              <w:rPr>
                <w:sz w:val="24"/>
                <w:szCs w:val="24"/>
              </w:rPr>
              <w:t>ління</w:t>
            </w:r>
            <w:proofErr w:type="spellEnd"/>
            <w:r w:rsidRPr="00935B94">
              <w:rPr>
                <w:sz w:val="24"/>
                <w:szCs w:val="24"/>
              </w:rPr>
              <w:t xml:space="preserve"> «Служба у справах дітей» міської ради, Первомайський </w:t>
            </w:r>
            <w:r w:rsidRPr="00935B94">
              <w:rPr>
                <w:rFonts w:eastAsia="Batang"/>
                <w:sz w:val="24"/>
                <w:szCs w:val="24"/>
              </w:rPr>
              <w:t xml:space="preserve">центр </w:t>
            </w:r>
            <w:proofErr w:type="spellStart"/>
            <w:r w:rsidRPr="00935B94">
              <w:rPr>
                <w:rFonts w:eastAsia="Batang"/>
                <w:sz w:val="24"/>
                <w:szCs w:val="24"/>
              </w:rPr>
              <w:t>соціаль</w:t>
            </w:r>
            <w:r w:rsidR="0036682E">
              <w:rPr>
                <w:rFonts w:eastAsia="Batang"/>
                <w:sz w:val="24"/>
                <w:szCs w:val="24"/>
              </w:rPr>
              <w:t>-</w:t>
            </w:r>
            <w:r w:rsidRPr="00935B94">
              <w:rPr>
                <w:rFonts w:eastAsia="Batang"/>
                <w:sz w:val="24"/>
                <w:szCs w:val="24"/>
              </w:rPr>
              <w:t>них</w:t>
            </w:r>
            <w:proofErr w:type="spellEnd"/>
            <w:r w:rsidRPr="00935B94">
              <w:rPr>
                <w:rFonts w:eastAsia="Batang"/>
                <w:sz w:val="24"/>
                <w:szCs w:val="24"/>
              </w:rPr>
              <w:t xml:space="preserve"> служб </w:t>
            </w:r>
          </w:p>
          <w:p w:rsidR="00794D78" w:rsidRPr="00935B94" w:rsidRDefault="00794D78" w:rsidP="00A565AE">
            <w:pPr>
              <w:pStyle w:val="a9"/>
              <w:jc w:val="both"/>
              <w:rPr>
                <w:rFonts w:eastAsia="Batang"/>
                <w:sz w:val="24"/>
                <w:szCs w:val="24"/>
              </w:rPr>
            </w:pPr>
          </w:p>
        </w:tc>
        <w:tc>
          <w:tcPr>
            <w:tcW w:w="1843" w:type="dxa"/>
          </w:tcPr>
          <w:p w:rsidR="00794D78" w:rsidRPr="00935B94" w:rsidRDefault="00794D78" w:rsidP="00592268">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jc w:val="both"/>
              <w:rPr>
                <w:sz w:val="24"/>
                <w:szCs w:val="24"/>
              </w:rPr>
            </w:pPr>
          </w:p>
        </w:tc>
        <w:tc>
          <w:tcPr>
            <w:tcW w:w="1134" w:type="dxa"/>
            <w:gridSpan w:val="3"/>
            <w:tcBorders>
              <w:right w:val="single" w:sz="4" w:space="0" w:color="auto"/>
            </w:tcBorders>
          </w:tcPr>
          <w:p w:rsidR="00794D78" w:rsidRPr="00935B94" w:rsidRDefault="00794D78" w:rsidP="00592268">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592268">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592268">
            <w:pPr>
              <w:pStyle w:val="a9"/>
              <w:jc w:val="center"/>
              <w:rPr>
                <w:sz w:val="24"/>
                <w:szCs w:val="24"/>
              </w:rPr>
            </w:pPr>
            <w:r w:rsidRPr="00935B94">
              <w:rPr>
                <w:sz w:val="24"/>
                <w:szCs w:val="24"/>
              </w:rPr>
              <w:t>0</w:t>
            </w:r>
          </w:p>
        </w:tc>
        <w:tc>
          <w:tcPr>
            <w:tcW w:w="3126" w:type="dxa"/>
            <w:gridSpan w:val="2"/>
          </w:tcPr>
          <w:p w:rsidR="00794D78" w:rsidRPr="004F7A90" w:rsidRDefault="004F7A90" w:rsidP="00C37EC1">
            <w:pPr>
              <w:pStyle w:val="a9"/>
              <w:jc w:val="both"/>
              <w:rPr>
                <w:sz w:val="24"/>
                <w:szCs w:val="24"/>
              </w:rPr>
            </w:pPr>
            <w:r w:rsidRPr="004F7A90">
              <w:rPr>
                <w:rFonts w:eastAsiaTheme="minorHAnsi"/>
                <w:sz w:val="24"/>
                <w:szCs w:val="24"/>
              </w:rPr>
              <w:t xml:space="preserve">На колегії управління «Служба у справах дітей» міської ради  </w:t>
            </w:r>
            <w:r w:rsidR="00C37EC1">
              <w:rPr>
                <w:rFonts w:eastAsiaTheme="minorHAnsi"/>
                <w:sz w:val="24"/>
                <w:szCs w:val="24"/>
              </w:rPr>
              <w:t>працівни</w:t>
            </w:r>
            <w:r w:rsidRPr="004F7A90">
              <w:rPr>
                <w:rFonts w:eastAsiaTheme="minorHAnsi"/>
                <w:sz w:val="24"/>
                <w:szCs w:val="24"/>
              </w:rPr>
              <w:t xml:space="preserve">ками управління «Служба у справах дітей» міської ради проводиться профілактична робота, спрямована на запобігання </w:t>
            </w:r>
            <w:proofErr w:type="spellStart"/>
            <w:r w:rsidRPr="004F7A90">
              <w:rPr>
                <w:rFonts w:eastAsiaTheme="minorHAnsi"/>
                <w:sz w:val="24"/>
                <w:szCs w:val="24"/>
              </w:rPr>
              <w:t>булінґу</w:t>
            </w:r>
            <w:proofErr w:type="spellEnd"/>
            <w:r w:rsidRPr="004F7A90">
              <w:rPr>
                <w:rFonts w:eastAsiaTheme="minorHAnsi"/>
                <w:sz w:val="24"/>
                <w:szCs w:val="24"/>
              </w:rPr>
              <w:t xml:space="preserve">, насилля, протиправних дій в учнівському середовищі. </w:t>
            </w:r>
          </w:p>
        </w:tc>
      </w:tr>
      <w:tr w:rsidR="00794D78" w:rsidRPr="00935B94" w:rsidTr="00843065">
        <w:tc>
          <w:tcPr>
            <w:tcW w:w="6345" w:type="dxa"/>
            <w:gridSpan w:val="4"/>
          </w:tcPr>
          <w:p w:rsidR="00794D78" w:rsidRPr="00935B94" w:rsidRDefault="00794D78" w:rsidP="00A565AE">
            <w:pPr>
              <w:jc w:val="both"/>
              <w:rPr>
                <w:sz w:val="24"/>
                <w:szCs w:val="24"/>
              </w:rPr>
            </w:pPr>
            <w:r w:rsidRPr="00935B94">
              <w:rPr>
                <w:sz w:val="24"/>
                <w:szCs w:val="24"/>
              </w:rPr>
              <w:t>Усього за розділом  7</w:t>
            </w:r>
          </w:p>
        </w:tc>
        <w:tc>
          <w:tcPr>
            <w:tcW w:w="1843" w:type="dxa"/>
            <w:tcBorders>
              <w:bottom w:val="single" w:sz="4" w:space="0" w:color="auto"/>
            </w:tcBorders>
          </w:tcPr>
          <w:p w:rsidR="00794D78" w:rsidRPr="00935B94" w:rsidRDefault="00794D78" w:rsidP="00A565AE">
            <w:pPr>
              <w:pStyle w:val="a9"/>
              <w:jc w:val="both"/>
              <w:rPr>
                <w:sz w:val="24"/>
                <w:szCs w:val="24"/>
              </w:rPr>
            </w:pPr>
            <w:r w:rsidRPr="00935B94">
              <w:rPr>
                <w:sz w:val="24"/>
                <w:szCs w:val="24"/>
              </w:rPr>
              <w:t>Місцевий бюджет</w:t>
            </w:r>
          </w:p>
          <w:p w:rsidR="00794D78" w:rsidRPr="00935B94" w:rsidRDefault="00794D78" w:rsidP="00A565AE">
            <w:pPr>
              <w:pStyle w:val="a9"/>
              <w:jc w:val="both"/>
              <w:rPr>
                <w:sz w:val="24"/>
                <w:szCs w:val="24"/>
              </w:rPr>
            </w:pPr>
          </w:p>
        </w:tc>
        <w:tc>
          <w:tcPr>
            <w:tcW w:w="1134" w:type="dxa"/>
            <w:gridSpan w:val="3"/>
            <w:tcBorders>
              <w:right w:val="single" w:sz="4" w:space="0" w:color="auto"/>
            </w:tcBorders>
          </w:tcPr>
          <w:p w:rsidR="00794D78" w:rsidRPr="00935B94" w:rsidRDefault="00794D78" w:rsidP="00592268">
            <w:pPr>
              <w:pStyle w:val="a9"/>
              <w:jc w:val="center"/>
              <w:rPr>
                <w:sz w:val="24"/>
                <w:szCs w:val="24"/>
              </w:rPr>
            </w:pPr>
            <w:r w:rsidRPr="00935B94">
              <w:rPr>
                <w:sz w:val="24"/>
                <w:szCs w:val="24"/>
              </w:rPr>
              <w:t>0</w:t>
            </w:r>
          </w:p>
        </w:tc>
        <w:tc>
          <w:tcPr>
            <w:tcW w:w="1418" w:type="dxa"/>
            <w:gridSpan w:val="2"/>
            <w:tcBorders>
              <w:right w:val="single" w:sz="4" w:space="0" w:color="auto"/>
            </w:tcBorders>
          </w:tcPr>
          <w:p w:rsidR="00794D78" w:rsidRPr="00935B94" w:rsidRDefault="00794D78" w:rsidP="00AB4B65">
            <w:pPr>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AB4B65">
            <w:pPr>
              <w:jc w:val="center"/>
              <w:rPr>
                <w:sz w:val="24"/>
                <w:szCs w:val="24"/>
              </w:rPr>
            </w:pPr>
            <w:r w:rsidRPr="00935B94">
              <w:rPr>
                <w:sz w:val="24"/>
                <w:szCs w:val="24"/>
              </w:rPr>
              <w:t>0</w:t>
            </w:r>
          </w:p>
        </w:tc>
        <w:tc>
          <w:tcPr>
            <w:tcW w:w="3126" w:type="dxa"/>
            <w:gridSpan w:val="2"/>
          </w:tcPr>
          <w:p w:rsidR="00794D78" w:rsidRPr="00935B94" w:rsidRDefault="00794D78" w:rsidP="00E04113">
            <w:pPr>
              <w:rPr>
                <w:sz w:val="24"/>
                <w:szCs w:val="24"/>
              </w:rPr>
            </w:pPr>
          </w:p>
        </w:tc>
      </w:tr>
      <w:tr w:rsidR="00794D78" w:rsidRPr="00935B94" w:rsidTr="00843065">
        <w:tc>
          <w:tcPr>
            <w:tcW w:w="518" w:type="dxa"/>
          </w:tcPr>
          <w:p w:rsidR="00794D78" w:rsidRPr="00F204FB" w:rsidRDefault="00794D78" w:rsidP="000C1CF2">
            <w:pPr>
              <w:jc w:val="center"/>
              <w:rPr>
                <w:sz w:val="26"/>
                <w:szCs w:val="26"/>
              </w:rPr>
            </w:pPr>
            <w:r w:rsidRPr="00F204FB">
              <w:rPr>
                <w:sz w:val="26"/>
                <w:szCs w:val="26"/>
              </w:rPr>
              <w:t>8.</w:t>
            </w:r>
          </w:p>
        </w:tc>
        <w:tc>
          <w:tcPr>
            <w:tcW w:w="1644" w:type="dxa"/>
          </w:tcPr>
          <w:p w:rsidR="00794D78" w:rsidRPr="00935B94" w:rsidRDefault="00794D78" w:rsidP="00A565AE">
            <w:pPr>
              <w:jc w:val="both"/>
              <w:rPr>
                <w:sz w:val="24"/>
                <w:szCs w:val="24"/>
              </w:rPr>
            </w:pPr>
            <w:r w:rsidRPr="00935B94">
              <w:rPr>
                <w:sz w:val="24"/>
                <w:szCs w:val="24"/>
              </w:rPr>
              <w:t xml:space="preserve">Соціальний захист дітей, які </w:t>
            </w:r>
            <w:proofErr w:type="spellStart"/>
            <w:r w:rsidRPr="00935B94">
              <w:rPr>
                <w:sz w:val="24"/>
                <w:szCs w:val="24"/>
              </w:rPr>
              <w:t>постраж-дали</w:t>
            </w:r>
            <w:proofErr w:type="spellEnd"/>
            <w:r w:rsidRPr="00935B94">
              <w:rPr>
                <w:sz w:val="24"/>
                <w:szCs w:val="24"/>
              </w:rPr>
              <w:t xml:space="preserve"> </w:t>
            </w:r>
            <w:proofErr w:type="spellStart"/>
            <w:r w:rsidRPr="00935B94">
              <w:rPr>
                <w:sz w:val="24"/>
                <w:szCs w:val="24"/>
              </w:rPr>
              <w:t>внас-лідок</w:t>
            </w:r>
            <w:proofErr w:type="spellEnd"/>
            <w:r w:rsidRPr="00935B94">
              <w:rPr>
                <w:sz w:val="24"/>
                <w:szCs w:val="24"/>
              </w:rPr>
              <w:t xml:space="preserve"> </w:t>
            </w:r>
            <w:proofErr w:type="spellStart"/>
            <w:r w:rsidRPr="00935B94">
              <w:rPr>
                <w:sz w:val="24"/>
                <w:szCs w:val="24"/>
              </w:rPr>
              <w:t>воєн-них</w:t>
            </w:r>
            <w:proofErr w:type="spellEnd"/>
            <w:r w:rsidRPr="00935B94">
              <w:rPr>
                <w:sz w:val="24"/>
                <w:szCs w:val="24"/>
              </w:rPr>
              <w:t xml:space="preserve"> дій та збройних конфліктів, </w:t>
            </w:r>
            <w:r w:rsidRPr="00935B94">
              <w:rPr>
                <w:sz w:val="24"/>
                <w:szCs w:val="24"/>
              </w:rPr>
              <w:lastRenderedPageBreak/>
              <w:t>осіб з їх числа</w:t>
            </w:r>
          </w:p>
        </w:tc>
        <w:tc>
          <w:tcPr>
            <w:tcW w:w="2232" w:type="dxa"/>
          </w:tcPr>
          <w:p w:rsidR="00794D78" w:rsidRPr="00935B94" w:rsidRDefault="00794D78" w:rsidP="00DC2EA6">
            <w:pPr>
              <w:pStyle w:val="a9"/>
              <w:jc w:val="both"/>
              <w:rPr>
                <w:sz w:val="24"/>
                <w:szCs w:val="24"/>
              </w:rPr>
            </w:pPr>
            <w:r w:rsidRPr="00935B94">
              <w:rPr>
                <w:sz w:val="24"/>
                <w:szCs w:val="24"/>
              </w:rPr>
              <w:lastRenderedPageBreak/>
              <w:t>8.1.</w:t>
            </w:r>
            <w:r w:rsidR="005034F6">
              <w:rPr>
                <w:sz w:val="24"/>
                <w:szCs w:val="24"/>
              </w:rPr>
              <w:t xml:space="preserve"> </w:t>
            </w:r>
            <w:r w:rsidRPr="00935B94">
              <w:rPr>
                <w:sz w:val="24"/>
                <w:szCs w:val="24"/>
              </w:rPr>
              <w:t>Забезпечувати виявлення сімей з дітьми,</w:t>
            </w:r>
            <w:r w:rsidR="004C7249">
              <w:rPr>
                <w:sz w:val="24"/>
                <w:szCs w:val="24"/>
              </w:rPr>
              <w:t xml:space="preserve"> які постраждали </w:t>
            </w:r>
            <w:proofErr w:type="spellStart"/>
            <w:r w:rsidR="004C7249">
              <w:rPr>
                <w:sz w:val="24"/>
                <w:szCs w:val="24"/>
              </w:rPr>
              <w:t>внас</w:t>
            </w:r>
            <w:r w:rsidR="005034F6">
              <w:rPr>
                <w:sz w:val="24"/>
                <w:szCs w:val="24"/>
              </w:rPr>
              <w:t>-</w:t>
            </w:r>
            <w:r w:rsidR="004C7249">
              <w:rPr>
                <w:sz w:val="24"/>
                <w:szCs w:val="24"/>
              </w:rPr>
              <w:t>лідок</w:t>
            </w:r>
            <w:proofErr w:type="spellEnd"/>
            <w:r w:rsidR="004C7249">
              <w:rPr>
                <w:sz w:val="24"/>
                <w:szCs w:val="24"/>
              </w:rPr>
              <w:t xml:space="preserve"> воєнних дій та збройних кон</w:t>
            </w:r>
            <w:r w:rsidRPr="00935B94">
              <w:rPr>
                <w:sz w:val="24"/>
                <w:szCs w:val="24"/>
              </w:rPr>
              <w:t>фліктів</w:t>
            </w:r>
          </w:p>
        </w:tc>
        <w:tc>
          <w:tcPr>
            <w:tcW w:w="1951" w:type="dxa"/>
          </w:tcPr>
          <w:p w:rsidR="00794D78" w:rsidRPr="00935B94" w:rsidRDefault="00794D78" w:rsidP="00A565AE">
            <w:pPr>
              <w:pStyle w:val="a9"/>
              <w:jc w:val="both"/>
              <w:rPr>
                <w:rFonts w:eastAsia="Batang"/>
                <w:sz w:val="24"/>
                <w:szCs w:val="24"/>
              </w:rPr>
            </w:pPr>
            <w:r w:rsidRPr="00935B94">
              <w:rPr>
                <w:sz w:val="24"/>
                <w:szCs w:val="24"/>
              </w:rPr>
              <w:t xml:space="preserve">Управління «Служба у справах дітей» міської ради, Первомайський </w:t>
            </w:r>
            <w:r w:rsidRPr="00935B94">
              <w:rPr>
                <w:rFonts w:eastAsia="Batang"/>
                <w:sz w:val="24"/>
                <w:szCs w:val="24"/>
              </w:rPr>
              <w:t xml:space="preserve">центр </w:t>
            </w:r>
            <w:proofErr w:type="spellStart"/>
            <w:r w:rsidRPr="00935B94">
              <w:rPr>
                <w:rFonts w:eastAsia="Batang"/>
                <w:sz w:val="24"/>
                <w:szCs w:val="24"/>
              </w:rPr>
              <w:t>соці-альних</w:t>
            </w:r>
            <w:proofErr w:type="spellEnd"/>
            <w:r w:rsidRPr="00935B94">
              <w:rPr>
                <w:rFonts w:eastAsia="Batang"/>
                <w:sz w:val="24"/>
                <w:szCs w:val="24"/>
              </w:rPr>
              <w:t xml:space="preserve"> служб,</w:t>
            </w:r>
          </w:p>
          <w:p w:rsidR="00794D78" w:rsidRPr="00935B94" w:rsidRDefault="00794D78" w:rsidP="00A565AE">
            <w:pPr>
              <w:pStyle w:val="a9"/>
              <w:jc w:val="both"/>
              <w:rPr>
                <w:sz w:val="24"/>
                <w:szCs w:val="24"/>
              </w:rPr>
            </w:pPr>
            <w:r w:rsidRPr="00935B94">
              <w:rPr>
                <w:sz w:val="24"/>
                <w:szCs w:val="24"/>
              </w:rPr>
              <w:t xml:space="preserve">Первомайський </w:t>
            </w:r>
            <w:r w:rsidRPr="00935B94">
              <w:rPr>
                <w:sz w:val="24"/>
                <w:szCs w:val="24"/>
              </w:rPr>
              <w:lastRenderedPageBreak/>
              <w:t xml:space="preserve">районний відділ поліції </w:t>
            </w:r>
            <w:proofErr w:type="spellStart"/>
            <w:r w:rsidRPr="00935B94">
              <w:rPr>
                <w:sz w:val="24"/>
                <w:szCs w:val="24"/>
              </w:rPr>
              <w:t>Голов-ного</w:t>
            </w:r>
            <w:proofErr w:type="spellEnd"/>
            <w:r w:rsidRPr="00935B94">
              <w:rPr>
                <w:sz w:val="24"/>
                <w:szCs w:val="24"/>
              </w:rPr>
              <w:t xml:space="preserve">  управління Національної поліції  України в Миколаївській області (за узгодженням)</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lastRenderedPageBreak/>
              <w:t>Виконання заходу не потребує фінансування</w:t>
            </w:r>
          </w:p>
        </w:tc>
        <w:tc>
          <w:tcPr>
            <w:tcW w:w="1127"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794D78" w:rsidRPr="00935B94" w:rsidRDefault="00CD235D" w:rsidP="00CD235D">
            <w:pPr>
              <w:jc w:val="both"/>
              <w:rPr>
                <w:sz w:val="24"/>
                <w:szCs w:val="24"/>
              </w:rPr>
            </w:pPr>
            <w:r w:rsidRPr="00935B94">
              <w:rPr>
                <w:sz w:val="24"/>
                <w:szCs w:val="24"/>
              </w:rPr>
              <w:t>Управління «Служба у справах дітей»</w:t>
            </w:r>
            <w:r>
              <w:rPr>
                <w:sz w:val="24"/>
                <w:szCs w:val="24"/>
              </w:rPr>
              <w:t xml:space="preserve"> міської ради та </w:t>
            </w:r>
            <w:r w:rsidRPr="00F7294B">
              <w:rPr>
                <w:sz w:val="24"/>
                <w:szCs w:val="24"/>
              </w:rPr>
              <w:t>Первомайський ц</w:t>
            </w:r>
            <w:r>
              <w:rPr>
                <w:sz w:val="24"/>
                <w:szCs w:val="24"/>
              </w:rPr>
              <w:t>ентр соціальних служб забезпечують</w:t>
            </w:r>
            <w:r w:rsidRPr="00F7294B">
              <w:rPr>
                <w:sz w:val="24"/>
                <w:szCs w:val="24"/>
              </w:rPr>
              <w:t xml:space="preserve"> виявлення сімей з дітьми, які постраждали внаслідок воєнних дій та збройних </w:t>
            </w:r>
            <w:r w:rsidRPr="00F7294B">
              <w:rPr>
                <w:sz w:val="24"/>
                <w:szCs w:val="24"/>
              </w:rPr>
              <w:lastRenderedPageBreak/>
              <w:t xml:space="preserve">конфліктів. </w:t>
            </w:r>
            <w:r w:rsidRPr="00024220">
              <w:rPr>
                <w:sz w:val="24"/>
                <w:szCs w:val="24"/>
              </w:rPr>
              <w:t>Протягом</w:t>
            </w:r>
            <w:r>
              <w:rPr>
                <w:sz w:val="24"/>
                <w:szCs w:val="24"/>
              </w:rPr>
              <w:t xml:space="preserve"> періоду виявлені 158</w:t>
            </w:r>
            <w:r w:rsidRPr="0076634A">
              <w:rPr>
                <w:sz w:val="24"/>
                <w:szCs w:val="24"/>
              </w:rPr>
              <w:t xml:space="preserve"> дітей, які зазнали психологічного насильства внаслідок воєнних дій та збройних конфліктів</w:t>
            </w:r>
            <w:r w:rsidR="00A52EF5">
              <w:rPr>
                <w:sz w:val="24"/>
                <w:szCs w:val="24"/>
              </w:rPr>
              <w:t>.</w:t>
            </w:r>
          </w:p>
        </w:tc>
      </w:tr>
      <w:tr w:rsidR="00794D78" w:rsidRPr="00935B94" w:rsidTr="00843065">
        <w:tc>
          <w:tcPr>
            <w:tcW w:w="518" w:type="dxa"/>
          </w:tcPr>
          <w:p w:rsidR="00794D78" w:rsidRPr="00F204FB" w:rsidRDefault="00794D78" w:rsidP="000C1CF2">
            <w:pP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BC0F9F" w:rsidP="00A565AE">
            <w:pPr>
              <w:pStyle w:val="a9"/>
              <w:jc w:val="both"/>
              <w:rPr>
                <w:sz w:val="24"/>
                <w:szCs w:val="24"/>
              </w:rPr>
            </w:pPr>
            <w:r>
              <w:rPr>
                <w:sz w:val="24"/>
                <w:szCs w:val="24"/>
              </w:rPr>
              <w:t>8.2. Забезпечу</w:t>
            </w:r>
            <w:r w:rsidR="00794D78" w:rsidRPr="00935B94">
              <w:rPr>
                <w:sz w:val="24"/>
                <w:szCs w:val="24"/>
              </w:rPr>
              <w:t>вати надання статусу дитини,</w:t>
            </w:r>
            <w:r>
              <w:rPr>
                <w:sz w:val="24"/>
                <w:szCs w:val="24"/>
              </w:rPr>
              <w:t xml:space="preserve"> яка постраждала </w:t>
            </w:r>
            <w:proofErr w:type="spellStart"/>
            <w:r>
              <w:rPr>
                <w:sz w:val="24"/>
                <w:szCs w:val="24"/>
              </w:rPr>
              <w:t>внас-лідок</w:t>
            </w:r>
            <w:proofErr w:type="spellEnd"/>
            <w:r>
              <w:rPr>
                <w:sz w:val="24"/>
                <w:szCs w:val="24"/>
              </w:rPr>
              <w:t xml:space="preserve"> воєн</w:t>
            </w:r>
            <w:r w:rsidR="00794D78" w:rsidRPr="00935B94">
              <w:rPr>
                <w:sz w:val="24"/>
                <w:szCs w:val="24"/>
              </w:rPr>
              <w:t>них д</w:t>
            </w:r>
            <w:r>
              <w:rPr>
                <w:sz w:val="24"/>
                <w:szCs w:val="24"/>
              </w:rPr>
              <w:t xml:space="preserve">ій та збройних </w:t>
            </w:r>
            <w:proofErr w:type="spellStart"/>
            <w:r>
              <w:rPr>
                <w:sz w:val="24"/>
                <w:szCs w:val="24"/>
              </w:rPr>
              <w:t>кон-фліктів</w:t>
            </w:r>
            <w:proofErr w:type="spellEnd"/>
            <w:r>
              <w:rPr>
                <w:sz w:val="24"/>
                <w:szCs w:val="24"/>
              </w:rPr>
              <w:t>, вик</w:t>
            </w:r>
            <w:r w:rsidR="00794D78" w:rsidRPr="00935B94">
              <w:rPr>
                <w:sz w:val="24"/>
                <w:szCs w:val="24"/>
              </w:rPr>
              <w:t xml:space="preserve">лючно за наявності підстав, </w:t>
            </w:r>
            <w:proofErr w:type="spellStart"/>
            <w:r w:rsidR="00794D78" w:rsidRPr="00935B94">
              <w:rPr>
                <w:sz w:val="24"/>
                <w:szCs w:val="24"/>
              </w:rPr>
              <w:t>перед</w:t>
            </w:r>
            <w:r>
              <w:rPr>
                <w:sz w:val="24"/>
                <w:szCs w:val="24"/>
              </w:rPr>
              <w:t>-бачених</w:t>
            </w:r>
            <w:proofErr w:type="spellEnd"/>
            <w:r>
              <w:rPr>
                <w:sz w:val="24"/>
                <w:szCs w:val="24"/>
              </w:rPr>
              <w:t xml:space="preserve"> чинним зако</w:t>
            </w:r>
            <w:r w:rsidR="00794D78" w:rsidRPr="00935B94">
              <w:rPr>
                <w:sz w:val="24"/>
                <w:szCs w:val="24"/>
              </w:rPr>
              <w:t>нодавством</w:t>
            </w:r>
          </w:p>
          <w:p w:rsidR="00794D78" w:rsidRPr="00935B94" w:rsidRDefault="00794D78" w:rsidP="00A565AE">
            <w:pPr>
              <w:pStyle w:val="a9"/>
              <w:jc w:val="both"/>
              <w:rPr>
                <w:sz w:val="24"/>
                <w:szCs w:val="24"/>
              </w:rPr>
            </w:pPr>
            <w:r w:rsidRPr="00935B94">
              <w:rPr>
                <w:sz w:val="24"/>
                <w:szCs w:val="24"/>
              </w:rPr>
              <w:t>України</w:t>
            </w:r>
          </w:p>
        </w:tc>
        <w:tc>
          <w:tcPr>
            <w:tcW w:w="1951" w:type="dxa"/>
          </w:tcPr>
          <w:p w:rsidR="00794D78" w:rsidRPr="00935B94" w:rsidRDefault="00794D78" w:rsidP="00A565AE">
            <w:pPr>
              <w:pStyle w:val="a9"/>
              <w:jc w:val="both"/>
              <w:rPr>
                <w:sz w:val="24"/>
                <w:szCs w:val="24"/>
              </w:rPr>
            </w:pPr>
            <w:r w:rsidRPr="00935B94">
              <w:rPr>
                <w:sz w:val="24"/>
                <w:szCs w:val="24"/>
              </w:rPr>
              <w:t>Управління «Служба у справах дітей» міської ради, виконавчі органи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34"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18"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56216B" w:rsidRDefault="0056216B" w:rsidP="0056216B">
            <w:pPr>
              <w:pStyle w:val="a9"/>
              <w:jc w:val="both"/>
              <w:rPr>
                <w:rFonts w:eastAsiaTheme="minorHAnsi"/>
                <w:sz w:val="24"/>
                <w:szCs w:val="24"/>
              </w:rPr>
            </w:pPr>
            <w:r>
              <w:rPr>
                <w:rFonts w:eastAsiaTheme="minorHAnsi"/>
                <w:sz w:val="24"/>
                <w:szCs w:val="24"/>
              </w:rPr>
              <w:t>У</w:t>
            </w:r>
            <w:r w:rsidRPr="00654133">
              <w:rPr>
                <w:rFonts w:eastAsiaTheme="minorHAnsi"/>
                <w:sz w:val="24"/>
                <w:szCs w:val="24"/>
              </w:rPr>
              <w:t>правління</w:t>
            </w:r>
            <w:r>
              <w:rPr>
                <w:rFonts w:eastAsiaTheme="minorHAnsi"/>
                <w:sz w:val="24"/>
                <w:szCs w:val="24"/>
              </w:rPr>
              <w:t>м</w:t>
            </w:r>
            <w:r w:rsidR="005034F6">
              <w:rPr>
                <w:rFonts w:eastAsiaTheme="minorHAnsi"/>
                <w:sz w:val="24"/>
                <w:szCs w:val="24"/>
              </w:rPr>
              <w:t xml:space="preserve"> </w:t>
            </w:r>
            <w:r>
              <w:rPr>
                <w:rFonts w:eastAsiaTheme="minorHAnsi"/>
                <w:sz w:val="24"/>
                <w:szCs w:val="24"/>
              </w:rPr>
              <w:t xml:space="preserve">«Служба </w:t>
            </w:r>
            <w:r w:rsidRPr="00F04DB6">
              <w:rPr>
                <w:rFonts w:eastAsiaTheme="minorHAnsi"/>
                <w:sz w:val="24"/>
                <w:szCs w:val="24"/>
              </w:rPr>
              <w:t>у справах дітей</w:t>
            </w:r>
            <w:r>
              <w:rPr>
                <w:rFonts w:eastAsiaTheme="minorHAnsi"/>
                <w:sz w:val="24"/>
                <w:szCs w:val="24"/>
              </w:rPr>
              <w:t>» міської ради забезпечена підготовка надання 158</w:t>
            </w:r>
            <w:r w:rsidR="00407177">
              <w:rPr>
                <w:rFonts w:eastAsiaTheme="minorHAnsi"/>
                <w:sz w:val="24"/>
                <w:szCs w:val="24"/>
              </w:rPr>
              <w:t xml:space="preserve"> </w:t>
            </w:r>
            <w:r>
              <w:rPr>
                <w:rFonts w:eastAsiaTheme="minorHAnsi"/>
                <w:sz w:val="24"/>
                <w:szCs w:val="24"/>
              </w:rPr>
              <w:t>дітям</w:t>
            </w:r>
            <w:r w:rsidRPr="009E7A21">
              <w:rPr>
                <w:rFonts w:eastAsiaTheme="minorHAnsi"/>
                <w:sz w:val="24"/>
                <w:szCs w:val="24"/>
              </w:rPr>
              <w:t xml:space="preserve"> статусу дітей, які постраждали внаслідок воєнних дій та збройних конфліктів, у зв'язку з вчиненням відносно них </w:t>
            </w:r>
            <w:proofErr w:type="spellStart"/>
            <w:r w:rsidRPr="009E7A21">
              <w:rPr>
                <w:rFonts w:eastAsiaTheme="minorHAnsi"/>
                <w:sz w:val="24"/>
                <w:szCs w:val="24"/>
              </w:rPr>
              <w:t>психоло</w:t>
            </w:r>
            <w:r>
              <w:rPr>
                <w:rFonts w:eastAsiaTheme="minorHAnsi"/>
                <w:sz w:val="24"/>
                <w:szCs w:val="24"/>
              </w:rPr>
              <w:t>-</w:t>
            </w:r>
            <w:r w:rsidRPr="009E7A21">
              <w:rPr>
                <w:rFonts w:eastAsiaTheme="minorHAnsi"/>
                <w:sz w:val="24"/>
                <w:szCs w:val="24"/>
              </w:rPr>
              <w:t>гічного</w:t>
            </w:r>
            <w:proofErr w:type="spellEnd"/>
            <w:r w:rsidRPr="009E7A21">
              <w:rPr>
                <w:rFonts w:eastAsiaTheme="minorHAnsi"/>
                <w:sz w:val="24"/>
                <w:szCs w:val="24"/>
              </w:rPr>
              <w:t xml:space="preserve"> насильства</w:t>
            </w:r>
            <w:r w:rsidR="00A52EF5">
              <w:rPr>
                <w:rFonts w:eastAsiaTheme="minorHAnsi"/>
                <w:sz w:val="24"/>
                <w:szCs w:val="24"/>
              </w:rPr>
              <w:t>.</w:t>
            </w:r>
          </w:p>
          <w:p w:rsidR="00794D78" w:rsidRPr="00935B94" w:rsidRDefault="00794D78" w:rsidP="00A565AE">
            <w:pPr>
              <w:jc w:val="both"/>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8.3. Забезпечити надання дітям, яким встановлено статус дитини,</w:t>
            </w:r>
            <w:r w:rsidR="0072664D">
              <w:rPr>
                <w:sz w:val="24"/>
                <w:szCs w:val="24"/>
              </w:rPr>
              <w:t xml:space="preserve"> я</w:t>
            </w:r>
            <w:r w:rsidR="00A651C3">
              <w:rPr>
                <w:sz w:val="24"/>
                <w:szCs w:val="24"/>
              </w:rPr>
              <w:t>ка постраждала внаслідок воєнних</w:t>
            </w:r>
            <w:r w:rsidR="0072664D">
              <w:rPr>
                <w:sz w:val="24"/>
                <w:szCs w:val="24"/>
              </w:rPr>
              <w:t xml:space="preserve"> дій та збройних кон</w:t>
            </w:r>
            <w:r w:rsidRPr="00935B94">
              <w:rPr>
                <w:sz w:val="24"/>
                <w:szCs w:val="24"/>
              </w:rPr>
              <w:t>фліктів, за</w:t>
            </w:r>
            <w:r w:rsidR="005034F6">
              <w:rPr>
                <w:sz w:val="24"/>
                <w:szCs w:val="24"/>
              </w:rPr>
              <w:t xml:space="preserve"> </w:t>
            </w:r>
            <w:r w:rsidRPr="00935B94">
              <w:rPr>
                <w:sz w:val="24"/>
                <w:szCs w:val="24"/>
              </w:rPr>
              <w:lastRenderedPageBreak/>
              <w:t>згод</w:t>
            </w:r>
            <w:r w:rsidR="0072664D">
              <w:rPr>
                <w:sz w:val="24"/>
                <w:szCs w:val="24"/>
              </w:rPr>
              <w:t>ою їхніх батьків/ законних представників комп</w:t>
            </w:r>
            <w:r w:rsidRPr="00935B94">
              <w:rPr>
                <w:sz w:val="24"/>
                <w:szCs w:val="24"/>
              </w:rPr>
              <w:t xml:space="preserve">лексу </w:t>
            </w:r>
            <w:proofErr w:type="spellStart"/>
            <w:r w:rsidRPr="00935B94">
              <w:rPr>
                <w:sz w:val="24"/>
                <w:szCs w:val="24"/>
              </w:rPr>
              <w:t>соціаль</w:t>
            </w:r>
            <w:r w:rsidR="0072664D">
              <w:rPr>
                <w:sz w:val="24"/>
                <w:szCs w:val="24"/>
              </w:rPr>
              <w:t>-</w:t>
            </w:r>
            <w:r w:rsidRPr="00935B94">
              <w:rPr>
                <w:sz w:val="24"/>
                <w:szCs w:val="24"/>
              </w:rPr>
              <w:t>них</w:t>
            </w:r>
            <w:proofErr w:type="spellEnd"/>
            <w:r w:rsidRPr="00935B94">
              <w:rPr>
                <w:sz w:val="24"/>
                <w:szCs w:val="24"/>
              </w:rPr>
              <w:t xml:space="preserve"> послуг з </w:t>
            </w:r>
            <w:proofErr w:type="spellStart"/>
            <w:r w:rsidRPr="00935B94">
              <w:rPr>
                <w:sz w:val="24"/>
                <w:szCs w:val="24"/>
              </w:rPr>
              <w:t>ура-хуванням</w:t>
            </w:r>
            <w:proofErr w:type="spellEnd"/>
            <w:r w:rsidRPr="00935B94">
              <w:rPr>
                <w:sz w:val="24"/>
                <w:szCs w:val="24"/>
              </w:rPr>
              <w:t xml:space="preserve"> </w:t>
            </w:r>
            <w:proofErr w:type="spellStart"/>
            <w:r w:rsidRPr="00935B94">
              <w:rPr>
                <w:sz w:val="24"/>
                <w:szCs w:val="24"/>
              </w:rPr>
              <w:t>виз-начених</w:t>
            </w:r>
            <w:proofErr w:type="spellEnd"/>
            <w:r w:rsidRPr="00935B94">
              <w:rPr>
                <w:sz w:val="24"/>
                <w:szCs w:val="24"/>
              </w:rPr>
              <w:t xml:space="preserve"> за результатами</w:t>
            </w:r>
            <w:r w:rsidR="005034F6">
              <w:rPr>
                <w:sz w:val="24"/>
                <w:szCs w:val="24"/>
              </w:rPr>
              <w:t xml:space="preserve"> </w:t>
            </w:r>
            <w:r w:rsidRPr="00935B94">
              <w:rPr>
                <w:sz w:val="24"/>
                <w:szCs w:val="24"/>
              </w:rPr>
              <w:t>оцінки потреб дитини</w:t>
            </w:r>
          </w:p>
        </w:tc>
        <w:tc>
          <w:tcPr>
            <w:tcW w:w="1951" w:type="dxa"/>
          </w:tcPr>
          <w:p w:rsidR="00794D78" w:rsidRPr="00935B94" w:rsidRDefault="00794D78" w:rsidP="00A565AE">
            <w:pPr>
              <w:pStyle w:val="a9"/>
              <w:jc w:val="both"/>
              <w:rPr>
                <w:sz w:val="24"/>
                <w:szCs w:val="24"/>
              </w:rPr>
            </w:pPr>
            <w:r w:rsidRPr="00935B94">
              <w:rPr>
                <w:rFonts w:eastAsia="Batang"/>
                <w:sz w:val="24"/>
                <w:szCs w:val="24"/>
              </w:rPr>
              <w:lastRenderedPageBreak/>
              <w:t xml:space="preserve">Виконавчі органи міської ради, </w:t>
            </w:r>
            <w:proofErr w:type="spellStart"/>
            <w:r w:rsidRPr="00935B94">
              <w:rPr>
                <w:rFonts w:eastAsia="Batang"/>
                <w:sz w:val="24"/>
                <w:szCs w:val="24"/>
              </w:rPr>
              <w:t>Перво</w:t>
            </w:r>
            <w:r w:rsidR="0072664D">
              <w:rPr>
                <w:rFonts w:eastAsia="Batang"/>
                <w:sz w:val="24"/>
                <w:szCs w:val="24"/>
              </w:rPr>
              <w:t>-</w:t>
            </w:r>
            <w:r w:rsidRPr="00935B94">
              <w:rPr>
                <w:rFonts w:eastAsia="Batang"/>
                <w:sz w:val="24"/>
                <w:szCs w:val="24"/>
              </w:rPr>
              <w:t>майський</w:t>
            </w:r>
            <w:proofErr w:type="spellEnd"/>
            <w:r w:rsidRPr="00935B94">
              <w:rPr>
                <w:rFonts w:eastAsia="Batang"/>
                <w:sz w:val="24"/>
                <w:szCs w:val="24"/>
              </w:rPr>
              <w:t xml:space="preserve"> центр соціальних служб</w:t>
            </w:r>
          </w:p>
        </w:tc>
        <w:tc>
          <w:tcPr>
            <w:tcW w:w="1843" w:type="dxa"/>
          </w:tcPr>
          <w:p w:rsidR="00794D78" w:rsidRPr="00935B94" w:rsidRDefault="00794D78" w:rsidP="00BC3409">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pStyle w:val="a9"/>
              <w:jc w:val="both"/>
              <w:rPr>
                <w:sz w:val="24"/>
                <w:szCs w:val="24"/>
              </w:rPr>
            </w:pPr>
          </w:p>
          <w:p w:rsidR="00794D78" w:rsidRPr="00935B94" w:rsidRDefault="00794D78" w:rsidP="00A565AE">
            <w:pPr>
              <w:jc w:val="both"/>
              <w:rPr>
                <w:sz w:val="24"/>
                <w:szCs w:val="24"/>
              </w:rPr>
            </w:pPr>
          </w:p>
        </w:tc>
        <w:tc>
          <w:tcPr>
            <w:tcW w:w="1134" w:type="dxa"/>
            <w:gridSpan w:val="3"/>
            <w:tcBorders>
              <w:right w:val="single" w:sz="4" w:space="0" w:color="auto"/>
            </w:tcBorders>
          </w:tcPr>
          <w:p w:rsidR="00794D78" w:rsidRPr="00935B94" w:rsidRDefault="00794D78" w:rsidP="00BC3409">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BC3409">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BC3409">
            <w:pPr>
              <w:pStyle w:val="a9"/>
              <w:jc w:val="center"/>
              <w:rPr>
                <w:sz w:val="24"/>
                <w:szCs w:val="24"/>
              </w:rPr>
            </w:pPr>
            <w:r w:rsidRPr="00935B94">
              <w:rPr>
                <w:sz w:val="24"/>
                <w:szCs w:val="24"/>
              </w:rPr>
              <w:t>0</w:t>
            </w:r>
          </w:p>
        </w:tc>
        <w:tc>
          <w:tcPr>
            <w:tcW w:w="3126" w:type="dxa"/>
            <w:gridSpan w:val="2"/>
          </w:tcPr>
          <w:p w:rsidR="0010293A" w:rsidRPr="0010293A" w:rsidRDefault="0010293A" w:rsidP="0010293A">
            <w:pPr>
              <w:pStyle w:val="a9"/>
              <w:jc w:val="both"/>
              <w:rPr>
                <w:sz w:val="24"/>
                <w:szCs w:val="24"/>
              </w:rPr>
            </w:pPr>
            <w:r w:rsidRPr="0010293A">
              <w:rPr>
                <w:sz w:val="24"/>
                <w:szCs w:val="24"/>
              </w:rPr>
              <w:t xml:space="preserve">Практичними психологами центру соціальних служб надається фахова </w:t>
            </w:r>
            <w:r>
              <w:rPr>
                <w:sz w:val="24"/>
                <w:szCs w:val="24"/>
              </w:rPr>
              <w:t xml:space="preserve">соціально-психологічна </w:t>
            </w:r>
            <w:r w:rsidRPr="0010293A">
              <w:rPr>
                <w:sz w:val="24"/>
                <w:szCs w:val="24"/>
              </w:rPr>
              <w:t xml:space="preserve">підтримка дітям, з категорії внутрішньо переміщених осіб. Протягом звітного періоду 144 дитини з 174 </w:t>
            </w:r>
            <w:r w:rsidRPr="0010293A">
              <w:rPr>
                <w:sz w:val="24"/>
                <w:szCs w:val="24"/>
              </w:rPr>
              <w:lastRenderedPageBreak/>
              <w:t>сімей  з  внутрішньо переміщених сімей охоплені послугами центру.</w:t>
            </w:r>
          </w:p>
          <w:p w:rsidR="00794D78" w:rsidRPr="00935B94" w:rsidRDefault="00794D78" w:rsidP="00791270">
            <w:pPr>
              <w:pStyle w:val="a9"/>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CB441C" w:rsidP="00610C1C">
            <w:pPr>
              <w:pStyle w:val="a9"/>
              <w:jc w:val="both"/>
              <w:rPr>
                <w:sz w:val="24"/>
                <w:szCs w:val="24"/>
              </w:rPr>
            </w:pPr>
            <w:r>
              <w:rPr>
                <w:sz w:val="24"/>
                <w:szCs w:val="24"/>
              </w:rPr>
              <w:t>8.4. Забезпечу</w:t>
            </w:r>
            <w:r w:rsidR="00794D78" w:rsidRPr="00935B94">
              <w:rPr>
                <w:sz w:val="24"/>
                <w:szCs w:val="24"/>
              </w:rPr>
              <w:t xml:space="preserve">вати внесення відомостей про дитину/особу, яка постраждала внаслідок </w:t>
            </w:r>
            <w:r>
              <w:rPr>
                <w:sz w:val="24"/>
                <w:szCs w:val="24"/>
              </w:rPr>
              <w:t>воєнних дій</w:t>
            </w:r>
            <w:r>
              <w:rPr>
                <w:sz w:val="24"/>
                <w:szCs w:val="24"/>
              </w:rPr>
              <w:tab/>
              <w:t xml:space="preserve"> та збройних кон</w:t>
            </w:r>
            <w:r w:rsidR="00794D78" w:rsidRPr="00935B94">
              <w:rPr>
                <w:sz w:val="24"/>
                <w:szCs w:val="24"/>
              </w:rPr>
              <w:t>фліктів</w:t>
            </w:r>
            <w:r w:rsidR="00794D78" w:rsidRPr="00935B94">
              <w:rPr>
                <w:sz w:val="24"/>
                <w:szCs w:val="24"/>
              </w:rPr>
              <w:tab/>
              <w:t xml:space="preserve">до Єдиного </w:t>
            </w:r>
            <w:proofErr w:type="spellStart"/>
            <w:r w:rsidR="00794D78" w:rsidRPr="00935B94">
              <w:rPr>
                <w:sz w:val="24"/>
                <w:szCs w:val="24"/>
              </w:rPr>
              <w:t>елект-ронного</w:t>
            </w:r>
            <w:proofErr w:type="spellEnd"/>
            <w:r w:rsidR="00794D78" w:rsidRPr="00935B94">
              <w:rPr>
                <w:sz w:val="24"/>
                <w:szCs w:val="24"/>
              </w:rPr>
              <w:t xml:space="preserve"> банку даних про дітей, які перебувають у складних </w:t>
            </w:r>
            <w:proofErr w:type="spellStart"/>
            <w:r w:rsidR="00794D78" w:rsidRPr="00935B94">
              <w:rPr>
                <w:sz w:val="24"/>
                <w:szCs w:val="24"/>
              </w:rPr>
              <w:t>жит-тєвих</w:t>
            </w:r>
            <w:proofErr w:type="spellEnd"/>
            <w:r w:rsidR="00794D78" w:rsidRPr="00935B94">
              <w:rPr>
                <w:sz w:val="24"/>
                <w:szCs w:val="24"/>
              </w:rPr>
              <w:t xml:space="preserve"> обставинах, збереження їхніх персональних </w:t>
            </w:r>
            <w:proofErr w:type="spellStart"/>
            <w:r w:rsidR="00794D78" w:rsidRPr="00935B94">
              <w:rPr>
                <w:sz w:val="24"/>
                <w:szCs w:val="24"/>
              </w:rPr>
              <w:t>да-них</w:t>
            </w:r>
            <w:proofErr w:type="spellEnd"/>
            <w:r w:rsidR="00794D78" w:rsidRPr="00935B94">
              <w:rPr>
                <w:sz w:val="24"/>
                <w:szCs w:val="24"/>
              </w:rPr>
              <w:t xml:space="preserve"> в електронній  ОСК дитини та </w:t>
            </w:r>
            <w:r w:rsidR="00794D78" w:rsidRPr="00935B94">
              <w:rPr>
                <w:sz w:val="24"/>
                <w:szCs w:val="24"/>
              </w:rPr>
              <w:lastRenderedPageBreak/>
              <w:t xml:space="preserve">виготовлення і належне </w:t>
            </w:r>
            <w:proofErr w:type="spellStart"/>
            <w:r w:rsidR="00794D78" w:rsidRPr="00935B94">
              <w:rPr>
                <w:sz w:val="24"/>
                <w:szCs w:val="24"/>
              </w:rPr>
              <w:t>оформ-лення</w:t>
            </w:r>
            <w:proofErr w:type="spellEnd"/>
            <w:r w:rsidR="00794D78" w:rsidRPr="00935B94">
              <w:rPr>
                <w:sz w:val="24"/>
                <w:szCs w:val="24"/>
              </w:rPr>
              <w:t xml:space="preserve"> дубліката ОСК на паперовому носії інформації</w:t>
            </w:r>
          </w:p>
        </w:tc>
        <w:tc>
          <w:tcPr>
            <w:tcW w:w="1951" w:type="dxa"/>
          </w:tcPr>
          <w:p w:rsidR="00794D78" w:rsidRPr="00935B94" w:rsidRDefault="00794D78" w:rsidP="00A565AE">
            <w:pPr>
              <w:jc w:val="both"/>
              <w:rPr>
                <w:sz w:val="24"/>
                <w:szCs w:val="24"/>
              </w:rPr>
            </w:pPr>
            <w:r w:rsidRPr="00935B94">
              <w:rPr>
                <w:sz w:val="24"/>
                <w:szCs w:val="24"/>
              </w:rPr>
              <w:lastRenderedPageBreak/>
              <w:t>Управління «Служба у справах дітей» міської ради</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27"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CB441C" w:rsidRPr="0008058B" w:rsidRDefault="00CB441C" w:rsidP="00CB441C">
            <w:pPr>
              <w:pStyle w:val="a9"/>
              <w:jc w:val="both"/>
              <w:rPr>
                <w:rFonts w:eastAsiaTheme="minorHAnsi"/>
                <w:sz w:val="24"/>
                <w:szCs w:val="24"/>
              </w:rPr>
            </w:pPr>
            <w:r>
              <w:rPr>
                <w:rFonts w:eastAsiaTheme="minorHAnsi"/>
                <w:sz w:val="24"/>
                <w:szCs w:val="24"/>
              </w:rPr>
              <w:t>Д</w:t>
            </w:r>
            <w:r w:rsidRPr="0008058B">
              <w:rPr>
                <w:rFonts w:eastAsiaTheme="minorHAnsi"/>
                <w:sz w:val="24"/>
                <w:szCs w:val="24"/>
              </w:rPr>
              <w:t>о Єдиного електронного банку даних про дітей, які перебувають у складних життєвих обста</w:t>
            </w:r>
            <w:r w:rsidR="007248B9">
              <w:rPr>
                <w:rFonts w:eastAsiaTheme="minorHAnsi"/>
                <w:sz w:val="24"/>
                <w:szCs w:val="24"/>
              </w:rPr>
              <w:t>винах, внесені відомості про 158</w:t>
            </w:r>
            <w:r w:rsidRPr="0008058B">
              <w:rPr>
                <w:rFonts w:eastAsiaTheme="minorHAnsi"/>
                <w:sz w:val="24"/>
                <w:szCs w:val="24"/>
              </w:rPr>
              <w:t xml:space="preserve"> внутрішньо переміщених</w:t>
            </w:r>
            <w:r>
              <w:rPr>
                <w:rFonts w:eastAsiaTheme="minorHAnsi"/>
                <w:sz w:val="24"/>
                <w:szCs w:val="24"/>
              </w:rPr>
              <w:t xml:space="preserve"> малолітніх та</w:t>
            </w:r>
            <w:r w:rsidRPr="0008058B">
              <w:rPr>
                <w:rFonts w:eastAsiaTheme="minorHAnsi"/>
                <w:sz w:val="24"/>
                <w:szCs w:val="24"/>
              </w:rPr>
              <w:t xml:space="preserve"> </w:t>
            </w:r>
            <w:proofErr w:type="spellStart"/>
            <w:r w:rsidRPr="0008058B">
              <w:rPr>
                <w:rFonts w:eastAsiaTheme="minorHAnsi"/>
                <w:sz w:val="24"/>
                <w:szCs w:val="24"/>
              </w:rPr>
              <w:t>непов</w:t>
            </w:r>
            <w:r>
              <w:rPr>
                <w:rFonts w:eastAsiaTheme="minorHAnsi"/>
                <w:sz w:val="24"/>
                <w:szCs w:val="24"/>
              </w:rPr>
              <w:t>-</w:t>
            </w:r>
            <w:r w:rsidRPr="0008058B">
              <w:rPr>
                <w:rFonts w:eastAsiaTheme="minorHAnsi"/>
                <w:sz w:val="24"/>
                <w:szCs w:val="24"/>
              </w:rPr>
              <w:t>нолітніх</w:t>
            </w:r>
            <w:proofErr w:type="spellEnd"/>
            <w:r w:rsidRPr="0008058B">
              <w:rPr>
                <w:rFonts w:eastAsiaTheme="minorHAnsi"/>
                <w:sz w:val="24"/>
                <w:szCs w:val="24"/>
              </w:rPr>
              <w:t>, які постраждали внаслідок воє</w:t>
            </w:r>
            <w:r>
              <w:rPr>
                <w:rFonts w:eastAsiaTheme="minorHAnsi"/>
                <w:sz w:val="24"/>
                <w:szCs w:val="24"/>
              </w:rPr>
              <w:t>нних дій та збройних конфліктів.</w:t>
            </w:r>
          </w:p>
          <w:p w:rsidR="00794D78" w:rsidRPr="00935B94" w:rsidRDefault="00794D78" w:rsidP="00610C1C">
            <w:pPr>
              <w:jc w:val="both"/>
              <w:rPr>
                <w:sz w:val="24"/>
                <w:szCs w:val="24"/>
              </w:rPr>
            </w:pP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0C551A">
            <w:pPr>
              <w:pStyle w:val="TableParagraph"/>
              <w:tabs>
                <w:tab w:val="left" w:pos="2479"/>
              </w:tabs>
              <w:ind w:right="96" w:hanging="37"/>
              <w:jc w:val="both"/>
              <w:rPr>
                <w:sz w:val="24"/>
                <w:szCs w:val="24"/>
              </w:rPr>
            </w:pPr>
            <w:r w:rsidRPr="00935B94">
              <w:rPr>
                <w:sz w:val="24"/>
                <w:szCs w:val="24"/>
              </w:rPr>
              <w:t>8.5.</w:t>
            </w:r>
            <w:r w:rsidR="000C551A">
              <w:rPr>
                <w:sz w:val="24"/>
                <w:szCs w:val="24"/>
              </w:rPr>
              <w:t xml:space="preserve"> Забезпечити надання медич</w:t>
            </w:r>
            <w:r w:rsidRPr="00935B94">
              <w:rPr>
                <w:sz w:val="24"/>
                <w:szCs w:val="24"/>
              </w:rPr>
              <w:t>ної допомоги (</w:t>
            </w:r>
            <w:proofErr w:type="spellStart"/>
            <w:r w:rsidRPr="00935B94">
              <w:rPr>
                <w:sz w:val="24"/>
                <w:szCs w:val="24"/>
              </w:rPr>
              <w:t>стаціо</w:t>
            </w:r>
            <w:r w:rsidR="000C551A">
              <w:rPr>
                <w:sz w:val="24"/>
                <w:szCs w:val="24"/>
              </w:rPr>
              <w:t>-</w:t>
            </w:r>
            <w:r w:rsidRPr="00935B94">
              <w:rPr>
                <w:sz w:val="24"/>
                <w:szCs w:val="24"/>
              </w:rPr>
              <w:t>нарної</w:t>
            </w:r>
            <w:proofErr w:type="spellEnd"/>
            <w:r w:rsidR="000C551A">
              <w:rPr>
                <w:sz w:val="24"/>
                <w:szCs w:val="24"/>
              </w:rPr>
              <w:t xml:space="preserve"> та </w:t>
            </w:r>
            <w:proofErr w:type="spellStart"/>
            <w:r w:rsidR="000C551A">
              <w:rPr>
                <w:sz w:val="24"/>
                <w:szCs w:val="24"/>
              </w:rPr>
              <w:t>а</w:t>
            </w:r>
            <w:r w:rsidRPr="00935B94">
              <w:rPr>
                <w:sz w:val="24"/>
                <w:szCs w:val="24"/>
              </w:rPr>
              <w:t>мбула</w:t>
            </w:r>
            <w:r w:rsidR="000C551A">
              <w:rPr>
                <w:sz w:val="24"/>
                <w:szCs w:val="24"/>
              </w:rPr>
              <w:t>-торної</w:t>
            </w:r>
            <w:proofErr w:type="spellEnd"/>
            <w:r w:rsidR="000C551A">
              <w:rPr>
                <w:sz w:val="24"/>
                <w:szCs w:val="24"/>
              </w:rPr>
              <w:t>),</w:t>
            </w:r>
            <w:r w:rsidR="000C551A" w:rsidRPr="00935B94">
              <w:rPr>
                <w:sz w:val="24"/>
                <w:szCs w:val="24"/>
              </w:rPr>
              <w:t xml:space="preserve"> т</w:t>
            </w:r>
            <w:r w:rsidR="000C551A" w:rsidRPr="00935B94">
              <w:rPr>
                <w:spacing w:val="-16"/>
                <w:sz w:val="24"/>
                <w:szCs w:val="24"/>
              </w:rPr>
              <w:t>а</w:t>
            </w:r>
            <w:r w:rsidR="00F5674E">
              <w:rPr>
                <w:spacing w:val="-16"/>
                <w:sz w:val="24"/>
                <w:szCs w:val="24"/>
              </w:rPr>
              <w:t xml:space="preserve"> </w:t>
            </w:r>
            <w:proofErr w:type="spellStart"/>
            <w:r w:rsidRPr="00935B94">
              <w:rPr>
                <w:spacing w:val="-1"/>
                <w:sz w:val="24"/>
                <w:szCs w:val="24"/>
              </w:rPr>
              <w:t>пси</w:t>
            </w:r>
            <w:r w:rsidR="000C551A">
              <w:rPr>
                <w:spacing w:val="-1"/>
                <w:sz w:val="24"/>
                <w:szCs w:val="24"/>
              </w:rPr>
              <w:t>-</w:t>
            </w:r>
            <w:r w:rsidRPr="00935B94">
              <w:rPr>
                <w:spacing w:val="-1"/>
                <w:sz w:val="24"/>
                <w:szCs w:val="24"/>
              </w:rPr>
              <w:t>хіатричної</w:t>
            </w:r>
            <w:proofErr w:type="spellEnd"/>
            <w:r w:rsidRPr="00935B94">
              <w:rPr>
                <w:spacing w:val="-1"/>
                <w:sz w:val="24"/>
                <w:szCs w:val="24"/>
              </w:rPr>
              <w:t xml:space="preserve"> </w:t>
            </w:r>
            <w:proofErr w:type="spellStart"/>
            <w:r w:rsidRPr="00935B94">
              <w:rPr>
                <w:sz w:val="24"/>
                <w:szCs w:val="24"/>
              </w:rPr>
              <w:t>допо</w:t>
            </w:r>
            <w:r w:rsidR="000C551A">
              <w:rPr>
                <w:sz w:val="24"/>
                <w:szCs w:val="24"/>
              </w:rPr>
              <w:t>-</w:t>
            </w:r>
            <w:r w:rsidRPr="00935B94">
              <w:rPr>
                <w:sz w:val="24"/>
                <w:szCs w:val="24"/>
              </w:rPr>
              <w:t>моги</w:t>
            </w:r>
            <w:proofErr w:type="spellEnd"/>
            <w:r w:rsidRPr="00935B94">
              <w:rPr>
                <w:sz w:val="24"/>
                <w:szCs w:val="24"/>
              </w:rPr>
              <w:t xml:space="preserve"> дітям,</w:t>
            </w:r>
            <w:r w:rsidR="000C551A" w:rsidRPr="00935B94">
              <w:rPr>
                <w:spacing w:val="-7"/>
                <w:sz w:val="24"/>
                <w:szCs w:val="24"/>
              </w:rPr>
              <w:t xml:space="preserve"> які</w:t>
            </w:r>
            <w:r w:rsidRPr="00935B94">
              <w:rPr>
                <w:sz w:val="24"/>
                <w:szCs w:val="24"/>
              </w:rPr>
              <w:tab/>
            </w:r>
            <w:r w:rsidRPr="00935B94">
              <w:rPr>
                <w:spacing w:val="-7"/>
                <w:sz w:val="24"/>
                <w:szCs w:val="24"/>
              </w:rPr>
              <w:t xml:space="preserve">які </w:t>
            </w:r>
            <w:r w:rsidRPr="00935B94">
              <w:rPr>
                <w:sz w:val="24"/>
                <w:szCs w:val="24"/>
              </w:rPr>
              <w:t xml:space="preserve">постраждали внаслідок </w:t>
            </w:r>
            <w:r w:rsidRPr="00935B94">
              <w:rPr>
                <w:spacing w:val="-3"/>
                <w:sz w:val="24"/>
                <w:szCs w:val="24"/>
              </w:rPr>
              <w:t xml:space="preserve">воєнних </w:t>
            </w:r>
            <w:r w:rsidRPr="00935B94">
              <w:rPr>
                <w:sz w:val="24"/>
                <w:szCs w:val="24"/>
              </w:rPr>
              <w:t xml:space="preserve">дій та </w:t>
            </w:r>
            <w:r w:rsidRPr="00935B94">
              <w:rPr>
                <w:spacing w:val="-3"/>
                <w:sz w:val="24"/>
                <w:szCs w:val="24"/>
              </w:rPr>
              <w:t xml:space="preserve">збройних </w:t>
            </w:r>
            <w:r w:rsidRPr="00935B94">
              <w:rPr>
                <w:sz w:val="24"/>
                <w:szCs w:val="24"/>
              </w:rPr>
              <w:t>конфліктів</w:t>
            </w:r>
          </w:p>
          <w:p w:rsidR="00794D78" w:rsidRPr="00935B94" w:rsidRDefault="00794D78" w:rsidP="000C551A">
            <w:pPr>
              <w:pStyle w:val="TableParagraph"/>
              <w:tabs>
                <w:tab w:val="left" w:pos="917"/>
                <w:tab w:val="left" w:pos="1039"/>
                <w:tab w:val="left" w:pos="1603"/>
                <w:tab w:val="left" w:pos="1744"/>
                <w:tab w:val="left" w:pos="2383"/>
                <w:tab w:val="left" w:pos="2599"/>
              </w:tabs>
              <w:ind w:right="97"/>
              <w:jc w:val="both"/>
              <w:rPr>
                <w:sz w:val="24"/>
                <w:szCs w:val="24"/>
              </w:rPr>
            </w:pPr>
            <w:r w:rsidRPr="00935B94">
              <w:rPr>
                <w:sz w:val="24"/>
                <w:szCs w:val="24"/>
              </w:rPr>
              <w:t xml:space="preserve">постраждали внаслідок </w:t>
            </w:r>
            <w:r w:rsidRPr="00935B94">
              <w:rPr>
                <w:spacing w:val="-3"/>
                <w:sz w:val="24"/>
                <w:szCs w:val="24"/>
              </w:rPr>
              <w:t xml:space="preserve">воєнних </w:t>
            </w:r>
            <w:r w:rsidRPr="00935B94">
              <w:rPr>
                <w:sz w:val="24"/>
                <w:szCs w:val="24"/>
              </w:rPr>
              <w:t xml:space="preserve">дій та </w:t>
            </w:r>
            <w:r w:rsidRPr="00935B94">
              <w:rPr>
                <w:spacing w:val="-3"/>
                <w:sz w:val="24"/>
                <w:szCs w:val="24"/>
              </w:rPr>
              <w:t xml:space="preserve">збройних </w:t>
            </w:r>
            <w:r w:rsidR="000C551A">
              <w:rPr>
                <w:sz w:val="24"/>
                <w:szCs w:val="24"/>
              </w:rPr>
              <w:t>кон</w:t>
            </w:r>
            <w:r w:rsidRPr="00935B94">
              <w:rPr>
                <w:sz w:val="24"/>
                <w:szCs w:val="24"/>
              </w:rPr>
              <w:t>фліктів</w:t>
            </w:r>
          </w:p>
        </w:tc>
        <w:tc>
          <w:tcPr>
            <w:tcW w:w="1951" w:type="dxa"/>
          </w:tcPr>
          <w:p w:rsidR="00794D78" w:rsidRPr="00935B94" w:rsidRDefault="005034F6" w:rsidP="00A565AE">
            <w:pPr>
              <w:pStyle w:val="a9"/>
              <w:jc w:val="both"/>
              <w:rPr>
                <w:sz w:val="24"/>
                <w:szCs w:val="24"/>
              </w:rPr>
            </w:pPr>
            <w:r>
              <w:rPr>
                <w:sz w:val="24"/>
                <w:szCs w:val="24"/>
              </w:rPr>
              <w:t>КНП «</w:t>
            </w:r>
            <w:proofErr w:type="spellStart"/>
            <w:r>
              <w:rPr>
                <w:sz w:val="24"/>
                <w:szCs w:val="24"/>
              </w:rPr>
              <w:t>Перво</w:t>
            </w:r>
            <w:r w:rsidR="00285CCD">
              <w:rPr>
                <w:sz w:val="24"/>
                <w:szCs w:val="24"/>
              </w:rPr>
              <w:t>-</w:t>
            </w:r>
            <w:r>
              <w:rPr>
                <w:sz w:val="24"/>
                <w:szCs w:val="24"/>
              </w:rPr>
              <w:t>майська</w:t>
            </w:r>
            <w:proofErr w:type="spellEnd"/>
            <w:r>
              <w:rPr>
                <w:sz w:val="24"/>
                <w:szCs w:val="24"/>
              </w:rPr>
              <w:t xml:space="preserve"> цент</w:t>
            </w:r>
            <w:r w:rsidR="00794D78" w:rsidRPr="00935B94">
              <w:rPr>
                <w:sz w:val="24"/>
                <w:szCs w:val="24"/>
              </w:rPr>
              <w:t xml:space="preserve">ральна міська </w:t>
            </w:r>
            <w:proofErr w:type="spellStart"/>
            <w:r w:rsidR="00794D78" w:rsidRPr="00935B94">
              <w:rPr>
                <w:sz w:val="24"/>
                <w:szCs w:val="24"/>
              </w:rPr>
              <w:t>багато</w:t>
            </w:r>
            <w:r w:rsidR="00285CCD">
              <w:rPr>
                <w:sz w:val="24"/>
                <w:szCs w:val="24"/>
              </w:rPr>
              <w:t>-</w:t>
            </w:r>
            <w:r w:rsidR="00794D78" w:rsidRPr="00935B94">
              <w:rPr>
                <w:sz w:val="24"/>
                <w:szCs w:val="24"/>
              </w:rPr>
              <w:t>профільна</w:t>
            </w:r>
            <w:proofErr w:type="spellEnd"/>
            <w:r w:rsidR="00794D78" w:rsidRPr="00935B94">
              <w:rPr>
                <w:sz w:val="24"/>
                <w:szCs w:val="24"/>
              </w:rPr>
              <w:t xml:space="preserve"> </w:t>
            </w:r>
            <w:proofErr w:type="spellStart"/>
            <w:r w:rsidR="00794D78" w:rsidRPr="00935B94">
              <w:rPr>
                <w:sz w:val="24"/>
                <w:szCs w:val="24"/>
              </w:rPr>
              <w:t>лікар</w:t>
            </w:r>
            <w:r w:rsidR="00285CCD">
              <w:rPr>
                <w:sz w:val="24"/>
                <w:szCs w:val="24"/>
              </w:rPr>
              <w:t>-</w:t>
            </w:r>
            <w:r w:rsidR="00794D78" w:rsidRPr="00935B94">
              <w:rPr>
                <w:sz w:val="24"/>
                <w:szCs w:val="24"/>
              </w:rPr>
              <w:t>ня</w:t>
            </w:r>
            <w:proofErr w:type="spellEnd"/>
            <w:r w:rsidR="00794D78" w:rsidRPr="00935B94">
              <w:rPr>
                <w:sz w:val="24"/>
                <w:szCs w:val="24"/>
              </w:rPr>
              <w:t>»</w:t>
            </w:r>
          </w:p>
        </w:tc>
        <w:tc>
          <w:tcPr>
            <w:tcW w:w="1843" w:type="dxa"/>
          </w:tcPr>
          <w:p w:rsidR="00794D78" w:rsidRPr="00935B94" w:rsidRDefault="00794D78" w:rsidP="006A4E2E">
            <w:pPr>
              <w:pStyle w:val="a9"/>
              <w:jc w:val="both"/>
              <w:rPr>
                <w:sz w:val="24"/>
                <w:szCs w:val="24"/>
              </w:rPr>
            </w:pPr>
            <w:r w:rsidRPr="00935B94">
              <w:rPr>
                <w:sz w:val="24"/>
                <w:szCs w:val="24"/>
              </w:rPr>
              <w:t xml:space="preserve">Фінансування заходу відсутнє </w:t>
            </w:r>
          </w:p>
          <w:p w:rsidR="00794D78" w:rsidRPr="00935B94" w:rsidRDefault="00794D78" w:rsidP="00A565AE">
            <w:pPr>
              <w:pStyle w:val="a9"/>
              <w:jc w:val="both"/>
              <w:rPr>
                <w:sz w:val="24"/>
                <w:szCs w:val="24"/>
              </w:rPr>
            </w:pPr>
          </w:p>
          <w:p w:rsidR="00794D78" w:rsidRPr="00935B94" w:rsidRDefault="00794D78" w:rsidP="00A565AE">
            <w:pPr>
              <w:jc w:val="both"/>
              <w:rPr>
                <w:sz w:val="24"/>
                <w:szCs w:val="24"/>
              </w:rPr>
            </w:pPr>
          </w:p>
        </w:tc>
        <w:tc>
          <w:tcPr>
            <w:tcW w:w="1134" w:type="dxa"/>
            <w:gridSpan w:val="3"/>
            <w:tcBorders>
              <w:right w:val="single" w:sz="4" w:space="0" w:color="auto"/>
            </w:tcBorders>
          </w:tcPr>
          <w:p w:rsidR="00794D78" w:rsidRPr="00935B94" w:rsidRDefault="00794D78" w:rsidP="00BF0F2A">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BF0F2A">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BF0F2A">
            <w:pPr>
              <w:pStyle w:val="a9"/>
              <w:jc w:val="center"/>
              <w:rPr>
                <w:sz w:val="24"/>
                <w:szCs w:val="24"/>
              </w:rPr>
            </w:pPr>
            <w:r w:rsidRPr="00935B94">
              <w:rPr>
                <w:sz w:val="24"/>
                <w:szCs w:val="24"/>
              </w:rPr>
              <w:t>0</w:t>
            </w:r>
          </w:p>
        </w:tc>
        <w:tc>
          <w:tcPr>
            <w:tcW w:w="3126" w:type="dxa"/>
            <w:gridSpan w:val="2"/>
          </w:tcPr>
          <w:p w:rsidR="009156EC" w:rsidRPr="009156EC" w:rsidRDefault="009156EC" w:rsidP="009156EC">
            <w:pPr>
              <w:pStyle w:val="a9"/>
              <w:jc w:val="both"/>
              <w:rPr>
                <w:sz w:val="24"/>
                <w:szCs w:val="24"/>
              </w:rPr>
            </w:pPr>
            <w:r w:rsidRPr="009156EC">
              <w:rPr>
                <w:sz w:val="24"/>
                <w:szCs w:val="24"/>
              </w:rPr>
              <w:t>Ефективна система вторинної медичної допомоги здійснюється такими структурними підрозділами КНП «ПЦМБЛ»:</w:t>
            </w:r>
          </w:p>
          <w:p w:rsidR="009156EC" w:rsidRPr="009156EC" w:rsidRDefault="009156EC" w:rsidP="009156EC">
            <w:pPr>
              <w:pStyle w:val="a9"/>
              <w:jc w:val="both"/>
              <w:rPr>
                <w:sz w:val="24"/>
                <w:szCs w:val="24"/>
              </w:rPr>
            </w:pPr>
            <w:r w:rsidRPr="009156EC">
              <w:rPr>
                <w:sz w:val="24"/>
                <w:szCs w:val="24"/>
              </w:rPr>
              <w:t>- акушерське відділення;</w:t>
            </w:r>
          </w:p>
          <w:p w:rsidR="009156EC" w:rsidRPr="009156EC" w:rsidRDefault="009156EC" w:rsidP="009156EC">
            <w:pPr>
              <w:pStyle w:val="a9"/>
              <w:jc w:val="both"/>
              <w:rPr>
                <w:sz w:val="24"/>
                <w:szCs w:val="24"/>
              </w:rPr>
            </w:pPr>
            <w:r w:rsidRPr="009156EC">
              <w:rPr>
                <w:sz w:val="24"/>
                <w:szCs w:val="24"/>
              </w:rPr>
              <w:t>- педіатричне відділення;</w:t>
            </w:r>
          </w:p>
          <w:p w:rsidR="009156EC" w:rsidRPr="009156EC" w:rsidRDefault="009156EC" w:rsidP="009156EC">
            <w:pPr>
              <w:pStyle w:val="a9"/>
              <w:jc w:val="both"/>
              <w:rPr>
                <w:sz w:val="24"/>
                <w:szCs w:val="24"/>
              </w:rPr>
            </w:pPr>
            <w:r w:rsidRPr="009156EC">
              <w:rPr>
                <w:sz w:val="24"/>
                <w:szCs w:val="24"/>
              </w:rPr>
              <w:t xml:space="preserve">- дитяче хірургічне </w:t>
            </w:r>
            <w:proofErr w:type="spellStart"/>
            <w:r w:rsidRPr="009156EC">
              <w:rPr>
                <w:sz w:val="24"/>
                <w:szCs w:val="24"/>
              </w:rPr>
              <w:t>від-ділення</w:t>
            </w:r>
            <w:proofErr w:type="spellEnd"/>
            <w:r w:rsidRPr="009156EC">
              <w:rPr>
                <w:sz w:val="24"/>
                <w:szCs w:val="24"/>
              </w:rPr>
              <w:t xml:space="preserve"> з ЛОР ліжками;</w:t>
            </w:r>
          </w:p>
          <w:p w:rsidR="009156EC" w:rsidRPr="009156EC" w:rsidRDefault="009156EC" w:rsidP="009156EC">
            <w:pPr>
              <w:pStyle w:val="a9"/>
              <w:jc w:val="both"/>
              <w:rPr>
                <w:sz w:val="24"/>
                <w:szCs w:val="24"/>
              </w:rPr>
            </w:pPr>
            <w:r w:rsidRPr="009156EC">
              <w:rPr>
                <w:sz w:val="24"/>
                <w:szCs w:val="24"/>
              </w:rPr>
              <w:t>- відділення анестезіологі</w:t>
            </w:r>
            <w:r>
              <w:rPr>
                <w:sz w:val="24"/>
                <w:szCs w:val="24"/>
              </w:rPr>
              <w:t>ї з ліжками інтен</w:t>
            </w:r>
            <w:r w:rsidRPr="009156EC">
              <w:rPr>
                <w:sz w:val="24"/>
                <w:szCs w:val="24"/>
              </w:rPr>
              <w:t>сивної терапії;</w:t>
            </w:r>
          </w:p>
          <w:p w:rsidR="00794D78" w:rsidRPr="00935B94" w:rsidRDefault="009156EC" w:rsidP="009156EC">
            <w:pPr>
              <w:pStyle w:val="a9"/>
              <w:jc w:val="both"/>
            </w:pPr>
            <w:r w:rsidRPr="009156EC">
              <w:rPr>
                <w:sz w:val="24"/>
                <w:szCs w:val="24"/>
              </w:rPr>
              <w:t xml:space="preserve">- консультативна </w:t>
            </w:r>
            <w:proofErr w:type="spellStart"/>
            <w:r w:rsidRPr="009156EC">
              <w:rPr>
                <w:sz w:val="24"/>
                <w:szCs w:val="24"/>
              </w:rPr>
              <w:t>полік-лініка</w:t>
            </w:r>
            <w:proofErr w:type="spellEnd"/>
            <w:r w:rsidRPr="009156EC">
              <w:rPr>
                <w:sz w:val="24"/>
                <w:szCs w:val="24"/>
              </w:rPr>
              <w:t xml:space="preserve">. Діти, під час перебування на лікуванні у структурних підрозділах КНП «ПЦМБЛ», у повному обсязі </w:t>
            </w:r>
            <w:r>
              <w:rPr>
                <w:sz w:val="24"/>
                <w:szCs w:val="24"/>
              </w:rPr>
              <w:t>забез</w:t>
            </w:r>
            <w:r w:rsidRPr="009156EC">
              <w:rPr>
                <w:sz w:val="24"/>
                <w:szCs w:val="24"/>
              </w:rPr>
              <w:t xml:space="preserve">печуються за рахунок  бюджетних коштів, гуманітарної та благодійної допомоги </w:t>
            </w:r>
            <w:proofErr w:type="spellStart"/>
            <w:r w:rsidRPr="009156EC">
              <w:rPr>
                <w:sz w:val="24"/>
                <w:szCs w:val="24"/>
              </w:rPr>
              <w:t>меди-</w:t>
            </w:r>
            <w:r w:rsidRPr="009156EC">
              <w:rPr>
                <w:sz w:val="24"/>
                <w:szCs w:val="24"/>
              </w:rPr>
              <w:lastRenderedPageBreak/>
              <w:t>каментами</w:t>
            </w:r>
            <w:proofErr w:type="spellEnd"/>
            <w:r w:rsidRPr="009156EC">
              <w:rPr>
                <w:sz w:val="24"/>
                <w:szCs w:val="24"/>
              </w:rPr>
              <w:t xml:space="preserve">, дитячим харчуванням, </w:t>
            </w:r>
            <w:proofErr w:type="spellStart"/>
            <w:r>
              <w:rPr>
                <w:sz w:val="24"/>
                <w:szCs w:val="24"/>
              </w:rPr>
              <w:t>пампер</w:t>
            </w:r>
            <w:r w:rsidRPr="009156EC">
              <w:rPr>
                <w:sz w:val="24"/>
                <w:szCs w:val="24"/>
              </w:rPr>
              <w:t>сами</w:t>
            </w:r>
            <w:proofErr w:type="spellEnd"/>
            <w:r w:rsidRPr="009156EC">
              <w:rPr>
                <w:sz w:val="24"/>
                <w:szCs w:val="24"/>
              </w:rPr>
              <w:t>, засобами особистої гігієни та предметами догляду за малюками, одягом  та інше</w:t>
            </w:r>
            <w:r>
              <w:rPr>
                <w:sz w:val="24"/>
                <w:szCs w:val="24"/>
              </w:rPr>
              <w:t>.</w:t>
            </w:r>
          </w:p>
        </w:tc>
      </w:tr>
      <w:tr w:rsidR="005E409F" w:rsidRPr="00935B94" w:rsidTr="00843065">
        <w:tc>
          <w:tcPr>
            <w:tcW w:w="518" w:type="dxa"/>
          </w:tcPr>
          <w:p w:rsidR="005E409F" w:rsidRPr="00F204FB" w:rsidRDefault="005E409F" w:rsidP="000C1CF2">
            <w:pPr>
              <w:jc w:val="center"/>
              <w:rPr>
                <w:sz w:val="26"/>
                <w:szCs w:val="26"/>
              </w:rPr>
            </w:pPr>
          </w:p>
        </w:tc>
        <w:tc>
          <w:tcPr>
            <w:tcW w:w="1644" w:type="dxa"/>
          </w:tcPr>
          <w:p w:rsidR="005E409F" w:rsidRPr="00935B94" w:rsidRDefault="005E409F" w:rsidP="00A565AE">
            <w:pPr>
              <w:jc w:val="both"/>
              <w:rPr>
                <w:sz w:val="24"/>
                <w:szCs w:val="24"/>
              </w:rPr>
            </w:pPr>
          </w:p>
        </w:tc>
        <w:tc>
          <w:tcPr>
            <w:tcW w:w="2232" w:type="dxa"/>
          </w:tcPr>
          <w:p w:rsidR="005E409F" w:rsidRPr="00935B94" w:rsidRDefault="005E409F" w:rsidP="00A565AE">
            <w:pPr>
              <w:pStyle w:val="a9"/>
              <w:jc w:val="both"/>
              <w:rPr>
                <w:sz w:val="24"/>
                <w:szCs w:val="24"/>
              </w:rPr>
            </w:pPr>
            <w:r w:rsidRPr="00935B94">
              <w:rPr>
                <w:sz w:val="24"/>
                <w:szCs w:val="24"/>
              </w:rPr>
              <w:t xml:space="preserve">8.6. Забезпечити відповідно до медичних </w:t>
            </w:r>
            <w:proofErr w:type="spellStart"/>
            <w:r w:rsidRPr="00935B94">
              <w:rPr>
                <w:sz w:val="24"/>
                <w:szCs w:val="24"/>
              </w:rPr>
              <w:t>пока-зань</w:t>
            </w:r>
            <w:proofErr w:type="spellEnd"/>
            <w:r w:rsidRPr="00935B94">
              <w:rPr>
                <w:sz w:val="24"/>
                <w:szCs w:val="24"/>
              </w:rPr>
              <w:t xml:space="preserve"> направлення до сана</w:t>
            </w:r>
            <w:r>
              <w:rPr>
                <w:sz w:val="24"/>
                <w:szCs w:val="24"/>
              </w:rPr>
              <w:t xml:space="preserve">торно-курортних </w:t>
            </w:r>
            <w:proofErr w:type="spellStart"/>
            <w:r>
              <w:rPr>
                <w:sz w:val="24"/>
                <w:szCs w:val="24"/>
              </w:rPr>
              <w:t>зак-ладів</w:t>
            </w:r>
            <w:proofErr w:type="spellEnd"/>
            <w:r>
              <w:rPr>
                <w:sz w:val="24"/>
                <w:szCs w:val="24"/>
              </w:rPr>
              <w:t xml:space="preserve"> Мініс</w:t>
            </w:r>
            <w:r w:rsidRPr="00935B94">
              <w:rPr>
                <w:sz w:val="24"/>
                <w:szCs w:val="24"/>
              </w:rPr>
              <w:t>терства охорони  здоров'я Укра</w:t>
            </w:r>
            <w:r>
              <w:rPr>
                <w:sz w:val="24"/>
                <w:szCs w:val="24"/>
              </w:rPr>
              <w:t>їни та до обласних дитячих сана</w:t>
            </w:r>
            <w:r w:rsidRPr="00935B94">
              <w:rPr>
                <w:sz w:val="24"/>
                <w:szCs w:val="24"/>
              </w:rPr>
              <w:t>торіїв дітей,</w:t>
            </w:r>
            <w:r>
              <w:rPr>
                <w:sz w:val="24"/>
                <w:szCs w:val="24"/>
              </w:rPr>
              <w:t xml:space="preserve"> які постраждали внаслідок воєнних дій</w:t>
            </w:r>
            <w:r>
              <w:rPr>
                <w:sz w:val="24"/>
                <w:szCs w:val="24"/>
              </w:rPr>
              <w:tab/>
              <w:t>та збройних кон</w:t>
            </w:r>
            <w:r w:rsidRPr="00935B94">
              <w:rPr>
                <w:sz w:val="24"/>
                <w:szCs w:val="24"/>
              </w:rPr>
              <w:t>фліктів</w:t>
            </w:r>
          </w:p>
        </w:tc>
        <w:tc>
          <w:tcPr>
            <w:tcW w:w="1951" w:type="dxa"/>
          </w:tcPr>
          <w:p w:rsidR="005E409F" w:rsidRPr="00935B94" w:rsidRDefault="005E409F" w:rsidP="00A565AE">
            <w:pPr>
              <w:pStyle w:val="a9"/>
              <w:jc w:val="both"/>
              <w:rPr>
                <w:sz w:val="24"/>
                <w:szCs w:val="24"/>
              </w:rPr>
            </w:pPr>
            <w:r w:rsidRPr="00935B94">
              <w:rPr>
                <w:sz w:val="24"/>
                <w:szCs w:val="24"/>
              </w:rPr>
              <w:t>КНП «</w:t>
            </w:r>
            <w:proofErr w:type="spellStart"/>
            <w:r w:rsidRPr="00935B94">
              <w:rPr>
                <w:sz w:val="24"/>
                <w:szCs w:val="24"/>
              </w:rPr>
              <w:t>Перво-майська</w:t>
            </w:r>
            <w:proofErr w:type="spellEnd"/>
            <w:r w:rsidRPr="00935B94">
              <w:rPr>
                <w:sz w:val="24"/>
                <w:szCs w:val="24"/>
              </w:rPr>
              <w:t xml:space="preserve"> </w:t>
            </w:r>
            <w:proofErr w:type="spellStart"/>
            <w:r w:rsidRPr="00935B94">
              <w:rPr>
                <w:sz w:val="24"/>
                <w:szCs w:val="24"/>
              </w:rPr>
              <w:t>цент-ральна</w:t>
            </w:r>
            <w:proofErr w:type="spellEnd"/>
            <w:r w:rsidRPr="00935B94">
              <w:rPr>
                <w:sz w:val="24"/>
                <w:szCs w:val="24"/>
              </w:rPr>
              <w:t xml:space="preserve"> міська багатопрофільна лікарня», </w:t>
            </w:r>
            <w:proofErr w:type="spellStart"/>
            <w:r w:rsidRPr="00935B94">
              <w:rPr>
                <w:sz w:val="24"/>
                <w:szCs w:val="24"/>
              </w:rPr>
              <w:t>КП</w:t>
            </w:r>
            <w:proofErr w:type="spellEnd"/>
            <w:r w:rsidRPr="00935B94">
              <w:rPr>
                <w:sz w:val="24"/>
                <w:szCs w:val="24"/>
              </w:rPr>
              <w:t xml:space="preserve"> «Первомайський міський центр первинної </w:t>
            </w:r>
            <w:proofErr w:type="spellStart"/>
            <w:r w:rsidRPr="00935B94">
              <w:rPr>
                <w:sz w:val="24"/>
                <w:szCs w:val="24"/>
              </w:rPr>
              <w:t>ме-дико-санітарної</w:t>
            </w:r>
            <w:proofErr w:type="spellEnd"/>
            <w:r w:rsidRPr="00935B94">
              <w:rPr>
                <w:sz w:val="24"/>
                <w:szCs w:val="24"/>
              </w:rPr>
              <w:t xml:space="preserve"> допомоги»</w:t>
            </w:r>
          </w:p>
        </w:tc>
        <w:tc>
          <w:tcPr>
            <w:tcW w:w="1843" w:type="dxa"/>
          </w:tcPr>
          <w:p w:rsidR="005E409F" w:rsidRPr="00935B94" w:rsidRDefault="005E409F" w:rsidP="00791270">
            <w:pPr>
              <w:pStyle w:val="a9"/>
              <w:jc w:val="both"/>
              <w:rPr>
                <w:sz w:val="24"/>
                <w:szCs w:val="24"/>
              </w:rPr>
            </w:pPr>
            <w:r w:rsidRPr="00935B94">
              <w:rPr>
                <w:sz w:val="24"/>
                <w:szCs w:val="24"/>
              </w:rPr>
              <w:t xml:space="preserve">Фінансування заходу відсутнє </w:t>
            </w:r>
          </w:p>
          <w:p w:rsidR="005E409F" w:rsidRPr="00935B94" w:rsidRDefault="005E409F" w:rsidP="00791270">
            <w:pPr>
              <w:pStyle w:val="a9"/>
              <w:jc w:val="both"/>
              <w:rPr>
                <w:sz w:val="24"/>
                <w:szCs w:val="24"/>
              </w:rPr>
            </w:pPr>
          </w:p>
          <w:p w:rsidR="005E409F" w:rsidRPr="00935B94" w:rsidRDefault="005E409F" w:rsidP="00791270">
            <w:pPr>
              <w:jc w:val="both"/>
              <w:rPr>
                <w:sz w:val="24"/>
                <w:szCs w:val="24"/>
              </w:rPr>
            </w:pPr>
          </w:p>
        </w:tc>
        <w:tc>
          <w:tcPr>
            <w:tcW w:w="1127" w:type="dxa"/>
            <w:gridSpan w:val="2"/>
            <w:tcBorders>
              <w:right w:val="single" w:sz="4" w:space="0" w:color="auto"/>
            </w:tcBorders>
          </w:tcPr>
          <w:p w:rsidR="005E409F" w:rsidRPr="00935B94" w:rsidRDefault="005E409F" w:rsidP="00791270">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5E409F" w:rsidRPr="00935B94" w:rsidRDefault="005E409F" w:rsidP="00791270">
            <w:pPr>
              <w:pStyle w:val="a9"/>
              <w:jc w:val="center"/>
              <w:rPr>
                <w:sz w:val="24"/>
                <w:szCs w:val="24"/>
              </w:rPr>
            </w:pPr>
            <w:r w:rsidRPr="00935B94">
              <w:rPr>
                <w:sz w:val="24"/>
                <w:szCs w:val="24"/>
              </w:rPr>
              <w:t>0</w:t>
            </w:r>
          </w:p>
        </w:tc>
        <w:tc>
          <w:tcPr>
            <w:tcW w:w="1275" w:type="dxa"/>
            <w:tcBorders>
              <w:left w:val="single" w:sz="4" w:space="0" w:color="auto"/>
            </w:tcBorders>
          </w:tcPr>
          <w:p w:rsidR="005E409F" w:rsidRPr="00935B94" w:rsidRDefault="005E409F" w:rsidP="00791270">
            <w:pPr>
              <w:pStyle w:val="a9"/>
              <w:jc w:val="center"/>
              <w:rPr>
                <w:sz w:val="24"/>
                <w:szCs w:val="24"/>
              </w:rPr>
            </w:pPr>
            <w:r w:rsidRPr="00935B94">
              <w:rPr>
                <w:sz w:val="24"/>
                <w:szCs w:val="24"/>
              </w:rPr>
              <w:t>0</w:t>
            </w:r>
          </w:p>
        </w:tc>
        <w:tc>
          <w:tcPr>
            <w:tcW w:w="3126" w:type="dxa"/>
            <w:gridSpan w:val="2"/>
          </w:tcPr>
          <w:p w:rsidR="005E409F" w:rsidRPr="00E86A33" w:rsidRDefault="005E409F" w:rsidP="00515924">
            <w:pPr>
              <w:jc w:val="both"/>
              <w:rPr>
                <w:sz w:val="24"/>
                <w:szCs w:val="24"/>
              </w:rPr>
            </w:pPr>
            <w:r>
              <w:rPr>
                <w:sz w:val="24"/>
                <w:szCs w:val="24"/>
              </w:rPr>
              <w:t>У</w:t>
            </w:r>
            <w:r w:rsidRPr="00E86A33">
              <w:rPr>
                <w:sz w:val="24"/>
                <w:szCs w:val="24"/>
              </w:rPr>
              <w:t xml:space="preserve"> зв’язку з військовими діями діти не забезпечуються санаторно-курортним лікуванням</w:t>
            </w:r>
            <w:r w:rsidR="00951573">
              <w:rPr>
                <w:sz w:val="24"/>
                <w:szCs w:val="24"/>
              </w:rPr>
              <w:t>.</w:t>
            </w:r>
          </w:p>
        </w:tc>
      </w:tr>
      <w:tr w:rsidR="005E409F" w:rsidRPr="00935B94" w:rsidTr="00843065">
        <w:tc>
          <w:tcPr>
            <w:tcW w:w="518" w:type="dxa"/>
          </w:tcPr>
          <w:p w:rsidR="005E409F" w:rsidRPr="00F204FB" w:rsidRDefault="005E409F" w:rsidP="000C1CF2">
            <w:pPr>
              <w:jc w:val="center"/>
              <w:rPr>
                <w:sz w:val="26"/>
                <w:szCs w:val="26"/>
              </w:rPr>
            </w:pPr>
          </w:p>
        </w:tc>
        <w:tc>
          <w:tcPr>
            <w:tcW w:w="1644" w:type="dxa"/>
          </w:tcPr>
          <w:p w:rsidR="005E409F" w:rsidRPr="00935B94" w:rsidRDefault="005E409F" w:rsidP="00A565AE">
            <w:pPr>
              <w:jc w:val="both"/>
              <w:rPr>
                <w:sz w:val="24"/>
                <w:szCs w:val="24"/>
              </w:rPr>
            </w:pPr>
          </w:p>
        </w:tc>
        <w:tc>
          <w:tcPr>
            <w:tcW w:w="2232" w:type="dxa"/>
          </w:tcPr>
          <w:p w:rsidR="005E409F" w:rsidRPr="00935B94" w:rsidRDefault="005E409F" w:rsidP="00A565AE">
            <w:pPr>
              <w:pStyle w:val="a9"/>
              <w:jc w:val="both"/>
              <w:rPr>
                <w:sz w:val="24"/>
                <w:szCs w:val="24"/>
              </w:rPr>
            </w:pPr>
            <w:r w:rsidRPr="00935B94">
              <w:rPr>
                <w:sz w:val="24"/>
                <w:szCs w:val="24"/>
              </w:rPr>
              <w:t xml:space="preserve">8.7. Сприяти у разі необхідності влаштуванню </w:t>
            </w:r>
            <w:proofErr w:type="spellStart"/>
            <w:r w:rsidRPr="00935B94">
              <w:rPr>
                <w:sz w:val="24"/>
                <w:szCs w:val="24"/>
              </w:rPr>
              <w:t>ді-</w:t>
            </w:r>
            <w:r w:rsidR="00A70404">
              <w:rPr>
                <w:sz w:val="24"/>
                <w:szCs w:val="24"/>
              </w:rPr>
              <w:t>тей</w:t>
            </w:r>
            <w:proofErr w:type="spellEnd"/>
            <w:r w:rsidR="00A70404">
              <w:rPr>
                <w:sz w:val="24"/>
                <w:szCs w:val="24"/>
              </w:rPr>
              <w:t xml:space="preserve">, які </w:t>
            </w:r>
            <w:proofErr w:type="spellStart"/>
            <w:r w:rsidR="00A70404">
              <w:rPr>
                <w:sz w:val="24"/>
                <w:szCs w:val="24"/>
              </w:rPr>
              <w:t>пост-раждали</w:t>
            </w:r>
            <w:proofErr w:type="spellEnd"/>
            <w:r w:rsidR="00A70404">
              <w:rPr>
                <w:sz w:val="24"/>
                <w:szCs w:val="24"/>
              </w:rPr>
              <w:t xml:space="preserve"> внас</w:t>
            </w:r>
            <w:r w:rsidRPr="00935B94">
              <w:rPr>
                <w:sz w:val="24"/>
                <w:szCs w:val="24"/>
              </w:rPr>
              <w:t xml:space="preserve">лідок воєнних дій та збройних </w:t>
            </w:r>
            <w:proofErr w:type="spellStart"/>
            <w:r w:rsidRPr="00935B94">
              <w:rPr>
                <w:sz w:val="24"/>
                <w:szCs w:val="24"/>
              </w:rPr>
              <w:t>конф</w:t>
            </w:r>
            <w:r w:rsidR="00A70404">
              <w:rPr>
                <w:sz w:val="24"/>
                <w:szCs w:val="24"/>
              </w:rPr>
              <w:t>-ліктів</w:t>
            </w:r>
            <w:proofErr w:type="spellEnd"/>
            <w:r w:rsidR="00A70404">
              <w:rPr>
                <w:sz w:val="24"/>
                <w:szCs w:val="24"/>
              </w:rPr>
              <w:t xml:space="preserve">, до </w:t>
            </w:r>
            <w:r w:rsidR="00A70404">
              <w:rPr>
                <w:sz w:val="24"/>
                <w:szCs w:val="24"/>
              </w:rPr>
              <w:lastRenderedPageBreak/>
              <w:t>патронатних сі</w:t>
            </w:r>
            <w:r w:rsidRPr="00935B94">
              <w:rPr>
                <w:sz w:val="24"/>
                <w:szCs w:val="24"/>
              </w:rPr>
              <w:t>мей або закладів інституційного догляду та виховання дітей</w:t>
            </w:r>
          </w:p>
        </w:tc>
        <w:tc>
          <w:tcPr>
            <w:tcW w:w="1951" w:type="dxa"/>
          </w:tcPr>
          <w:p w:rsidR="005E409F" w:rsidRPr="00A706EC" w:rsidRDefault="005E409F" w:rsidP="00A565AE">
            <w:pPr>
              <w:pStyle w:val="a9"/>
              <w:jc w:val="both"/>
              <w:rPr>
                <w:color w:val="000000"/>
                <w:sz w:val="24"/>
                <w:szCs w:val="24"/>
              </w:rPr>
            </w:pPr>
            <w:r w:rsidRPr="00935B94">
              <w:rPr>
                <w:sz w:val="24"/>
                <w:szCs w:val="24"/>
              </w:rPr>
              <w:lastRenderedPageBreak/>
              <w:t xml:space="preserve">Управління «Служба у справах дітей» міської ради, управління освіти міської ради, </w:t>
            </w:r>
            <w:r w:rsidRPr="00935B94">
              <w:rPr>
                <w:color w:val="000000"/>
                <w:sz w:val="24"/>
                <w:szCs w:val="24"/>
              </w:rPr>
              <w:t xml:space="preserve">КНП «Первомайська </w:t>
            </w:r>
            <w:r w:rsidRPr="00935B94">
              <w:rPr>
                <w:color w:val="000000"/>
                <w:sz w:val="24"/>
                <w:szCs w:val="24"/>
              </w:rPr>
              <w:lastRenderedPageBreak/>
              <w:t xml:space="preserve">центральна міська </w:t>
            </w:r>
            <w:proofErr w:type="spellStart"/>
            <w:r w:rsidRPr="00935B94">
              <w:rPr>
                <w:color w:val="000000"/>
                <w:sz w:val="24"/>
                <w:szCs w:val="24"/>
              </w:rPr>
              <w:t>багато-профільна</w:t>
            </w:r>
            <w:proofErr w:type="spellEnd"/>
            <w:r w:rsidRPr="00935B94">
              <w:rPr>
                <w:color w:val="000000"/>
                <w:sz w:val="24"/>
                <w:szCs w:val="24"/>
              </w:rPr>
              <w:t xml:space="preserve"> лікарня», </w:t>
            </w:r>
            <w:proofErr w:type="spellStart"/>
            <w:r w:rsidRPr="00935B94">
              <w:rPr>
                <w:color w:val="000000"/>
                <w:sz w:val="24"/>
                <w:szCs w:val="24"/>
              </w:rPr>
              <w:t>КП</w:t>
            </w:r>
            <w:proofErr w:type="spellEnd"/>
            <w:r w:rsidRPr="00935B94">
              <w:rPr>
                <w:color w:val="000000"/>
                <w:sz w:val="24"/>
                <w:szCs w:val="24"/>
              </w:rPr>
              <w:t xml:space="preserve"> «Первомайський міський центр первинної </w:t>
            </w:r>
            <w:proofErr w:type="spellStart"/>
            <w:r w:rsidRPr="00935B94">
              <w:rPr>
                <w:color w:val="000000"/>
                <w:sz w:val="24"/>
                <w:szCs w:val="24"/>
              </w:rPr>
              <w:t>меди-ко-санітарної</w:t>
            </w:r>
            <w:proofErr w:type="spellEnd"/>
            <w:r w:rsidRPr="00935B94">
              <w:rPr>
                <w:color w:val="000000"/>
                <w:sz w:val="24"/>
                <w:szCs w:val="24"/>
              </w:rPr>
              <w:t xml:space="preserve"> допомоги»</w:t>
            </w:r>
          </w:p>
        </w:tc>
        <w:tc>
          <w:tcPr>
            <w:tcW w:w="1843" w:type="dxa"/>
          </w:tcPr>
          <w:p w:rsidR="005E409F" w:rsidRPr="00935B94" w:rsidRDefault="005E409F" w:rsidP="00791270">
            <w:pPr>
              <w:pStyle w:val="a9"/>
              <w:jc w:val="both"/>
              <w:rPr>
                <w:sz w:val="24"/>
                <w:szCs w:val="24"/>
              </w:rPr>
            </w:pPr>
            <w:r w:rsidRPr="00935B94">
              <w:rPr>
                <w:sz w:val="24"/>
                <w:szCs w:val="24"/>
              </w:rPr>
              <w:lastRenderedPageBreak/>
              <w:t xml:space="preserve">Фінансування заходу відсутнє </w:t>
            </w:r>
          </w:p>
          <w:p w:rsidR="005E409F" w:rsidRPr="00935B94" w:rsidRDefault="005E409F" w:rsidP="00791270">
            <w:pPr>
              <w:pStyle w:val="a9"/>
              <w:jc w:val="both"/>
              <w:rPr>
                <w:sz w:val="24"/>
                <w:szCs w:val="24"/>
              </w:rPr>
            </w:pPr>
          </w:p>
          <w:p w:rsidR="005E409F" w:rsidRPr="00935B94" w:rsidRDefault="005E409F" w:rsidP="00791270">
            <w:pPr>
              <w:jc w:val="both"/>
              <w:rPr>
                <w:sz w:val="24"/>
                <w:szCs w:val="24"/>
              </w:rPr>
            </w:pPr>
          </w:p>
        </w:tc>
        <w:tc>
          <w:tcPr>
            <w:tcW w:w="1127" w:type="dxa"/>
            <w:gridSpan w:val="2"/>
            <w:tcBorders>
              <w:right w:val="single" w:sz="4" w:space="0" w:color="auto"/>
            </w:tcBorders>
          </w:tcPr>
          <w:p w:rsidR="005E409F" w:rsidRPr="00935B94" w:rsidRDefault="005E409F" w:rsidP="00791270">
            <w:pPr>
              <w:pStyle w:val="a9"/>
              <w:jc w:val="center"/>
              <w:rPr>
                <w:sz w:val="24"/>
                <w:szCs w:val="24"/>
              </w:rPr>
            </w:pPr>
            <w:r w:rsidRPr="00935B94">
              <w:rPr>
                <w:sz w:val="24"/>
                <w:szCs w:val="24"/>
              </w:rPr>
              <w:t>0</w:t>
            </w:r>
          </w:p>
        </w:tc>
        <w:tc>
          <w:tcPr>
            <w:tcW w:w="1425" w:type="dxa"/>
            <w:gridSpan w:val="3"/>
            <w:tcBorders>
              <w:right w:val="single" w:sz="4" w:space="0" w:color="auto"/>
            </w:tcBorders>
          </w:tcPr>
          <w:p w:rsidR="005E409F" w:rsidRPr="00935B94" w:rsidRDefault="005E409F" w:rsidP="00791270">
            <w:pPr>
              <w:pStyle w:val="a9"/>
              <w:jc w:val="center"/>
              <w:rPr>
                <w:sz w:val="24"/>
                <w:szCs w:val="24"/>
              </w:rPr>
            </w:pPr>
            <w:r w:rsidRPr="00935B94">
              <w:rPr>
                <w:sz w:val="24"/>
                <w:szCs w:val="24"/>
              </w:rPr>
              <w:t>0</w:t>
            </w:r>
          </w:p>
        </w:tc>
        <w:tc>
          <w:tcPr>
            <w:tcW w:w="1275" w:type="dxa"/>
            <w:tcBorders>
              <w:left w:val="single" w:sz="4" w:space="0" w:color="auto"/>
            </w:tcBorders>
          </w:tcPr>
          <w:p w:rsidR="005E409F" w:rsidRPr="00935B94" w:rsidRDefault="005E409F" w:rsidP="00791270">
            <w:pPr>
              <w:pStyle w:val="a9"/>
              <w:jc w:val="center"/>
              <w:rPr>
                <w:sz w:val="24"/>
                <w:szCs w:val="24"/>
              </w:rPr>
            </w:pPr>
            <w:r w:rsidRPr="00935B94">
              <w:rPr>
                <w:sz w:val="24"/>
                <w:szCs w:val="24"/>
              </w:rPr>
              <w:t>0</w:t>
            </w:r>
          </w:p>
        </w:tc>
        <w:tc>
          <w:tcPr>
            <w:tcW w:w="3126" w:type="dxa"/>
            <w:gridSpan w:val="2"/>
          </w:tcPr>
          <w:p w:rsidR="005E409F" w:rsidRPr="006654BD" w:rsidRDefault="005E409F" w:rsidP="00515924">
            <w:pPr>
              <w:pStyle w:val="a9"/>
              <w:jc w:val="both"/>
              <w:rPr>
                <w:sz w:val="24"/>
                <w:szCs w:val="24"/>
              </w:rPr>
            </w:pPr>
            <w:r w:rsidRPr="00862D40">
              <w:rPr>
                <w:sz w:val="24"/>
                <w:szCs w:val="24"/>
              </w:rPr>
              <w:t xml:space="preserve">У разі необхідності </w:t>
            </w:r>
            <w:r>
              <w:rPr>
                <w:rFonts w:eastAsiaTheme="minorHAnsi"/>
                <w:sz w:val="24"/>
                <w:szCs w:val="24"/>
              </w:rPr>
              <w:t>у</w:t>
            </w:r>
            <w:r w:rsidRPr="00654133">
              <w:rPr>
                <w:rFonts w:eastAsiaTheme="minorHAnsi"/>
                <w:sz w:val="24"/>
                <w:szCs w:val="24"/>
              </w:rPr>
              <w:t xml:space="preserve">правління </w:t>
            </w:r>
            <w:r>
              <w:rPr>
                <w:rFonts w:eastAsiaTheme="minorHAnsi"/>
                <w:sz w:val="24"/>
                <w:szCs w:val="24"/>
              </w:rPr>
              <w:t xml:space="preserve">«Служба </w:t>
            </w:r>
            <w:r w:rsidRPr="00F04DB6">
              <w:rPr>
                <w:rFonts w:eastAsiaTheme="minorHAnsi"/>
                <w:sz w:val="24"/>
                <w:szCs w:val="24"/>
              </w:rPr>
              <w:t>у справах дітей</w:t>
            </w:r>
            <w:r>
              <w:rPr>
                <w:rFonts w:eastAsiaTheme="minorHAnsi"/>
                <w:sz w:val="24"/>
                <w:szCs w:val="24"/>
              </w:rPr>
              <w:t xml:space="preserve">» міської ради </w:t>
            </w:r>
            <w:r>
              <w:rPr>
                <w:sz w:val="24"/>
                <w:szCs w:val="24"/>
              </w:rPr>
              <w:t>сприяє</w:t>
            </w:r>
            <w:r w:rsidRPr="00862D40">
              <w:rPr>
                <w:sz w:val="24"/>
                <w:szCs w:val="24"/>
              </w:rPr>
              <w:t xml:space="preserve"> влаштуванню дітей, які постраждали внаслідок військових дій</w:t>
            </w:r>
            <w:r w:rsidR="009E2BB0">
              <w:rPr>
                <w:sz w:val="24"/>
                <w:szCs w:val="24"/>
              </w:rPr>
              <w:t>,</w:t>
            </w:r>
            <w:r w:rsidRPr="00862D40">
              <w:rPr>
                <w:sz w:val="24"/>
                <w:szCs w:val="24"/>
              </w:rPr>
              <w:t xml:space="preserve"> до закладів інституційн</w:t>
            </w:r>
            <w:r>
              <w:rPr>
                <w:sz w:val="24"/>
                <w:szCs w:val="24"/>
              </w:rPr>
              <w:t>ого догляду та виховання дітей</w:t>
            </w:r>
            <w:r w:rsidR="00951573">
              <w:rPr>
                <w:sz w:val="24"/>
                <w:szCs w:val="24"/>
              </w:rPr>
              <w:t>.</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B2AB5" w:rsidP="00475F90">
            <w:pPr>
              <w:pStyle w:val="a9"/>
              <w:jc w:val="both"/>
              <w:rPr>
                <w:sz w:val="24"/>
                <w:szCs w:val="24"/>
              </w:rPr>
            </w:pPr>
            <w:r w:rsidRPr="00475F90">
              <w:rPr>
                <w:sz w:val="24"/>
                <w:szCs w:val="24"/>
              </w:rPr>
              <w:t>8.8. Організу</w:t>
            </w:r>
            <w:r w:rsidR="00794D78" w:rsidRPr="00475F90">
              <w:rPr>
                <w:sz w:val="24"/>
                <w:szCs w:val="24"/>
              </w:rPr>
              <w:t xml:space="preserve">вати інклюзивне </w:t>
            </w:r>
            <w:proofErr w:type="spellStart"/>
            <w:r w:rsidR="00794D78" w:rsidRPr="00475F90">
              <w:rPr>
                <w:sz w:val="24"/>
                <w:szCs w:val="24"/>
              </w:rPr>
              <w:t>нав</w:t>
            </w:r>
            <w:r w:rsidR="00475F90" w:rsidRPr="00475F90">
              <w:rPr>
                <w:sz w:val="24"/>
                <w:szCs w:val="24"/>
              </w:rPr>
              <w:t>-</w:t>
            </w:r>
            <w:r w:rsidR="00794D78" w:rsidRPr="00475F90">
              <w:rPr>
                <w:sz w:val="24"/>
                <w:szCs w:val="24"/>
              </w:rPr>
              <w:t>чання</w:t>
            </w:r>
            <w:proofErr w:type="spellEnd"/>
            <w:r w:rsidR="00794D78" w:rsidRPr="00475F90">
              <w:rPr>
                <w:sz w:val="24"/>
                <w:szCs w:val="24"/>
              </w:rPr>
              <w:t xml:space="preserve"> дітей з особливими </w:t>
            </w:r>
            <w:proofErr w:type="spellStart"/>
            <w:r w:rsidR="00794D78" w:rsidRPr="00475F90">
              <w:rPr>
                <w:sz w:val="24"/>
                <w:szCs w:val="24"/>
              </w:rPr>
              <w:t>освіт</w:t>
            </w:r>
            <w:r w:rsidR="00475F90">
              <w:rPr>
                <w:sz w:val="24"/>
                <w:szCs w:val="24"/>
              </w:rPr>
              <w:t>-німи</w:t>
            </w:r>
            <w:proofErr w:type="spellEnd"/>
            <w:r w:rsidR="00475F90">
              <w:rPr>
                <w:sz w:val="24"/>
                <w:szCs w:val="24"/>
              </w:rPr>
              <w:t xml:space="preserve"> потре</w:t>
            </w:r>
            <w:r w:rsidR="00794D78" w:rsidRPr="00475F90">
              <w:rPr>
                <w:sz w:val="24"/>
                <w:szCs w:val="24"/>
              </w:rPr>
              <w:t>бами,</w:t>
            </w:r>
            <w:r w:rsidR="00475F90">
              <w:rPr>
                <w:sz w:val="24"/>
                <w:szCs w:val="24"/>
              </w:rPr>
              <w:t xml:space="preserve"> які постраждали внаслідок воєнних дій та збройних кон</w:t>
            </w:r>
            <w:r w:rsidR="00794D78" w:rsidRPr="00475F90">
              <w:rPr>
                <w:sz w:val="24"/>
                <w:szCs w:val="24"/>
              </w:rPr>
              <w:t>фліктів, у закладах</w:t>
            </w:r>
            <w:r w:rsidR="00475F90">
              <w:rPr>
                <w:sz w:val="24"/>
                <w:szCs w:val="24"/>
              </w:rPr>
              <w:t xml:space="preserve"> </w:t>
            </w:r>
            <w:proofErr w:type="spellStart"/>
            <w:r w:rsidR="00475F90">
              <w:rPr>
                <w:sz w:val="24"/>
                <w:szCs w:val="24"/>
              </w:rPr>
              <w:t>дош-кільної</w:t>
            </w:r>
            <w:proofErr w:type="spellEnd"/>
            <w:r w:rsidR="00475F90">
              <w:rPr>
                <w:sz w:val="24"/>
                <w:szCs w:val="24"/>
              </w:rPr>
              <w:t xml:space="preserve"> та загальної серед</w:t>
            </w:r>
            <w:r w:rsidR="00794D78" w:rsidRPr="00475F90">
              <w:rPr>
                <w:sz w:val="24"/>
                <w:szCs w:val="24"/>
              </w:rPr>
              <w:t>ньої освіти</w:t>
            </w:r>
          </w:p>
        </w:tc>
        <w:tc>
          <w:tcPr>
            <w:tcW w:w="1951" w:type="dxa"/>
          </w:tcPr>
          <w:p w:rsidR="00794D78" w:rsidRPr="00935B94" w:rsidRDefault="00794D78" w:rsidP="00A565AE">
            <w:pPr>
              <w:pStyle w:val="a9"/>
              <w:jc w:val="both"/>
              <w:rPr>
                <w:sz w:val="24"/>
                <w:szCs w:val="24"/>
              </w:rPr>
            </w:pPr>
            <w:r w:rsidRPr="00935B94">
              <w:rPr>
                <w:sz w:val="24"/>
                <w:szCs w:val="24"/>
              </w:rPr>
              <w:t>Управління освіти міської ради</w:t>
            </w:r>
          </w:p>
        </w:tc>
        <w:tc>
          <w:tcPr>
            <w:tcW w:w="1843" w:type="dxa"/>
          </w:tcPr>
          <w:p w:rsidR="00794D78" w:rsidRPr="00935B94" w:rsidRDefault="00794D78" w:rsidP="00791270">
            <w:pPr>
              <w:pStyle w:val="a9"/>
              <w:jc w:val="both"/>
              <w:rPr>
                <w:sz w:val="24"/>
                <w:szCs w:val="24"/>
              </w:rPr>
            </w:pPr>
            <w:r w:rsidRPr="00935B94">
              <w:rPr>
                <w:sz w:val="24"/>
                <w:szCs w:val="24"/>
              </w:rPr>
              <w:t xml:space="preserve">Фінансування заходу відсутнє </w:t>
            </w:r>
          </w:p>
          <w:p w:rsidR="00794D78" w:rsidRPr="00935B94" w:rsidRDefault="00794D78" w:rsidP="00791270">
            <w:pPr>
              <w:pStyle w:val="a9"/>
              <w:jc w:val="both"/>
              <w:rPr>
                <w:sz w:val="24"/>
                <w:szCs w:val="24"/>
              </w:rPr>
            </w:pPr>
          </w:p>
          <w:p w:rsidR="00794D78" w:rsidRPr="00935B94" w:rsidRDefault="00794D78" w:rsidP="00791270">
            <w:pPr>
              <w:jc w:val="both"/>
              <w:rPr>
                <w:sz w:val="24"/>
                <w:szCs w:val="24"/>
              </w:rPr>
            </w:pPr>
          </w:p>
        </w:tc>
        <w:tc>
          <w:tcPr>
            <w:tcW w:w="1134" w:type="dxa"/>
            <w:gridSpan w:val="3"/>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973478" w:rsidRPr="00973478" w:rsidRDefault="00973478" w:rsidP="00973478">
            <w:pPr>
              <w:pStyle w:val="a9"/>
              <w:jc w:val="both"/>
              <w:rPr>
                <w:sz w:val="24"/>
                <w:szCs w:val="24"/>
              </w:rPr>
            </w:pPr>
            <w:r w:rsidRPr="00973478">
              <w:rPr>
                <w:sz w:val="24"/>
                <w:szCs w:val="24"/>
              </w:rPr>
              <w:t>У ЗЗСО для 78 дітей  з особливими освітніми потребами організоване інклюзивне навчання. До штатного розпису введено посади асистента вчителя для роботи в інклюзивних класах. 52 учні здобувають освіту за формою педагогічного патронажу, 169  - за сімейною формою.</w:t>
            </w:r>
          </w:p>
          <w:p w:rsidR="004D662F" w:rsidRPr="00935B94" w:rsidRDefault="00973478" w:rsidP="004D662F">
            <w:pPr>
              <w:pStyle w:val="a9"/>
              <w:jc w:val="both"/>
              <w:rPr>
                <w:sz w:val="24"/>
                <w:szCs w:val="24"/>
              </w:rPr>
            </w:pPr>
            <w:r w:rsidRPr="00973478">
              <w:rPr>
                <w:sz w:val="24"/>
                <w:szCs w:val="24"/>
              </w:rPr>
              <w:t xml:space="preserve">У   ЗДО  інклюзивне навчання організоване для 46 дітей з синдромом </w:t>
            </w:r>
            <w:proofErr w:type="spellStart"/>
            <w:r w:rsidRPr="00973478">
              <w:rPr>
                <w:sz w:val="24"/>
                <w:szCs w:val="24"/>
              </w:rPr>
              <w:t>Дауна</w:t>
            </w:r>
            <w:proofErr w:type="spellEnd"/>
            <w:r w:rsidRPr="00973478">
              <w:rPr>
                <w:sz w:val="24"/>
                <w:szCs w:val="24"/>
              </w:rPr>
              <w:t xml:space="preserve">,  порушеннями опорно-рухового апарату,  ЗПР, розладами </w:t>
            </w:r>
            <w:proofErr w:type="spellStart"/>
            <w:r w:rsidRPr="00973478">
              <w:rPr>
                <w:sz w:val="24"/>
                <w:szCs w:val="24"/>
              </w:rPr>
              <w:t>аутистичного</w:t>
            </w:r>
            <w:proofErr w:type="spellEnd"/>
            <w:r w:rsidRPr="00973478">
              <w:rPr>
                <w:sz w:val="24"/>
                <w:szCs w:val="24"/>
              </w:rPr>
              <w:t xml:space="preserve"> спектру, порушеннями мовлення.</w:t>
            </w:r>
            <w:r w:rsidR="004E01FF">
              <w:rPr>
                <w:sz w:val="24"/>
                <w:szCs w:val="24"/>
              </w:rPr>
              <w:t xml:space="preserve"> </w:t>
            </w:r>
            <w:proofErr w:type="spellStart"/>
            <w:r w:rsidRPr="00973478">
              <w:rPr>
                <w:sz w:val="24"/>
                <w:szCs w:val="24"/>
              </w:rPr>
              <w:lastRenderedPageBreak/>
              <w:t>Корекційну</w:t>
            </w:r>
            <w:proofErr w:type="spellEnd"/>
            <w:r w:rsidRPr="00973478">
              <w:rPr>
                <w:sz w:val="24"/>
                <w:szCs w:val="24"/>
              </w:rPr>
              <w:t xml:space="preserve"> допомогу діти з особливими освітніми потребами отримують безпосередньо у закладах освіти та у комунальному закладі «Інклюзивно-ресурсний центр Первомайської міської ради».  Для педагогічних та соціальних працівників, учнів  закладів освіти працівниками п</w:t>
            </w:r>
            <w:r w:rsidR="002C1D83">
              <w:rPr>
                <w:sz w:val="24"/>
                <w:szCs w:val="24"/>
              </w:rPr>
              <w:t>оліції й  ДСНС проведені навчання</w:t>
            </w:r>
            <w:r w:rsidRPr="00973478">
              <w:rPr>
                <w:sz w:val="24"/>
                <w:szCs w:val="24"/>
              </w:rPr>
              <w:t xml:space="preserve"> з питань особливостей безпеки життєдіяльності дітей та дорослих, у тому числі  щодо поводження з вибухонебезпечними </w:t>
            </w:r>
            <w:proofErr w:type="spellStart"/>
            <w:r w:rsidRPr="00973478">
              <w:rPr>
                <w:sz w:val="24"/>
                <w:szCs w:val="24"/>
              </w:rPr>
              <w:t>пред</w:t>
            </w:r>
            <w:r w:rsidR="004D662F">
              <w:rPr>
                <w:sz w:val="24"/>
                <w:szCs w:val="24"/>
              </w:rPr>
              <w:t>-</w:t>
            </w:r>
            <w:r w:rsidRPr="00973478">
              <w:rPr>
                <w:sz w:val="24"/>
                <w:szCs w:val="24"/>
              </w:rPr>
              <w:t>метами</w:t>
            </w:r>
            <w:proofErr w:type="spellEnd"/>
            <w:r w:rsidRPr="00973478">
              <w:rPr>
                <w:sz w:val="24"/>
                <w:szCs w:val="24"/>
              </w:rPr>
              <w:t xml:space="preserve">. У частині ЗЗСО </w:t>
            </w:r>
            <w:proofErr w:type="spellStart"/>
            <w:r w:rsidRPr="00973478">
              <w:rPr>
                <w:sz w:val="24"/>
                <w:szCs w:val="24"/>
              </w:rPr>
              <w:t>облаштовані</w:t>
            </w:r>
            <w:proofErr w:type="spellEnd"/>
            <w:r w:rsidRPr="00973478">
              <w:rPr>
                <w:sz w:val="24"/>
                <w:szCs w:val="24"/>
              </w:rPr>
              <w:t xml:space="preserve"> «Класи безпеки» та реалізується </w:t>
            </w:r>
            <w:proofErr w:type="spellStart"/>
            <w:r w:rsidRPr="00973478">
              <w:rPr>
                <w:sz w:val="24"/>
                <w:szCs w:val="24"/>
              </w:rPr>
              <w:t>проєкт</w:t>
            </w:r>
            <w:proofErr w:type="spellEnd"/>
            <w:r w:rsidRPr="00973478">
              <w:rPr>
                <w:sz w:val="24"/>
                <w:szCs w:val="24"/>
              </w:rPr>
              <w:t xml:space="preserve"> «Офіцер безпеки».</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794D78" w:rsidP="00A565AE">
            <w:pPr>
              <w:pStyle w:val="a9"/>
              <w:jc w:val="both"/>
              <w:rPr>
                <w:sz w:val="24"/>
                <w:szCs w:val="24"/>
              </w:rPr>
            </w:pPr>
            <w:r w:rsidRPr="00935B94">
              <w:rPr>
                <w:sz w:val="24"/>
                <w:szCs w:val="24"/>
              </w:rPr>
              <w:t>8.9. Забезпечити у заклада</w:t>
            </w:r>
            <w:r w:rsidR="00B4124C">
              <w:rPr>
                <w:sz w:val="24"/>
                <w:szCs w:val="24"/>
              </w:rPr>
              <w:t>х освіти за кошти місцевого бюд</w:t>
            </w:r>
            <w:r w:rsidRPr="00935B94">
              <w:rPr>
                <w:sz w:val="24"/>
                <w:szCs w:val="24"/>
              </w:rPr>
              <w:t>жету гаряче харчування дітей,</w:t>
            </w:r>
            <w:r w:rsidR="00B4124C">
              <w:rPr>
                <w:sz w:val="24"/>
                <w:szCs w:val="24"/>
              </w:rPr>
              <w:t xml:space="preserve"> які постраждали </w:t>
            </w:r>
            <w:r w:rsidR="00B4124C">
              <w:rPr>
                <w:sz w:val="24"/>
                <w:szCs w:val="24"/>
              </w:rPr>
              <w:lastRenderedPageBreak/>
              <w:t>внаслідок воєн</w:t>
            </w:r>
            <w:r w:rsidRPr="00935B94">
              <w:rPr>
                <w:sz w:val="24"/>
                <w:szCs w:val="24"/>
              </w:rPr>
              <w:t xml:space="preserve">них дій та </w:t>
            </w:r>
            <w:r w:rsidR="00B4124C">
              <w:rPr>
                <w:sz w:val="24"/>
                <w:szCs w:val="24"/>
              </w:rPr>
              <w:t>збройних кон</w:t>
            </w:r>
            <w:r w:rsidRPr="00935B94">
              <w:rPr>
                <w:sz w:val="24"/>
                <w:szCs w:val="24"/>
              </w:rPr>
              <w:t>фліктів</w:t>
            </w:r>
          </w:p>
        </w:tc>
        <w:tc>
          <w:tcPr>
            <w:tcW w:w="1951" w:type="dxa"/>
          </w:tcPr>
          <w:p w:rsidR="00794D78" w:rsidRPr="00935B94" w:rsidRDefault="00794D78" w:rsidP="00A565AE">
            <w:pPr>
              <w:pStyle w:val="a9"/>
              <w:jc w:val="both"/>
              <w:rPr>
                <w:sz w:val="24"/>
                <w:szCs w:val="24"/>
              </w:rPr>
            </w:pPr>
            <w:r w:rsidRPr="00935B94">
              <w:rPr>
                <w:sz w:val="24"/>
                <w:szCs w:val="24"/>
              </w:rPr>
              <w:lastRenderedPageBreak/>
              <w:t>Управління освіти міської ради, виконавчі органи міської ради</w:t>
            </w:r>
          </w:p>
        </w:tc>
        <w:tc>
          <w:tcPr>
            <w:tcW w:w="1843" w:type="dxa"/>
          </w:tcPr>
          <w:p w:rsidR="00794D78" w:rsidRPr="00935B94" w:rsidRDefault="00794D78" w:rsidP="00791270">
            <w:pPr>
              <w:pStyle w:val="a9"/>
              <w:jc w:val="both"/>
              <w:rPr>
                <w:sz w:val="24"/>
                <w:szCs w:val="24"/>
              </w:rPr>
            </w:pPr>
            <w:r w:rsidRPr="00935B94">
              <w:rPr>
                <w:sz w:val="24"/>
                <w:szCs w:val="24"/>
              </w:rPr>
              <w:t xml:space="preserve">Фінансування заходу відсутнє </w:t>
            </w:r>
          </w:p>
          <w:p w:rsidR="00794D78" w:rsidRPr="00935B94" w:rsidRDefault="00794D78" w:rsidP="00791270">
            <w:pPr>
              <w:pStyle w:val="a9"/>
              <w:jc w:val="both"/>
              <w:rPr>
                <w:sz w:val="24"/>
                <w:szCs w:val="24"/>
              </w:rPr>
            </w:pPr>
          </w:p>
          <w:p w:rsidR="00794D78" w:rsidRPr="00935B94" w:rsidRDefault="00794D78" w:rsidP="00791270">
            <w:pPr>
              <w:jc w:val="both"/>
              <w:rPr>
                <w:sz w:val="24"/>
                <w:szCs w:val="24"/>
              </w:rPr>
            </w:pPr>
          </w:p>
        </w:tc>
        <w:tc>
          <w:tcPr>
            <w:tcW w:w="1134" w:type="dxa"/>
            <w:gridSpan w:val="3"/>
            <w:tcBorders>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418" w:type="dxa"/>
            <w:gridSpan w:val="2"/>
            <w:tcBorders>
              <w:left w:val="single" w:sz="4" w:space="0" w:color="auto"/>
              <w:righ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791270">
            <w:pPr>
              <w:pStyle w:val="a9"/>
              <w:jc w:val="center"/>
              <w:rPr>
                <w:sz w:val="24"/>
                <w:szCs w:val="24"/>
              </w:rPr>
            </w:pPr>
            <w:r w:rsidRPr="00935B94">
              <w:rPr>
                <w:sz w:val="24"/>
                <w:szCs w:val="24"/>
              </w:rPr>
              <w:t>0</w:t>
            </w:r>
          </w:p>
        </w:tc>
        <w:tc>
          <w:tcPr>
            <w:tcW w:w="3126" w:type="dxa"/>
            <w:gridSpan w:val="2"/>
          </w:tcPr>
          <w:p w:rsidR="00794D78" w:rsidRPr="00935B94" w:rsidRDefault="008335BC" w:rsidP="0037370C">
            <w:pPr>
              <w:pStyle w:val="a9"/>
              <w:jc w:val="both"/>
              <w:rPr>
                <w:sz w:val="24"/>
                <w:szCs w:val="24"/>
              </w:rPr>
            </w:pPr>
            <w:r w:rsidRPr="008335BC">
              <w:rPr>
                <w:sz w:val="24"/>
                <w:szCs w:val="24"/>
              </w:rPr>
              <w:t xml:space="preserve">У  ЗЗСО навчаються 308  учнів з числа ВПО, у ЗДО – 149.У закладах освіти за кошти державної субвенції організоване безкоштовне харчування усіх учнів 1-4 </w:t>
            </w:r>
            <w:r w:rsidRPr="008335BC">
              <w:rPr>
                <w:sz w:val="24"/>
                <w:szCs w:val="24"/>
              </w:rPr>
              <w:lastRenderedPageBreak/>
              <w:t xml:space="preserve">класів, за кошти місцевого бюджету –   дітей пільгових категорій (5-11 класи). </w:t>
            </w:r>
            <w:r w:rsidR="0037370C">
              <w:rPr>
                <w:sz w:val="24"/>
                <w:szCs w:val="24"/>
              </w:rPr>
              <w:t>За звітний період</w:t>
            </w:r>
            <w:r w:rsidRPr="008335BC">
              <w:rPr>
                <w:sz w:val="24"/>
                <w:szCs w:val="24"/>
              </w:rPr>
              <w:t xml:space="preserve"> </w:t>
            </w:r>
            <w:proofErr w:type="spellStart"/>
            <w:r w:rsidRPr="008335BC">
              <w:rPr>
                <w:sz w:val="24"/>
                <w:szCs w:val="24"/>
              </w:rPr>
              <w:t>безкош</w:t>
            </w:r>
            <w:r w:rsidR="0037370C">
              <w:rPr>
                <w:sz w:val="24"/>
                <w:szCs w:val="24"/>
              </w:rPr>
              <w:t>-</w:t>
            </w:r>
            <w:r w:rsidRPr="008335BC">
              <w:rPr>
                <w:sz w:val="24"/>
                <w:szCs w:val="24"/>
              </w:rPr>
              <w:t>товним</w:t>
            </w:r>
            <w:proofErr w:type="spellEnd"/>
            <w:r w:rsidRPr="008335BC">
              <w:rPr>
                <w:sz w:val="24"/>
                <w:szCs w:val="24"/>
              </w:rPr>
              <w:t xml:space="preserve"> харчуванням охоплено 3258 учнів  (майже 48%). Також  учні 5-11 класів мають змогу харчуватися за кошти батьків.  </w:t>
            </w:r>
          </w:p>
        </w:tc>
      </w:tr>
      <w:tr w:rsidR="00794D78" w:rsidRPr="00935B94" w:rsidTr="00843065">
        <w:tc>
          <w:tcPr>
            <w:tcW w:w="518" w:type="dxa"/>
          </w:tcPr>
          <w:p w:rsidR="00794D78" w:rsidRPr="00F204FB" w:rsidRDefault="00794D78" w:rsidP="000C1CF2">
            <w:pPr>
              <w:jc w:val="center"/>
              <w:rPr>
                <w:sz w:val="26"/>
                <w:szCs w:val="26"/>
              </w:rPr>
            </w:pPr>
          </w:p>
        </w:tc>
        <w:tc>
          <w:tcPr>
            <w:tcW w:w="1644" w:type="dxa"/>
          </w:tcPr>
          <w:p w:rsidR="00794D78" w:rsidRPr="00935B94" w:rsidRDefault="00794D78" w:rsidP="00A565AE">
            <w:pPr>
              <w:jc w:val="both"/>
              <w:rPr>
                <w:sz w:val="24"/>
                <w:szCs w:val="24"/>
              </w:rPr>
            </w:pPr>
          </w:p>
        </w:tc>
        <w:tc>
          <w:tcPr>
            <w:tcW w:w="2232" w:type="dxa"/>
          </w:tcPr>
          <w:p w:rsidR="00794D78" w:rsidRPr="00935B94" w:rsidRDefault="00C946FC" w:rsidP="00AE070E">
            <w:pPr>
              <w:pStyle w:val="TableParagraph"/>
              <w:tabs>
                <w:tab w:val="left" w:pos="1947"/>
                <w:tab w:val="left" w:pos="2017"/>
              </w:tabs>
              <w:jc w:val="both"/>
              <w:rPr>
                <w:sz w:val="24"/>
                <w:szCs w:val="24"/>
              </w:rPr>
            </w:pPr>
            <w:r>
              <w:rPr>
                <w:sz w:val="24"/>
                <w:szCs w:val="24"/>
              </w:rPr>
              <w:t>8.10. Забезпе</w:t>
            </w:r>
            <w:r w:rsidR="00794D78" w:rsidRPr="00935B94">
              <w:rPr>
                <w:sz w:val="24"/>
                <w:szCs w:val="24"/>
              </w:rPr>
              <w:t xml:space="preserve">чити соціальний </w:t>
            </w:r>
            <w:proofErr w:type="spellStart"/>
            <w:r w:rsidR="00794D78" w:rsidRPr="00935B94">
              <w:rPr>
                <w:sz w:val="24"/>
                <w:szCs w:val="24"/>
              </w:rPr>
              <w:t>суп</w:t>
            </w:r>
            <w:r>
              <w:rPr>
                <w:sz w:val="24"/>
                <w:szCs w:val="24"/>
              </w:rPr>
              <w:t>-ровід</w:t>
            </w:r>
            <w:proofErr w:type="spellEnd"/>
            <w:r>
              <w:rPr>
                <w:sz w:val="24"/>
                <w:szCs w:val="24"/>
              </w:rPr>
              <w:t xml:space="preserve"> внутрішньо пере</w:t>
            </w:r>
            <w:r w:rsidR="00794D78" w:rsidRPr="00935B94">
              <w:rPr>
                <w:sz w:val="24"/>
                <w:szCs w:val="24"/>
              </w:rPr>
              <w:t>міщених сімей з дітьми, які опинили</w:t>
            </w:r>
            <w:r>
              <w:rPr>
                <w:sz w:val="24"/>
                <w:szCs w:val="24"/>
              </w:rPr>
              <w:t xml:space="preserve">сь у складних </w:t>
            </w:r>
            <w:proofErr w:type="spellStart"/>
            <w:r>
              <w:rPr>
                <w:sz w:val="24"/>
                <w:szCs w:val="24"/>
              </w:rPr>
              <w:t>жит-тєвих</w:t>
            </w:r>
            <w:proofErr w:type="spellEnd"/>
            <w:r>
              <w:rPr>
                <w:sz w:val="24"/>
                <w:szCs w:val="24"/>
              </w:rPr>
              <w:t xml:space="preserve"> обстави</w:t>
            </w:r>
            <w:r w:rsidR="00794D78" w:rsidRPr="00935B94">
              <w:rPr>
                <w:sz w:val="24"/>
                <w:szCs w:val="24"/>
              </w:rPr>
              <w:t>нах</w:t>
            </w:r>
          </w:p>
        </w:tc>
        <w:tc>
          <w:tcPr>
            <w:tcW w:w="1951" w:type="dxa"/>
          </w:tcPr>
          <w:p w:rsidR="00794D78" w:rsidRPr="00935B94" w:rsidRDefault="00794D78" w:rsidP="00A565AE">
            <w:pPr>
              <w:pStyle w:val="a9"/>
              <w:jc w:val="both"/>
              <w:rPr>
                <w:sz w:val="24"/>
                <w:szCs w:val="24"/>
              </w:rPr>
            </w:pPr>
            <w:r w:rsidRPr="00935B94">
              <w:rPr>
                <w:rFonts w:eastAsia="Batang"/>
                <w:sz w:val="24"/>
                <w:szCs w:val="24"/>
              </w:rPr>
              <w:t xml:space="preserve">Первомайський центр </w:t>
            </w:r>
            <w:proofErr w:type="spellStart"/>
            <w:r w:rsidRPr="00935B94">
              <w:rPr>
                <w:rFonts w:eastAsia="Batang"/>
                <w:sz w:val="24"/>
                <w:szCs w:val="24"/>
              </w:rPr>
              <w:t>соціаль</w:t>
            </w:r>
            <w:r w:rsidR="00EB7F3A">
              <w:rPr>
                <w:rFonts w:eastAsia="Batang"/>
                <w:sz w:val="24"/>
                <w:szCs w:val="24"/>
              </w:rPr>
              <w:t>-</w:t>
            </w:r>
            <w:r w:rsidRPr="00935B94">
              <w:rPr>
                <w:rFonts w:eastAsia="Batang"/>
                <w:sz w:val="24"/>
                <w:szCs w:val="24"/>
              </w:rPr>
              <w:t>них</w:t>
            </w:r>
            <w:proofErr w:type="spellEnd"/>
            <w:r w:rsidRPr="00935B94">
              <w:rPr>
                <w:rFonts w:eastAsia="Batang"/>
                <w:sz w:val="24"/>
                <w:szCs w:val="24"/>
              </w:rPr>
              <w:t xml:space="preserve"> служб</w:t>
            </w:r>
          </w:p>
        </w:tc>
        <w:tc>
          <w:tcPr>
            <w:tcW w:w="1843" w:type="dxa"/>
            <w:tcBorders>
              <w:right w:val="single" w:sz="4" w:space="0" w:color="auto"/>
            </w:tcBorders>
          </w:tcPr>
          <w:p w:rsidR="00794D78" w:rsidRPr="00935B94" w:rsidRDefault="00794D78" w:rsidP="00A565AE">
            <w:pPr>
              <w:jc w:val="both"/>
              <w:rPr>
                <w:sz w:val="24"/>
                <w:szCs w:val="24"/>
              </w:rPr>
            </w:pPr>
            <w:r w:rsidRPr="00935B94">
              <w:rPr>
                <w:sz w:val="24"/>
                <w:szCs w:val="24"/>
              </w:rPr>
              <w:t>Виконання заходу не потребує фінансування</w:t>
            </w:r>
          </w:p>
        </w:tc>
        <w:tc>
          <w:tcPr>
            <w:tcW w:w="1127" w:type="dxa"/>
            <w:gridSpan w:val="2"/>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rPr>
                <w:sz w:val="24"/>
                <w:szCs w:val="24"/>
              </w:rPr>
            </w:pPr>
          </w:p>
        </w:tc>
        <w:tc>
          <w:tcPr>
            <w:tcW w:w="1425" w:type="dxa"/>
            <w:gridSpan w:val="3"/>
            <w:tcBorders>
              <w:left w:val="single" w:sz="4" w:space="0" w:color="auto"/>
              <w:righ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1275" w:type="dxa"/>
            <w:tcBorders>
              <w:left w:val="single" w:sz="4" w:space="0" w:color="auto"/>
            </w:tcBorders>
          </w:tcPr>
          <w:p w:rsidR="00794D78" w:rsidRPr="00935B94" w:rsidRDefault="00794D78" w:rsidP="00791270">
            <w:pPr>
              <w:jc w:val="center"/>
              <w:rPr>
                <w:sz w:val="24"/>
                <w:szCs w:val="24"/>
              </w:rPr>
            </w:pPr>
            <w:r w:rsidRPr="00935B94">
              <w:rPr>
                <w:sz w:val="24"/>
                <w:szCs w:val="24"/>
              </w:rPr>
              <w:t>_____</w:t>
            </w:r>
          </w:p>
          <w:p w:rsidR="00794D78" w:rsidRPr="00935B94" w:rsidRDefault="00794D78" w:rsidP="00791270">
            <w:pPr>
              <w:jc w:val="center"/>
              <w:rPr>
                <w:sz w:val="24"/>
                <w:szCs w:val="24"/>
              </w:rPr>
            </w:pPr>
          </w:p>
        </w:tc>
        <w:tc>
          <w:tcPr>
            <w:tcW w:w="3126" w:type="dxa"/>
            <w:gridSpan w:val="2"/>
          </w:tcPr>
          <w:p w:rsidR="00E03EB9" w:rsidRPr="00E03EB9" w:rsidRDefault="00E03EB9" w:rsidP="00E03EB9">
            <w:pPr>
              <w:pStyle w:val="a9"/>
              <w:jc w:val="both"/>
              <w:rPr>
                <w:sz w:val="24"/>
                <w:szCs w:val="24"/>
              </w:rPr>
            </w:pPr>
            <w:r w:rsidRPr="00E03EB9">
              <w:rPr>
                <w:sz w:val="24"/>
                <w:szCs w:val="24"/>
              </w:rPr>
              <w:t>Протягом звітного періоду 144 дитини з 174 сімей внутрішньо переміщених сімей охоплені послугами Первомайського центру соціальних служб.</w:t>
            </w:r>
          </w:p>
          <w:p w:rsidR="00794D78" w:rsidRPr="00935B94" w:rsidRDefault="00794D78" w:rsidP="00791270">
            <w:pPr>
              <w:rPr>
                <w:sz w:val="24"/>
                <w:szCs w:val="24"/>
              </w:rPr>
            </w:pPr>
          </w:p>
        </w:tc>
      </w:tr>
      <w:tr w:rsidR="00794D78" w:rsidRPr="00935B94" w:rsidTr="00843065">
        <w:tc>
          <w:tcPr>
            <w:tcW w:w="6345" w:type="dxa"/>
            <w:gridSpan w:val="4"/>
          </w:tcPr>
          <w:p w:rsidR="00794D78" w:rsidRPr="00935B94" w:rsidRDefault="00794D78" w:rsidP="00A565AE">
            <w:pPr>
              <w:jc w:val="both"/>
              <w:rPr>
                <w:sz w:val="24"/>
                <w:szCs w:val="24"/>
              </w:rPr>
            </w:pPr>
            <w:r w:rsidRPr="00935B94">
              <w:rPr>
                <w:sz w:val="24"/>
                <w:szCs w:val="24"/>
              </w:rPr>
              <w:t>Усього за розділом 8</w:t>
            </w:r>
          </w:p>
        </w:tc>
        <w:tc>
          <w:tcPr>
            <w:tcW w:w="1843" w:type="dxa"/>
            <w:tcBorders>
              <w:right w:val="single" w:sz="4" w:space="0" w:color="auto"/>
            </w:tcBorders>
          </w:tcPr>
          <w:p w:rsidR="00794D78" w:rsidRPr="00935B94" w:rsidRDefault="00794D78" w:rsidP="00A565AE">
            <w:pPr>
              <w:pStyle w:val="a9"/>
              <w:jc w:val="both"/>
              <w:rPr>
                <w:sz w:val="24"/>
                <w:szCs w:val="24"/>
              </w:rPr>
            </w:pPr>
            <w:r w:rsidRPr="00935B94">
              <w:rPr>
                <w:sz w:val="24"/>
                <w:szCs w:val="24"/>
              </w:rPr>
              <w:t>Місцевий бюджет</w:t>
            </w:r>
          </w:p>
        </w:tc>
        <w:tc>
          <w:tcPr>
            <w:tcW w:w="1127" w:type="dxa"/>
            <w:gridSpan w:val="2"/>
            <w:tcBorders>
              <w:left w:val="single" w:sz="4" w:space="0" w:color="auto"/>
              <w:right w:val="single" w:sz="4" w:space="0" w:color="auto"/>
            </w:tcBorders>
          </w:tcPr>
          <w:p w:rsidR="00794D78" w:rsidRPr="00935B94" w:rsidRDefault="00794D78" w:rsidP="00805EC7">
            <w:pPr>
              <w:pStyle w:val="a9"/>
              <w:jc w:val="center"/>
              <w:rPr>
                <w:sz w:val="24"/>
                <w:szCs w:val="24"/>
              </w:rPr>
            </w:pPr>
            <w:r w:rsidRPr="00935B94">
              <w:rPr>
                <w:sz w:val="24"/>
                <w:szCs w:val="24"/>
              </w:rPr>
              <w:t>0</w:t>
            </w:r>
          </w:p>
        </w:tc>
        <w:tc>
          <w:tcPr>
            <w:tcW w:w="1425" w:type="dxa"/>
            <w:gridSpan w:val="3"/>
            <w:tcBorders>
              <w:left w:val="single" w:sz="4" w:space="0" w:color="auto"/>
              <w:right w:val="single" w:sz="4" w:space="0" w:color="auto"/>
            </w:tcBorders>
          </w:tcPr>
          <w:p w:rsidR="00794D78" w:rsidRPr="00935B94" w:rsidRDefault="00794D78" w:rsidP="00805EC7">
            <w:pPr>
              <w:pStyle w:val="a9"/>
              <w:jc w:val="center"/>
              <w:rPr>
                <w:sz w:val="24"/>
                <w:szCs w:val="24"/>
              </w:rPr>
            </w:pPr>
            <w:r w:rsidRPr="00935B94">
              <w:rPr>
                <w:sz w:val="24"/>
                <w:szCs w:val="24"/>
              </w:rPr>
              <w:t>0</w:t>
            </w:r>
          </w:p>
        </w:tc>
        <w:tc>
          <w:tcPr>
            <w:tcW w:w="1275" w:type="dxa"/>
            <w:tcBorders>
              <w:left w:val="single" w:sz="4" w:space="0" w:color="auto"/>
            </w:tcBorders>
          </w:tcPr>
          <w:p w:rsidR="00794D78" w:rsidRPr="00935B94" w:rsidRDefault="00794D78" w:rsidP="00805EC7">
            <w:pPr>
              <w:pStyle w:val="a9"/>
              <w:jc w:val="center"/>
              <w:rPr>
                <w:sz w:val="24"/>
                <w:szCs w:val="24"/>
              </w:rPr>
            </w:pPr>
            <w:r w:rsidRPr="00935B94">
              <w:rPr>
                <w:sz w:val="24"/>
                <w:szCs w:val="24"/>
              </w:rPr>
              <w:t>0</w:t>
            </w:r>
          </w:p>
        </w:tc>
        <w:tc>
          <w:tcPr>
            <w:tcW w:w="3126" w:type="dxa"/>
            <w:gridSpan w:val="2"/>
          </w:tcPr>
          <w:p w:rsidR="00794D78" w:rsidRPr="00935B94" w:rsidRDefault="00794D78" w:rsidP="00791270">
            <w:pPr>
              <w:pStyle w:val="a9"/>
              <w:rPr>
                <w:sz w:val="24"/>
                <w:szCs w:val="24"/>
              </w:rPr>
            </w:pPr>
          </w:p>
        </w:tc>
      </w:tr>
      <w:tr w:rsidR="00794D78" w:rsidRPr="00935B94" w:rsidTr="00843065">
        <w:tc>
          <w:tcPr>
            <w:tcW w:w="6345" w:type="dxa"/>
            <w:gridSpan w:val="4"/>
          </w:tcPr>
          <w:p w:rsidR="00794D78" w:rsidRPr="00935B94" w:rsidRDefault="00794D78" w:rsidP="00A565AE">
            <w:pPr>
              <w:jc w:val="both"/>
              <w:rPr>
                <w:sz w:val="24"/>
                <w:szCs w:val="24"/>
              </w:rPr>
            </w:pPr>
            <w:r w:rsidRPr="00935B94">
              <w:rPr>
                <w:sz w:val="24"/>
                <w:szCs w:val="24"/>
              </w:rPr>
              <w:t>Усього за Програмою</w:t>
            </w:r>
          </w:p>
        </w:tc>
        <w:tc>
          <w:tcPr>
            <w:tcW w:w="1843" w:type="dxa"/>
          </w:tcPr>
          <w:p w:rsidR="00794D78" w:rsidRPr="00935B94" w:rsidRDefault="00794D78" w:rsidP="00A565AE">
            <w:pPr>
              <w:pStyle w:val="a9"/>
              <w:jc w:val="both"/>
              <w:rPr>
                <w:sz w:val="24"/>
                <w:szCs w:val="24"/>
              </w:rPr>
            </w:pPr>
            <w:r w:rsidRPr="00935B94">
              <w:rPr>
                <w:sz w:val="24"/>
                <w:szCs w:val="24"/>
              </w:rPr>
              <w:t>Місцевий бюджет</w:t>
            </w:r>
          </w:p>
        </w:tc>
        <w:tc>
          <w:tcPr>
            <w:tcW w:w="1134" w:type="dxa"/>
            <w:gridSpan w:val="3"/>
            <w:tcBorders>
              <w:right w:val="single" w:sz="4" w:space="0" w:color="auto"/>
            </w:tcBorders>
          </w:tcPr>
          <w:p w:rsidR="00794D78" w:rsidRPr="00935B94" w:rsidRDefault="00794D78" w:rsidP="00791270">
            <w:pPr>
              <w:pStyle w:val="a9"/>
              <w:jc w:val="center"/>
              <w:rPr>
                <w:color w:val="000000" w:themeColor="text1"/>
                <w:sz w:val="24"/>
                <w:szCs w:val="24"/>
              </w:rPr>
            </w:pPr>
            <w:r w:rsidRPr="00935B94">
              <w:rPr>
                <w:color w:val="000000" w:themeColor="text1"/>
                <w:sz w:val="24"/>
                <w:szCs w:val="24"/>
              </w:rPr>
              <w:t>100,0</w:t>
            </w:r>
          </w:p>
        </w:tc>
        <w:tc>
          <w:tcPr>
            <w:tcW w:w="1418" w:type="dxa"/>
            <w:gridSpan w:val="2"/>
            <w:tcBorders>
              <w:left w:val="single" w:sz="4" w:space="0" w:color="auto"/>
              <w:bottom w:val="single" w:sz="4" w:space="0" w:color="auto"/>
              <w:right w:val="single" w:sz="4" w:space="0" w:color="auto"/>
            </w:tcBorders>
          </w:tcPr>
          <w:p w:rsidR="00794D78" w:rsidRPr="00935B94" w:rsidRDefault="00794D78" w:rsidP="00791270">
            <w:pPr>
              <w:pStyle w:val="a9"/>
              <w:jc w:val="center"/>
              <w:rPr>
                <w:color w:val="000000" w:themeColor="text1"/>
                <w:sz w:val="24"/>
                <w:szCs w:val="24"/>
              </w:rPr>
            </w:pPr>
            <w:r w:rsidRPr="00935B94">
              <w:rPr>
                <w:color w:val="000000" w:themeColor="text1"/>
                <w:sz w:val="24"/>
                <w:szCs w:val="24"/>
              </w:rPr>
              <w:t>99,9</w:t>
            </w:r>
          </w:p>
        </w:tc>
        <w:tc>
          <w:tcPr>
            <w:tcW w:w="1275" w:type="dxa"/>
            <w:tcBorders>
              <w:left w:val="single" w:sz="4" w:space="0" w:color="auto"/>
            </w:tcBorders>
          </w:tcPr>
          <w:p w:rsidR="00794D78" w:rsidRPr="00935B94" w:rsidRDefault="00794D78" w:rsidP="00791270">
            <w:pPr>
              <w:pStyle w:val="a9"/>
              <w:jc w:val="center"/>
              <w:rPr>
                <w:color w:val="000000" w:themeColor="text1"/>
                <w:sz w:val="24"/>
                <w:szCs w:val="24"/>
              </w:rPr>
            </w:pPr>
            <w:r w:rsidRPr="00935B94">
              <w:rPr>
                <w:color w:val="000000" w:themeColor="text1"/>
                <w:sz w:val="24"/>
                <w:szCs w:val="24"/>
              </w:rPr>
              <w:t>99,9</w:t>
            </w:r>
          </w:p>
        </w:tc>
        <w:tc>
          <w:tcPr>
            <w:tcW w:w="3126" w:type="dxa"/>
            <w:gridSpan w:val="2"/>
          </w:tcPr>
          <w:p w:rsidR="00794D78" w:rsidRPr="00935B94" w:rsidRDefault="00794D78" w:rsidP="00791270">
            <w:pPr>
              <w:pStyle w:val="a9"/>
              <w:rPr>
                <w:sz w:val="24"/>
                <w:szCs w:val="24"/>
              </w:rPr>
            </w:pPr>
          </w:p>
        </w:tc>
      </w:tr>
    </w:tbl>
    <w:p w:rsidR="0088080D" w:rsidRDefault="0088080D" w:rsidP="008E1663">
      <w:pPr>
        <w:pStyle w:val="a9"/>
        <w:jc w:val="both"/>
        <w:rPr>
          <w:sz w:val="26"/>
          <w:szCs w:val="26"/>
        </w:rPr>
      </w:pPr>
    </w:p>
    <w:p w:rsidR="007C19C4" w:rsidRDefault="007C19C4" w:rsidP="009621A0">
      <w:pPr>
        <w:jc w:val="both"/>
        <w:rPr>
          <w:sz w:val="28"/>
          <w:szCs w:val="28"/>
        </w:rPr>
        <w:sectPr w:rsidR="007C19C4" w:rsidSect="008E1663">
          <w:headerReference w:type="default" r:id="rId11"/>
          <w:headerReference w:type="first" r:id="rId12"/>
          <w:footerReference w:type="first" r:id="rId13"/>
          <w:pgSz w:w="16840" w:h="11910" w:orient="landscape"/>
          <w:pgMar w:top="1701" w:right="1134" w:bottom="567" w:left="1134" w:header="720" w:footer="720" w:gutter="0"/>
          <w:cols w:space="720"/>
          <w:titlePg/>
          <w:docGrid w:linePitch="299"/>
        </w:sectPr>
      </w:pPr>
    </w:p>
    <w:p w:rsidR="00320D0B" w:rsidRDefault="00320D0B" w:rsidP="009621A0">
      <w:pPr>
        <w:jc w:val="both"/>
        <w:rPr>
          <w:sz w:val="28"/>
          <w:szCs w:val="28"/>
        </w:rPr>
      </w:pPr>
    </w:p>
    <w:p w:rsidR="0088080D" w:rsidRPr="008D1A24" w:rsidRDefault="0088080D" w:rsidP="009621A0">
      <w:pPr>
        <w:jc w:val="both"/>
        <w:rPr>
          <w:sz w:val="28"/>
          <w:szCs w:val="28"/>
        </w:rPr>
      </w:pPr>
      <w:r w:rsidRPr="008D1A24">
        <w:rPr>
          <w:sz w:val="28"/>
          <w:szCs w:val="28"/>
        </w:rPr>
        <w:t xml:space="preserve">3. Оцінка ефективності виконання </w:t>
      </w:r>
    </w:p>
    <w:p w:rsidR="00320D0B" w:rsidRPr="00731885" w:rsidRDefault="0088080D" w:rsidP="00320D0B">
      <w:pPr>
        <w:suppressAutoHyphens/>
        <w:ind w:firstLine="567"/>
        <w:jc w:val="both"/>
        <w:rPr>
          <w:color w:val="FF0000"/>
          <w:sz w:val="28"/>
          <w:szCs w:val="28"/>
        </w:rPr>
      </w:pPr>
      <w:r w:rsidRPr="008D1A24">
        <w:rPr>
          <w:sz w:val="28"/>
          <w:szCs w:val="28"/>
        </w:rPr>
        <w:t xml:space="preserve">Аналіз кількісних та якісних показників виконання </w:t>
      </w:r>
      <w:r>
        <w:rPr>
          <w:sz w:val="28"/>
          <w:szCs w:val="28"/>
        </w:rPr>
        <w:t>в 2024</w:t>
      </w:r>
      <w:r w:rsidRPr="008D1A24">
        <w:rPr>
          <w:sz w:val="28"/>
          <w:szCs w:val="28"/>
        </w:rPr>
        <w:t xml:space="preserve"> році  </w:t>
      </w:r>
      <w:r w:rsidRPr="00E23951">
        <w:rPr>
          <w:color w:val="000000" w:themeColor="text1"/>
          <w:sz w:val="28"/>
          <w:szCs w:val="28"/>
        </w:rPr>
        <w:t>Комплексної програми захисту прав дітей Первомайської</w:t>
      </w:r>
      <w:r w:rsidR="004E01FF">
        <w:rPr>
          <w:color w:val="000000" w:themeColor="text1"/>
          <w:sz w:val="28"/>
          <w:szCs w:val="28"/>
        </w:rPr>
        <w:t xml:space="preserve"> </w:t>
      </w:r>
      <w:r w:rsidRPr="00E23951">
        <w:rPr>
          <w:color w:val="000000" w:themeColor="text1"/>
          <w:sz w:val="28"/>
          <w:szCs w:val="28"/>
        </w:rPr>
        <w:t>міської територіальної громади «Дитинств</w:t>
      </w:r>
      <w:bookmarkStart w:id="2" w:name="_GoBack"/>
      <w:bookmarkEnd w:id="2"/>
      <w:r w:rsidRPr="00E23951">
        <w:rPr>
          <w:color w:val="000000" w:themeColor="text1"/>
          <w:sz w:val="28"/>
          <w:szCs w:val="28"/>
        </w:rPr>
        <w:t>о» на 2024-2027 роки, затвердженої рішенням міської ради від 21.12.2023 року № 9</w:t>
      </w:r>
      <w:r w:rsidRPr="004E6FC9">
        <w:rPr>
          <w:sz w:val="28"/>
          <w:szCs w:val="28"/>
        </w:rPr>
        <w:t>,</w:t>
      </w:r>
      <w:r w:rsidR="009C743C">
        <w:rPr>
          <w:sz w:val="28"/>
          <w:szCs w:val="28"/>
        </w:rPr>
        <w:t xml:space="preserve"> </w:t>
      </w:r>
      <w:r w:rsidR="00320D0B" w:rsidRPr="0000535C">
        <w:rPr>
          <w:color w:val="000000" w:themeColor="text1"/>
          <w:sz w:val="28"/>
          <w:szCs w:val="28"/>
        </w:rPr>
        <w:t xml:space="preserve">свідчить про часткову її реалізацію: виконувалися </w:t>
      </w:r>
      <w:r w:rsidR="001A0861" w:rsidRPr="0000535C">
        <w:rPr>
          <w:color w:val="000000" w:themeColor="text1"/>
          <w:sz w:val="28"/>
          <w:szCs w:val="28"/>
        </w:rPr>
        <w:t>ті</w:t>
      </w:r>
      <w:r w:rsidR="00320D0B" w:rsidRPr="0000535C">
        <w:rPr>
          <w:color w:val="000000" w:themeColor="text1"/>
          <w:sz w:val="28"/>
          <w:szCs w:val="28"/>
        </w:rPr>
        <w:t xml:space="preserve"> заходи, які не потребували фінансування.</w:t>
      </w:r>
      <w:r w:rsidR="00320D0B" w:rsidRPr="00731885">
        <w:rPr>
          <w:color w:val="FF0000"/>
          <w:sz w:val="28"/>
          <w:szCs w:val="28"/>
        </w:rPr>
        <w:t xml:space="preserve"> </w:t>
      </w:r>
    </w:p>
    <w:p w:rsidR="00320D0B" w:rsidRPr="00340148" w:rsidRDefault="00320D0B" w:rsidP="00320D0B">
      <w:pPr>
        <w:suppressAutoHyphens/>
        <w:ind w:left="567" w:right="-284" w:firstLine="709"/>
        <w:jc w:val="both"/>
        <w:rPr>
          <w:sz w:val="28"/>
          <w:szCs w:val="28"/>
        </w:rPr>
      </w:pPr>
    </w:p>
    <w:p w:rsidR="001A2EB8" w:rsidRDefault="001A2EB8" w:rsidP="0088080D">
      <w:pPr>
        <w:pStyle w:val="a9"/>
        <w:ind w:firstLine="567"/>
        <w:jc w:val="both"/>
        <w:rPr>
          <w:sz w:val="28"/>
          <w:szCs w:val="28"/>
        </w:rPr>
      </w:pPr>
    </w:p>
    <w:p w:rsidR="001A2EB8" w:rsidRPr="00D462FD" w:rsidRDefault="001A2EB8" w:rsidP="001A2EB8">
      <w:pPr>
        <w:jc w:val="both"/>
        <w:rPr>
          <w:sz w:val="28"/>
          <w:szCs w:val="28"/>
        </w:rPr>
      </w:pPr>
      <w:r w:rsidRPr="00D462FD">
        <w:rPr>
          <w:sz w:val="28"/>
          <w:szCs w:val="28"/>
        </w:rPr>
        <w:t xml:space="preserve">     4. Фінансування </w:t>
      </w:r>
    </w:p>
    <w:p w:rsidR="001A2EB8" w:rsidRDefault="001A2EB8" w:rsidP="001A2EB8">
      <w:pPr>
        <w:jc w:val="both"/>
        <w:rPr>
          <w:sz w:val="28"/>
          <w:szCs w:val="28"/>
        </w:rPr>
      </w:pPr>
      <w:r>
        <w:rPr>
          <w:sz w:val="28"/>
          <w:szCs w:val="28"/>
        </w:rPr>
        <w:t xml:space="preserve">     У  2024</w:t>
      </w:r>
      <w:r w:rsidRPr="00D462FD">
        <w:rPr>
          <w:sz w:val="28"/>
          <w:szCs w:val="28"/>
        </w:rPr>
        <w:t xml:space="preserve"> році </w:t>
      </w:r>
      <w:r>
        <w:rPr>
          <w:color w:val="000000" w:themeColor="text1"/>
          <w:sz w:val="28"/>
          <w:szCs w:val="28"/>
        </w:rPr>
        <w:t>Комплексна програма</w:t>
      </w:r>
      <w:r w:rsidRPr="00E23951">
        <w:rPr>
          <w:color w:val="000000" w:themeColor="text1"/>
          <w:sz w:val="28"/>
          <w:szCs w:val="28"/>
        </w:rPr>
        <w:t xml:space="preserve"> захисту прав дітей Первомайської</w:t>
      </w:r>
      <w:r w:rsidR="004E01FF">
        <w:rPr>
          <w:color w:val="000000" w:themeColor="text1"/>
          <w:sz w:val="28"/>
          <w:szCs w:val="28"/>
        </w:rPr>
        <w:t xml:space="preserve"> </w:t>
      </w:r>
      <w:r w:rsidRPr="00E23951">
        <w:rPr>
          <w:color w:val="000000" w:themeColor="text1"/>
          <w:sz w:val="28"/>
          <w:szCs w:val="28"/>
        </w:rPr>
        <w:t xml:space="preserve">міської територіальної громади «Дитинство» на 2024-2027 роки, </w:t>
      </w:r>
      <w:r>
        <w:rPr>
          <w:color w:val="000000" w:themeColor="text1"/>
          <w:sz w:val="28"/>
          <w:szCs w:val="28"/>
        </w:rPr>
        <w:t xml:space="preserve"> затверджена </w:t>
      </w:r>
      <w:r w:rsidRPr="00E23951">
        <w:rPr>
          <w:color w:val="000000" w:themeColor="text1"/>
          <w:sz w:val="28"/>
          <w:szCs w:val="28"/>
        </w:rPr>
        <w:t>рішенням міської ради від 21.12.2023 року № 9</w:t>
      </w:r>
      <w:r w:rsidRPr="00D462FD">
        <w:rPr>
          <w:sz w:val="28"/>
          <w:szCs w:val="28"/>
          <w:shd w:val="clear" w:color="auto" w:fill="FFFFFF"/>
        </w:rPr>
        <w:t>,</w:t>
      </w:r>
      <w:r w:rsidRPr="00D462FD">
        <w:rPr>
          <w:sz w:val="28"/>
          <w:szCs w:val="28"/>
        </w:rPr>
        <w:t xml:space="preserve"> фінансувалас</w:t>
      </w:r>
      <w:r>
        <w:rPr>
          <w:sz w:val="28"/>
          <w:szCs w:val="28"/>
        </w:rPr>
        <w:t>ь частково. У  2024 році  кошти</w:t>
      </w:r>
      <w:r w:rsidRPr="00D462FD">
        <w:rPr>
          <w:sz w:val="28"/>
          <w:szCs w:val="28"/>
        </w:rPr>
        <w:t xml:space="preserve"> з місцевого бюджету </w:t>
      </w:r>
      <w:r w:rsidR="00E011A4">
        <w:rPr>
          <w:sz w:val="28"/>
          <w:szCs w:val="28"/>
        </w:rPr>
        <w:t xml:space="preserve">виділялись </w:t>
      </w:r>
      <w:r w:rsidR="00B041F2">
        <w:rPr>
          <w:sz w:val="28"/>
          <w:szCs w:val="28"/>
        </w:rPr>
        <w:t xml:space="preserve">тільки </w:t>
      </w:r>
      <w:r w:rsidR="00E011A4">
        <w:rPr>
          <w:sz w:val="28"/>
          <w:szCs w:val="28"/>
        </w:rPr>
        <w:t xml:space="preserve">на підтримку функціонування дитячих будинків сімейного типу та прийомних сімей </w:t>
      </w:r>
      <w:r w:rsidR="0000535C">
        <w:rPr>
          <w:sz w:val="28"/>
          <w:szCs w:val="28"/>
        </w:rPr>
        <w:t>у</w:t>
      </w:r>
      <w:r w:rsidR="00CF22D2">
        <w:rPr>
          <w:sz w:val="28"/>
          <w:szCs w:val="28"/>
        </w:rPr>
        <w:t xml:space="preserve"> розмірі 99,9 тис. грн.</w:t>
      </w:r>
    </w:p>
    <w:p w:rsidR="001A2EB8" w:rsidRDefault="001A2EB8" w:rsidP="001A2EB8">
      <w:pPr>
        <w:jc w:val="both"/>
        <w:rPr>
          <w:sz w:val="28"/>
          <w:szCs w:val="28"/>
        </w:rPr>
      </w:pPr>
    </w:p>
    <w:p w:rsidR="001A2EB8" w:rsidRDefault="001A2EB8" w:rsidP="001A2EB8">
      <w:pPr>
        <w:jc w:val="both"/>
        <w:rPr>
          <w:sz w:val="28"/>
          <w:szCs w:val="28"/>
        </w:rPr>
      </w:pPr>
    </w:p>
    <w:p w:rsidR="001A2EB8" w:rsidRDefault="001A2EB8" w:rsidP="001A2EB8">
      <w:pPr>
        <w:jc w:val="both"/>
        <w:rPr>
          <w:sz w:val="28"/>
          <w:szCs w:val="28"/>
        </w:rPr>
      </w:pPr>
    </w:p>
    <w:p w:rsidR="001A2EB8" w:rsidRPr="00D462FD" w:rsidRDefault="001A2EB8" w:rsidP="001A2EB8">
      <w:pPr>
        <w:jc w:val="both"/>
        <w:rPr>
          <w:sz w:val="28"/>
          <w:szCs w:val="28"/>
        </w:rPr>
      </w:pPr>
    </w:p>
    <w:tbl>
      <w:tblPr>
        <w:tblpPr w:leftFromText="180" w:rightFromText="180" w:vertAnchor="text" w:horzAnchor="margin" w:tblpX="108" w:tblpY="106"/>
        <w:tblW w:w="9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1352"/>
        <w:gridCol w:w="2192"/>
        <w:gridCol w:w="2156"/>
        <w:gridCol w:w="2233"/>
      </w:tblGrid>
      <w:tr w:rsidR="001A2EB8" w:rsidRPr="0034688C" w:rsidTr="0082196E">
        <w:trPr>
          <w:trHeight w:val="457"/>
        </w:trPr>
        <w:tc>
          <w:tcPr>
            <w:tcW w:w="1809" w:type="dxa"/>
            <w:vMerge w:val="restart"/>
          </w:tcPr>
          <w:p w:rsidR="001A2EB8" w:rsidRPr="0034688C" w:rsidRDefault="001A2EB8" w:rsidP="00791270">
            <w:pPr>
              <w:ind w:left="-254" w:right="-284"/>
              <w:jc w:val="center"/>
            </w:pPr>
            <w:r w:rsidRPr="0034688C">
              <w:t>Джерела фінансування</w:t>
            </w:r>
          </w:p>
        </w:tc>
        <w:tc>
          <w:tcPr>
            <w:tcW w:w="1352" w:type="dxa"/>
            <w:vMerge w:val="restart"/>
            <w:tcBorders>
              <w:right w:val="single" w:sz="4" w:space="0" w:color="auto"/>
            </w:tcBorders>
          </w:tcPr>
          <w:p w:rsidR="001A2EB8" w:rsidRPr="0034688C" w:rsidRDefault="001A2EB8" w:rsidP="00791270">
            <w:pPr>
              <w:ind w:left="-63" w:right="44"/>
              <w:jc w:val="center"/>
            </w:pPr>
            <w:r w:rsidRPr="0034688C">
              <w:t>На всю Програму (тис. гривень)</w:t>
            </w:r>
          </w:p>
        </w:tc>
        <w:tc>
          <w:tcPr>
            <w:tcW w:w="6581" w:type="dxa"/>
            <w:gridSpan w:val="3"/>
            <w:tcBorders>
              <w:left w:val="single" w:sz="4" w:space="0" w:color="auto"/>
              <w:bottom w:val="single" w:sz="4" w:space="0" w:color="auto"/>
              <w:right w:val="single" w:sz="4" w:space="0" w:color="auto"/>
            </w:tcBorders>
          </w:tcPr>
          <w:p w:rsidR="001A2EB8" w:rsidRPr="0034688C" w:rsidRDefault="001A2EB8" w:rsidP="00791270">
            <w:pPr>
              <w:ind w:left="567" w:right="-284"/>
              <w:jc w:val="center"/>
            </w:pPr>
            <w:r w:rsidRPr="0034688C">
              <w:t>У тому числі за роками</w:t>
            </w:r>
          </w:p>
          <w:p w:rsidR="001A2EB8" w:rsidRPr="0034688C" w:rsidRDefault="001A2EB8" w:rsidP="00791270">
            <w:pPr>
              <w:ind w:left="567" w:right="-284"/>
              <w:jc w:val="center"/>
            </w:pPr>
            <w:r w:rsidRPr="0034688C">
              <w:t>(тис. гривень)</w:t>
            </w:r>
          </w:p>
        </w:tc>
      </w:tr>
      <w:tr w:rsidR="001A2EB8" w:rsidRPr="0034688C" w:rsidTr="00E74E09">
        <w:trPr>
          <w:trHeight w:val="639"/>
        </w:trPr>
        <w:tc>
          <w:tcPr>
            <w:tcW w:w="1809" w:type="dxa"/>
            <w:vMerge/>
          </w:tcPr>
          <w:p w:rsidR="001A2EB8" w:rsidRPr="0034688C" w:rsidRDefault="001A2EB8" w:rsidP="00791270">
            <w:pPr>
              <w:ind w:left="-254" w:right="-284"/>
              <w:jc w:val="center"/>
            </w:pPr>
          </w:p>
        </w:tc>
        <w:tc>
          <w:tcPr>
            <w:tcW w:w="1352" w:type="dxa"/>
            <w:vMerge/>
            <w:tcBorders>
              <w:right w:val="single" w:sz="4" w:space="0" w:color="auto"/>
            </w:tcBorders>
          </w:tcPr>
          <w:p w:rsidR="001A2EB8" w:rsidRPr="0034688C" w:rsidRDefault="001A2EB8" w:rsidP="00791270">
            <w:pPr>
              <w:ind w:left="567" w:right="-284"/>
              <w:jc w:val="center"/>
            </w:pPr>
          </w:p>
        </w:tc>
        <w:tc>
          <w:tcPr>
            <w:tcW w:w="2192" w:type="dxa"/>
            <w:tcBorders>
              <w:top w:val="single" w:sz="4" w:space="0" w:color="auto"/>
              <w:left w:val="single" w:sz="4" w:space="0" w:color="auto"/>
              <w:right w:val="single" w:sz="4" w:space="0" w:color="auto"/>
            </w:tcBorders>
          </w:tcPr>
          <w:p w:rsidR="001A2EB8" w:rsidRPr="0034688C" w:rsidRDefault="002340C1" w:rsidP="00E74E09">
            <w:pPr>
              <w:ind w:left="567" w:right="-284"/>
            </w:pPr>
            <w:r>
              <w:t xml:space="preserve">   </w:t>
            </w:r>
            <w:r w:rsidR="001A270C" w:rsidRPr="0034688C">
              <w:t>2022</w:t>
            </w:r>
          </w:p>
        </w:tc>
        <w:tc>
          <w:tcPr>
            <w:tcW w:w="2156" w:type="dxa"/>
            <w:tcBorders>
              <w:top w:val="single" w:sz="4" w:space="0" w:color="auto"/>
              <w:left w:val="single" w:sz="4" w:space="0" w:color="auto"/>
              <w:right w:val="single" w:sz="4" w:space="0" w:color="auto"/>
            </w:tcBorders>
          </w:tcPr>
          <w:p w:rsidR="001A2EB8" w:rsidRPr="0034688C" w:rsidRDefault="002340C1" w:rsidP="00E74E09">
            <w:pPr>
              <w:ind w:left="567" w:right="-284"/>
            </w:pPr>
            <w:r>
              <w:t xml:space="preserve">  </w:t>
            </w:r>
            <w:r w:rsidR="001A270C" w:rsidRPr="0034688C">
              <w:t>2023</w:t>
            </w:r>
          </w:p>
        </w:tc>
        <w:tc>
          <w:tcPr>
            <w:tcW w:w="2233" w:type="dxa"/>
            <w:tcBorders>
              <w:top w:val="single" w:sz="4" w:space="0" w:color="auto"/>
              <w:left w:val="single" w:sz="4" w:space="0" w:color="auto"/>
            </w:tcBorders>
          </w:tcPr>
          <w:p w:rsidR="001A2EB8" w:rsidRPr="0034688C" w:rsidRDefault="002340C1" w:rsidP="00E74E09">
            <w:pPr>
              <w:ind w:left="567" w:right="-284"/>
            </w:pPr>
            <w:r>
              <w:t xml:space="preserve">   </w:t>
            </w:r>
            <w:r w:rsidR="00E74E09">
              <w:t>2024</w:t>
            </w:r>
          </w:p>
        </w:tc>
      </w:tr>
      <w:tr w:rsidR="001A2EB8" w:rsidRPr="0034688C" w:rsidTr="00E74E09">
        <w:trPr>
          <w:trHeight w:val="683"/>
        </w:trPr>
        <w:tc>
          <w:tcPr>
            <w:tcW w:w="1809" w:type="dxa"/>
          </w:tcPr>
          <w:p w:rsidR="001A2EB8" w:rsidRPr="0034688C" w:rsidRDefault="001A2EB8" w:rsidP="00791270">
            <w:pPr>
              <w:ind w:left="-254" w:right="-284"/>
              <w:jc w:val="center"/>
            </w:pPr>
            <w:r w:rsidRPr="0034688C">
              <w:t>Місцевий бюджет</w:t>
            </w:r>
          </w:p>
        </w:tc>
        <w:tc>
          <w:tcPr>
            <w:tcW w:w="1352" w:type="dxa"/>
            <w:tcBorders>
              <w:right w:val="single" w:sz="4" w:space="0" w:color="auto"/>
            </w:tcBorders>
          </w:tcPr>
          <w:p w:rsidR="001A2EB8" w:rsidRPr="0034688C" w:rsidRDefault="00AE5646" w:rsidP="001A270C">
            <w:pPr>
              <w:jc w:val="center"/>
            </w:pPr>
            <w:r>
              <w:t>180,0</w:t>
            </w:r>
          </w:p>
        </w:tc>
        <w:tc>
          <w:tcPr>
            <w:tcW w:w="2192" w:type="dxa"/>
            <w:tcBorders>
              <w:left w:val="single" w:sz="4" w:space="0" w:color="auto"/>
              <w:right w:val="single" w:sz="4" w:space="0" w:color="auto"/>
            </w:tcBorders>
          </w:tcPr>
          <w:p w:rsidR="001A2EB8" w:rsidRPr="0034688C" w:rsidRDefault="00E74E09" w:rsidP="00791270">
            <w:pPr>
              <w:ind w:left="-63"/>
              <w:jc w:val="center"/>
            </w:pPr>
            <w:r>
              <w:t>_</w:t>
            </w:r>
          </w:p>
        </w:tc>
        <w:tc>
          <w:tcPr>
            <w:tcW w:w="2156" w:type="dxa"/>
            <w:tcBorders>
              <w:left w:val="single" w:sz="4" w:space="0" w:color="auto"/>
              <w:right w:val="single" w:sz="4" w:space="0" w:color="auto"/>
            </w:tcBorders>
          </w:tcPr>
          <w:p w:rsidR="001A2EB8" w:rsidRPr="0034688C" w:rsidRDefault="00E74E09" w:rsidP="00E74E09">
            <w:pPr>
              <w:ind w:left="-63"/>
              <w:jc w:val="center"/>
            </w:pPr>
            <w:r>
              <w:t>80,0</w:t>
            </w:r>
          </w:p>
        </w:tc>
        <w:tc>
          <w:tcPr>
            <w:tcW w:w="2233" w:type="dxa"/>
            <w:tcBorders>
              <w:left w:val="single" w:sz="4" w:space="0" w:color="auto"/>
            </w:tcBorders>
          </w:tcPr>
          <w:p w:rsidR="001A2EB8" w:rsidRPr="0034688C" w:rsidRDefault="00E74E09" w:rsidP="00E74E09">
            <w:pPr>
              <w:jc w:val="center"/>
            </w:pPr>
            <w:r>
              <w:t>100,0</w:t>
            </w:r>
          </w:p>
        </w:tc>
      </w:tr>
      <w:tr w:rsidR="001A2EB8" w:rsidRPr="0034688C" w:rsidTr="00E74E09">
        <w:trPr>
          <w:trHeight w:val="547"/>
        </w:trPr>
        <w:tc>
          <w:tcPr>
            <w:tcW w:w="1809" w:type="dxa"/>
          </w:tcPr>
          <w:p w:rsidR="001A2EB8" w:rsidRPr="0034688C" w:rsidRDefault="001A2EB8" w:rsidP="00791270">
            <w:pPr>
              <w:ind w:left="-254" w:right="-284"/>
              <w:jc w:val="center"/>
            </w:pPr>
            <w:r w:rsidRPr="0034688C">
              <w:t>Інші джерела фінансування</w:t>
            </w:r>
          </w:p>
        </w:tc>
        <w:tc>
          <w:tcPr>
            <w:tcW w:w="1352" w:type="dxa"/>
          </w:tcPr>
          <w:p w:rsidR="001A2EB8" w:rsidRPr="0034688C" w:rsidRDefault="001A2EB8" w:rsidP="00E74E09">
            <w:pPr>
              <w:ind w:left="567" w:right="-284"/>
            </w:pPr>
            <w:r w:rsidRPr="0034688C">
              <w:t>-</w:t>
            </w:r>
          </w:p>
        </w:tc>
        <w:tc>
          <w:tcPr>
            <w:tcW w:w="2192" w:type="dxa"/>
          </w:tcPr>
          <w:p w:rsidR="001A2EB8" w:rsidRPr="0034688C" w:rsidRDefault="00E74E09" w:rsidP="00E74E09">
            <w:pPr>
              <w:ind w:left="567" w:right="-284"/>
            </w:pPr>
            <w:r>
              <w:t xml:space="preserve">      _</w:t>
            </w:r>
          </w:p>
        </w:tc>
        <w:tc>
          <w:tcPr>
            <w:tcW w:w="2156" w:type="dxa"/>
          </w:tcPr>
          <w:p w:rsidR="001A2EB8" w:rsidRPr="0034688C" w:rsidRDefault="00E74E09" w:rsidP="00E74E09">
            <w:pPr>
              <w:ind w:left="567" w:right="-284"/>
            </w:pPr>
            <w:r>
              <w:t xml:space="preserve">     _</w:t>
            </w:r>
          </w:p>
        </w:tc>
        <w:tc>
          <w:tcPr>
            <w:tcW w:w="2233" w:type="dxa"/>
          </w:tcPr>
          <w:p w:rsidR="001A2EB8" w:rsidRPr="0034688C" w:rsidRDefault="00E74E09" w:rsidP="00E74E09">
            <w:pPr>
              <w:ind w:left="567" w:right="-284"/>
            </w:pPr>
            <w:r>
              <w:t xml:space="preserve">   </w:t>
            </w:r>
            <w:r w:rsidR="002340C1">
              <w:t xml:space="preserve">  </w:t>
            </w:r>
            <w:r>
              <w:t xml:space="preserve"> _</w:t>
            </w:r>
          </w:p>
        </w:tc>
      </w:tr>
    </w:tbl>
    <w:p w:rsidR="001A2EB8" w:rsidRPr="00997F38" w:rsidRDefault="001A2EB8" w:rsidP="001A2EB8">
      <w:pPr>
        <w:jc w:val="both"/>
        <w:rPr>
          <w:sz w:val="16"/>
          <w:szCs w:val="16"/>
        </w:rPr>
      </w:pPr>
    </w:p>
    <w:p w:rsidR="001A2EB8" w:rsidRDefault="001A2EB8" w:rsidP="001A2EB8">
      <w:pPr>
        <w:jc w:val="both"/>
        <w:rPr>
          <w:sz w:val="28"/>
          <w:szCs w:val="28"/>
          <w:lang w:val="ru-RU"/>
        </w:rPr>
      </w:pPr>
    </w:p>
    <w:p w:rsidR="001A2EB8" w:rsidRDefault="001A2EB8" w:rsidP="009621A0">
      <w:pPr>
        <w:jc w:val="both"/>
        <w:rPr>
          <w:sz w:val="28"/>
          <w:szCs w:val="28"/>
        </w:rPr>
      </w:pPr>
      <w:r w:rsidRPr="008D1A24">
        <w:rPr>
          <w:sz w:val="28"/>
          <w:szCs w:val="28"/>
        </w:rPr>
        <w:t xml:space="preserve">5. Пропозиції щодо забезпечення подальшого виконання </w:t>
      </w:r>
    </w:p>
    <w:p w:rsidR="009621A0" w:rsidRPr="009621A0" w:rsidRDefault="009621A0" w:rsidP="00520A45">
      <w:pPr>
        <w:ind w:firstLine="567"/>
        <w:jc w:val="both"/>
        <w:rPr>
          <w:sz w:val="28"/>
          <w:szCs w:val="28"/>
        </w:rPr>
      </w:pPr>
      <w:r w:rsidRPr="00C01B88">
        <w:rPr>
          <w:sz w:val="28"/>
          <w:szCs w:val="28"/>
        </w:rPr>
        <w:t>Необхідне подальше забезпечення</w:t>
      </w:r>
      <w:r>
        <w:rPr>
          <w:sz w:val="28"/>
          <w:szCs w:val="28"/>
        </w:rPr>
        <w:t xml:space="preserve"> оптимального функціонува</w:t>
      </w:r>
      <w:r w:rsidR="004960F0">
        <w:rPr>
          <w:sz w:val="28"/>
          <w:szCs w:val="28"/>
        </w:rPr>
        <w:t>ння системи захисту прав дітей у</w:t>
      </w:r>
      <w:r>
        <w:rPr>
          <w:sz w:val="28"/>
          <w:szCs w:val="28"/>
        </w:rPr>
        <w:t xml:space="preserve"> Первомайській міській територіальній громаді.</w:t>
      </w:r>
      <w:r w:rsidR="0082314F">
        <w:rPr>
          <w:sz w:val="28"/>
          <w:szCs w:val="28"/>
        </w:rPr>
        <w:t xml:space="preserve"> </w:t>
      </w:r>
      <w:r w:rsidRPr="005302D8">
        <w:rPr>
          <w:sz w:val="28"/>
          <w:szCs w:val="28"/>
        </w:rPr>
        <w:t>Очікується, що всі зусилля органів виконавчої влади та органів місцевого самоврядування, суб’єктів соціальної роботи та громадянського суспільства будуть спрямовані на успішну ре</w:t>
      </w:r>
      <w:r>
        <w:rPr>
          <w:sz w:val="28"/>
          <w:szCs w:val="28"/>
        </w:rPr>
        <w:t>алізацію пріоритетів та заходів Програми.</w:t>
      </w:r>
    </w:p>
    <w:p w:rsidR="0088080D" w:rsidRPr="00F204FB" w:rsidRDefault="0088080D" w:rsidP="0088080D">
      <w:pPr>
        <w:pStyle w:val="a9"/>
        <w:jc w:val="both"/>
        <w:rPr>
          <w:sz w:val="26"/>
          <w:szCs w:val="26"/>
        </w:rPr>
      </w:pPr>
    </w:p>
    <w:p w:rsidR="008E1663" w:rsidRDefault="008E1663" w:rsidP="008E1663">
      <w:pPr>
        <w:pStyle w:val="a9"/>
        <w:jc w:val="both"/>
        <w:rPr>
          <w:sz w:val="26"/>
          <w:szCs w:val="26"/>
        </w:rPr>
      </w:pPr>
    </w:p>
    <w:p w:rsidR="0088080D" w:rsidRDefault="0088080D" w:rsidP="008E1663">
      <w:pPr>
        <w:pStyle w:val="a9"/>
        <w:jc w:val="both"/>
        <w:rPr>
          <w:sz w:val="26"/>
          <w:szCs w:val="26"/>
        </w:rPr>
      </w:pPr>
    </w:p>
    <w:p w:rsidR="0088080D" w:rsidRPr="00F204FB" w:rsidRDefault="0088080D" w:rsidP="008E1663">
      <w:pPr>
        <w:pStyle w:val="a9"/>
        <w:jc w:val="both"/>
        <w:rPr>
          <w:sz w:val="26"/>
          <w:szCs w:val="26"/>
        </w:rPr>
      </w:pPr>
    </w:p>
    <w:p w:rsidR="006D5C39" w:rsidRPr="00E17279" w:rsidRDefault="008071D4" w:rsidP="008E1663">
      <w:pPr>
        <w:pStyle w:val="a9"/>
        <w:jc w:val="both"/>
        <w:rPr>
          <w:sz w:val="28"/>
          <w:szCs w:val="28"/>
        </w:rPr>
      </w:pPr>
      <w:r w:rsidRPr="00E17279">
        <w:rPr>
          <w:sz w:val="28"/>
          <w:szCs w:val="28"/>
        </w:rPr>
        <w:t xml:space="preserve">Начальник управління </w:t>
      </w:r>
      <w:r w:rsidR="008E1663" w:rsidRPr="00E17279">
        <w:rPr>
          <w:sz w:val="28"/>
          <w:szCs w:val="28"/>
        </w:rPr>
        <w:t xml:space="preserve">«Служба </w:t>
      </w:r>
    </w:p>
    <w:p w:rsidR="00C716E0" w:rsidRPr="00E17279" w:rsidRDefault="008E1663" w:rsidP="009E5105">
      <w:pPr>
        <w:pStyle w:val="a9"/>
        <w:jc w:val="both"/>
        <w:rPr>
          <w:sz w:val="28"/>
          <w:szCs w:val="28"/>
        </w:rPr>
      </w:pPr>
      <w:r w:rsidRPr="00E17279">
        <w:rPr>
          <w:sz w:val="28"/>
          <w:szCs w:val="28"/>
        </w:rPr>
        <w:t>у справах дітей»</w:t>
      </w:r>
      <w:r w:rsidR="0082314F">
        <w:rPr>
          <w:sz w:val="28"/>
          <w:szCs w:val="28"/>
        </w:rPr>
        <w:t xml:space="preserve"> </w:t>
      </w:r>
      <w:r w:rsidRPr="00E17279">
        <w:rPr>
          <w:sz w:val="28"/>
          <w:szCs w:val="28"/>
        </w:rPr>
        <w:t xml:space="preserve">міської ради </w:t>
      </w:r>
      <w:r w:rsidRPr="00E17279">
        <w:rPr>
          <w:sz w:val="28"/>
          <w:szCs w:val="28"/>
        </w:rPr>
        <w:tab/>
      </w:r>
      <w:r w:rsidRPr="00E17279">
        <w:rPr>
          <w:sz w:val="28"/>
          <w:szCs w:val="28"/>
        </w:rPr>
        <w:tab/>
      </w:r>
      <w:r w:rsidR="0082314F">
        <w:rPr>
          <w:sz w:val="28"/>
          <w:szCs w:val="28"/>
        </w:rPr>
        <w:t xml:space="preserve">                                        </w:t>
      </w:r>
      <w:r w:rsidR="009E5105" w:rsidRPr="00E17279">
        <w:rPr>
          <w:sz w:val="28"/>
          <w:szCs w:val="28"/>
        </w:rPr>
        <w:t>Наталія</w:t>
      </w:r>
      <w:r w:rsidR="0082314F">
        <w:rPr>
          <w:sz w:val="28"/>
          <w:szCs w:val="28"/>
        </w:rPr>
        <w:t xml:space="preserve"> </w:t>
      </w:r>
      <w:r w:rsidRPr="00E17279">
        <w:rPr>
          <w:sz w:val="28"/>
          <w:szCs w:val="28"/>
        </w:rPr>
        <w:t>ПЕРКОВА</w:t>
      </w:r>
    </w:p>
    <w:p w:rsidR="003071DC" w:rsidRPr="008E1663" w:rsidRDefault="003071DC" w:rsidP="008E1663">
      <w:pPr>
        <w:pStyle w:val="a9"/>
        <w:jc w:val="both"/>
        <w:rPr>
          <w:sz w:val="28"/>
          <w:szCs w:val="28"/>
        </w:rPr>
      </w:pPr>
    </w:p>
    <w:sectPr w:rsidR="003071DC" w:rsidRPr="008E1663" w:rsidSect="00320D0B">
      <w:headerReference w:type="default" r:id="rId14"/>
      <w:headerReference w:type="first" r:id="rId15"/>
      <w:footerReference w:type="first" r:id="rId16"/>
      <w:pgSz w:w="11910" w:h="16840"/>
      <w:pgMar w:top="1134" w:right="711" w:bottom="1134" w:left="170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41E" w:rsidRDefault="0001641E" w:rsidP="0088519C">
      <w:r>
        <w:separator/>
      </w:r>
    </w:p>
  </w:endnote>
  <w:endnote w:type="continuationSeparator" w:id="1">
    <w:p w:rsidR="0001641E" w:rsidRDefault="0001641E" w:rsidP="008851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41E" w:rsidRPr="00AE548E" w:rsidRDefault="0001641E" w:rsidP="002D6B9F">
    <w:pPr>
      <w:pStyle w:val="a9"/>
      <w:jc w:val="center"/>
      <w:rPr>
        <w:b/>
        <w:color w:val="000000" w:themeColor="text1"/>
        <w:sz w:val="18"/>
        <w:szCs w:val="18"/>
      </w:rPr>
    </w:pPr>
    <w:r w:rsidRPr="00AE548E">
      <w:rPr>
        <w:b/>
        <w:color w:val="000000" w:themeColor="text1"/>
        <w:sz w:val="18"/>
        <w:szCs w:val="18"/>
      </w:rPr>
      <w:t xml:space="preserve">Рішення Первомайської міської ради </w:t>
    </w:r>
    <w:r w:rsidRPr="00AE548E">
      <w:rPr>
        <w:b/>
        <w:color w:val="000000" w:themeColor="text1"/>
        <w:sz w:val="18"/>
        <w:szCs w:val="18"/>
      </w:rPr>
      <w:br/>
      <w:t xml:space="preserve">Про хід виконання в 2024 році Комплексної програми захисту прав дітей </w:t>
    </w:r>
  </w:p>
  <w:p w:rsidR="0001641E" w:rsidRPr="00AE548E" w:rsidRDefault="0001641E" w:rsidP="002675E3">
    <w:pPr>
      <w:pStyle w:val="a9"/>
      <w:jc w:val="center"/>
      <w:rPr>
        <w:b/>
        <w:color w:val="000000" w:themeColor="text1"/>
        <w:sz w:val="18"/>
        <w:szCs w:val="18"/>
      </w:rPr>
    </w:pPr>
    <w:r w:rsidRPr="00AE548E">
      <w:rPr>
        <w:b/>
        <w:color w:val="000000" w:themeColor="text1"/>
        <w:sz w:val="18"/>
        <w:szCs w:val="18"/>
      </w:rPr>
      <w:t xml:space="preserve">Первомайської міської територіальної громади «Дитинство» на 2024-2027 роки, </w:t>
    </w:r>
  </w:p>
  <w:p w:rsidR="0001641E" w:rsidRPr="00AE548E" w:rsidRDefault="0001641E" w:rsidP="002675E3">
    <w:pPr>
      <w:pStyle w:val="a9"/>
      <w:jc w:val="center"/>
      <w:rPr>
        <w:b/>
        <w:color w:val="000000" w:themeColor="text1"/>
        <w:sz w:val="18"/>
        <w:szCs w:val="18"/>
      </w:rPr>
    </w:pPr>
    <w:r w:rsidRPr="00AE548E">
      <w:rPr>
        <w:b/>
        <w:color w:val="000000" w:themeColor="text1"/>
        <w:sz w:val="18"/>
        <w:szCs w:val="18"/>
      </w:rPr>
      <w:t>затвердженої рішенням міської ради від 21.12.2023 № 9</w:t>
    </w:r>
  </w:p>
  <w:p w:rsidR="0001641E" w:rsidRPr="00AE548E" w:rsidRDefault="0001641E" w:rsidP="008E1663">
    <w:pPr>
      <w:pStyle w:val="a9"/>
      <w:jc w:val="center"/>
      <w:rPr>
        <w:b/>
        <w:color w:val="000000" w:themeColor="text1"/>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41E" w:rsidRPr="000D0706" w:rsidRDefault="0001641E" w:rsidP="007C19C4">
    <w:pPr>
      <w:pStyle w:val="a9"/>
      <w:jc w:val="center"/>
      <w:rPr>
        <w:b/>
        <w:sz w:val="18"/>
        <w:szCs w:val="18"/>
      </w:rPr>
    </w:pPr>
    <w:r w:rsidRPr="000D0706">
      <w:rPr>
        <w:b/>
        <w:sz w:val="18"/>
        <w:szCs w:val="18"/>
      </w:rPr>
      <w:t xml:space="preserve">Рішення Первомайської міської ради </w:t>
    </w:r>
    <w:r w:rsidRPr="000D0706">
      <w:rPr>
        <w:b/>
        <w:sz w:val="18"/>
        <w:szCs w:val="18"/>
      </w:rPr>
      <w:br/>
      <w:t xml:space="preserve">Про хід виконання в 2024 році Комплексної програми захисту прав дітей </w:t>
    </w:r>
  </w:p>
  <w:p w:rsidR="0001641E" w:rsidRPr="000D0706" w:rsidRDefault="0001641E" w:rsidP="007C19C4">
    <w:pPr>
      <w:pStyle w:val="a9"/>
      <w:jc w:val="center"/>
      <w:rPr>
        <w:b/>
        <w:sz w:val="18"/>
        <w:szCs w:val="18"/>
      </w:rPr>
    </w:pPr>
    <w:r w:rsidRPr="000D0706">
      <w:rPr>
        <w:b/>
        <w:sz w:val="18"/>
        <w:szCs w:val="18"/>
      </w:rPr>
      <w:t xml:space="preserve">Первомайської міської територіальної громади «Дитинство» на 2024-2027 роки, </w:t>
    </w:r>
  </w:p>
  <w:p w:rsidR="0001641E" w:rsidRPr="000D0706" w:rsidRDefault="0001641E" w:rsidP="007C19C4">
    <w:pPr>
      <w:pStyle w:val="a9"/>
      <w:jc w:val="center"/>
      <w:rPr>
        <w:b/>
        <w:sz w:val="18"/>
        <w:szCs w:val="18"/>
      </w:rPr>
    </w:pPr>
    <w:r w:rsidRPr="000D0706">
      <w:rPr>
        <w:b/>
        <w:sz w:val="18"/>
        <w:szCs w:val="18"/>
      </w:rPr>
      <w:t>затвердженої рішенням міської ради від 21.12.2023 № 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41E" w:rsidRPr="00311525" w:rsidRDefault="0001641E" w:rsidP="00311525">
    <w:pPr>
      <w:pStyle w:val="a9"/>
      <w:jc w:val="center"/>
      <w:rPr>
        <w:b/>
        <w:color w:val="000000" w:themeColor="text1"/>
        <w:sz w:val="18"/>
        <w:szCs w:val="18"/>
      </w:rPr>
    </w:pPr>
    <w:r w:rsidRPr="00311525">
      <w:rPr>
        <w:b/>
        <w:color w:val="000000" w:themeColor="text1"/>
        <w:sz w:val="18"/>
        <w:szCs w:val="18"/>
      </w:rPr>
      <w:t xml:space="preserve">Рішення Первомайської міської ради </w:t>
    </w:r>
    <w:r w:rsidRPr="00311525">
      <w:rPr>
        <w:b/>
        <w:color w:val="000000" w:themeColor="text1"/>
        <w:sz w:val="18"/>
        <w:szCs w:val="18"/>
      </w:rPr>
      <w:br/>
      <w:t xml:space="preserve">Про хід виконання в 2024 році Комплексної програми захисту прав дітей </w:t>
    </w:r>
  </w:p>
  <w:p w:rsidR="0001641E" w:rsidRPr="00311525" w:rsidRDefault="0001641E" w:rsidP="00311525">
    <w:pPr>
      <w:pStyle w:val="a9"/>
      <w:jc w:val="center"/>
      <w:rPr>
        <w:b/>
        <w:color w:val="000000" w:themeColor="text1"/>
        <w:sz w:val="18"/>
        <w:szCs w:val="18"/>
      </w:rPr>
    </w:pPr>
    <w:r w:rsidRPr="00311525">
      <w:rPr>
        <w:b/>
        <w:color w:val="000000" w:themeColor="text1"/>
        <w:sz w:val="18"/>
        <w:szCs w:val="18"/>
      </w:rPr>
      <w:t xml:space="preserve">Первомайської міської територіальної громади «Дитинство» на 2024-2027 роки, </w:t>
    </w:r>
  </w:p>
  <w:p w:rsidR="0001641E" w:rsidRPr="00311525" w:rsidRDefault="0001641E" w:rsidP="00311525">
    <w:pPr>
      <w:pStyle w:val="a9"/>
      <w:jc w:val="center"/>
      <w:rPr>
        <w:b/>
        <w:color w:val="000000" w:themeColor="text1"/>
        <w:sz w:val="18"/>
        <w:szCs w:val="18"/>
      </w:rPr>
    </w:pPr>
    <w:r w:rsidRPr="00311525">
      <w:rPr>
        <w:b/>
        <w:color w:val="000000" w:themeColor="text1"/>
        <w:sz w:val="18"/>
        <w:szCs w:val="18"/>
      </w:rPr>
      <w:t>затвердженої рішенням міської ради від 21.12.2023 № 9</w:t>
    </w:r>
  </w:p>
  <w:p w:rsidR="0001641E" w:rsidRPr="00311525" w:rsidRDefault="0001641E" w:rsidP="00311525">
    <w:pPr>
      <w:pStyle w:val="a7"/>
      <w:rPr>
        <w:color w:val="000000" w:themeColor="text1"/>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41E" w:rsidRDefault="0001641E" w:rsidP="0088519C">
      <w:r>
        <w:separator/>
      </w:r>
    </w:p>
  </w:footnote>
  <w:footnote w:type="continuationSeparator" w:id="1">
    <w:p w:rsidR="0001641E" w:rsidRDefault="0001641E" w:rsidP="008851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41E" w:rsidRPr="00134789" w:rsidRDefault="0001641E" w:rsidP="008E1663">
    <w:pPr>
      <w:pStyle w:val="a5"/>
      <w:jc w:val="center"/>
      <w:rPr>
        <w:sz w:val="24"/>
        <w:szCs w:val="24"/>
      </w:rPr>
    </w:pPr>
    <w:r w:rsidRPr="00134789">
      <w:rPr>
        <w:sz w:val="24"/>
        <w:szCs w:val="24"/>
      </w:rPr>
      <w:fldChar w:fldCharType="begin"/>
    </w:r>
    <w:r w:rsidRPr="00134789">
      <w:rPr>
        <w:sz w:val="24"/>
        <w:szCs w:val="24"/>
      </w:rPr>
      <w:instrText xml:space="preserve"> PAGE   \* MERGEFORMAT </w:instrText>
    </w:r>
    <w:r w:rsidRPr="00134789">
      <w:rPr>
        <w:sz w:val="24"/>
        <w:szCs w:val="24"/>
      </w:rPr>
      <w:fldChar w:fldCharType="separate"/>
    </w:r>
    <w:r>
      <w:rPr>
        <w:noProof/>
        <w:sz w:val="24"/>
        <w:szCs w:val="24"/>
      </w:rPr>
      <w:t>2</w:t>
    </w:r>
    <w:r w:rsidRPr="00134789">
      <w:rPr>
        <w:sz w:val="24"/>
        <w:szCs w:val="24"/>
      </w:rPr>
      <w:fldChar w:fldCharType="end"/>
    </w:r>
    <w:r w:rsidRPr="00134789">
      <w:rPr>
        <w:sz w:val="24"/>
        <w:szCs w:val="24"/>
      </w:rPr>
      <w:t xml:space="preserve"> із </w:t>
    </w:r>
    <w:fldSimple w:instr=" NUMPAGES   \* MERGEFORMAT ">
      <w:r w:rsidRPr="0001641E">
        <w:rPr>
          <w:noProof/>
          <w:sz w:val="24"/>
          <w:szCs w:val="24"/>
        </w:rPr>
        <w:t>83</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41E" w:rsidRDefault="0001641E" w:rsidP="008E1663">
    <w:pPr>
      <w:pStyle w:val="a5"/>
      <w:jc w:val="center"/>
    </w:pPr>
    <w:fldSimple w:instr=" PAGE   \* MERGEFORMAT ">
      <w:r w:rsidR="00C2080B">
        <w:rPr>
          <w:noProof/>
        </w:rPr>
        <w:t>80</w:t>
      </w:r>
    </w:fldSimple>
    <w:r>
      <w:t xml:space="preserve"> із </w:t>
    </w:r>
    <w:fldSimple w:instr=" NUMPAGES   \* MERGEFORMAT ">
      <w:r w:rsidR="00C2080B">
        <w:rPr>
          <w:noProof/>
        </w:rPr>
        <w:t>83</w:t>
      </w:r>
    </w:fldSimple>
  </w:p>
  <w:p w:rsidR="0001641E" w:rsidRPr="00530EDC" w:rsidRDefault="0001641E" w:rsidP="008E1663">
    <w:pPr>
      <w:pStyle w:val="a5"/>
      <w:jc w:val="right"/>
      <w:rPr>
        <w:sz w:val="24"/>
        <w:szCs w:val="24"/>
      </w:rPr>
    </w:pPr>
    <w:r>
      <w:rPr>
        <w:sz w:val="24"/>
        <w:szCs w:val="24"/>
      </w:rPr>
      <w:t xml:space="preserve">Продовження додатка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41E" w:rsidRDefault="0001641E" w:rsidP="007C19C4">
    <w:pPr>
      <w:pStyle w:val="a5"/>
      <w:jc w:val="center"/>
      <w:rPr>
        <w:noProof/>
      </w:rPr>
    </w:pPr>
    <w:fldSimple w:instr=" PAGE   \* MERGEFORMAT ">
      <w:r>
        <w:rPr>
          <w:noProof/>
        </w:rPr>
        <w:t>4</w:t>
      </w:r>
    </w:fldSimple>
    <w:r>
      <w:t xml:space="preserve"> із </w:t>
    </w:r>
    <w:fldSimple w:instr=" NUMPAGES   \* MERGEFORMAT ">
      <w:r>
        <w:rPr>
          <w:noProof/>
        </w:rPr>
        <w:t>83</w:t>
      </w:r>
    </w:fldSimple>
  </w:p>
  <w:p w:rsidR="0001641E" w:rsidRPr="00032C1E" w:rsidRDefault="0001641E" w:rsidP="007C19C4">
    <w:pPr>
      <w:pStyle w:val="a5"/>
      <w:jc w:val="right"/>
      <w:rPr>
        <w:sz w:val="28"/>
        <w:szCs w:val="28"/>
      </w:rPr>
    </w:pPr>
    <w:r w:rsidRPr="00032C1E">
      <w:rPr>
        <w:sz w:val="28"/>
        <w:szCs w:val="28"/>
      </w:rPr>
      <w:t xml:space="preserve">Продовження додатка </w:t>
    </w:r>
  </w:p>
  <w:p w:rsidR="0001641E" w:rsidRDefault="0001641E" w:rsidP="007C19C4">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41E" w:rsidRDefault="0001641E" w:rsidP="008E1663">
    <w:pPr>
      <w:pStyle w:val="a5"/>
      <w:jc w:val="center"/>
    </w:pPr>
    <w:r>
      <w:fldChar w:fldCharType="begin"/>
    </w:r>
    <w:r>
      <w:instrText xml:space="preserve"> PAGE   \* MERGEFORMAT </w:instrText>
    </w:r>
    <w:r>
      <w:fldChar w:fldCharType="separate"/>
    </w:r>
    <w:r>
      <w:rPr>
        <w:noProof/>
      </w:rPr>
      <w:t>84</w:t>
    </w:r>
    <w:r>
      <w:fldChar w:fldCharType="end"/>
    </w:r>
    <w:r>
      <w:t xml:space="preserve"> із </w:t>
    </w:r>
    <w:fldSimple w:instr=" NUMPAGES   \* MERGEFORMAT ">
      <w:r>
        <w:rPr>
          <w:noProof/>
        </w:rPr>
        <w:t>83</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41E" w:rsidRDefault="0001641E" w:rsidP="008E1663">
    <w:pPr>
      <w:pStyle w:val="a5"/>
      <w:jc w:val="center"/>
      <w:rPr>
        <w:noProof/>
      </w:rPr>
    </w:pPr>
    <w:fldSimple w:instr=" PAGE   \* MERGEFORMAT ">
      <w:r w:rsidR="00C2080B">
        <w:rPr>
          <w:noProof/>
        </w:rPr>
        <w:t>83</w:t>
      </w:r>
    </w:fldSimple>
    <w:r>
      <w:t xml:space="preserve"> із </w:t>
    </w:r>
    <w:fldSimple w:instr=" NUMPAGES   \* MERGEFORMAT ">
      <w:r w:rsidR="00C2080B">
        <w:rPr>
          <w:noProof/>
        </w:rPr>
        <w:t>83</w:t>
      </w:r>
    </w:fldSimple>
  </w:p>
  <w:p w:rsidR="0001641E" w:rsidRPr="007C19C4" w:rsidRDefault="0001641E" w:rsidP="007C19C4">
    <w:pPr>
      <w:pStyle w:val="a5"/>
      <w:jc w:val="right"/>
      <w:rPr>
        <w:sz w:val="24"/>
        <w:szCs w:val="24"/>
      </w:rPr>
    </w:pPr>
    <w:r>
      <w:rPr>
        <w:sz w:val="24"/>
        <w:szCs w:val="24"/>
      </w:rPr>
      <w:t xml:space="preserve">Продовження додатка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5281"/>
    <w:multiLevelType w:val="hybridMultilevel"/>
    <w:tmpl w:val="DB3C4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A72EB"/>
    <w:multiLevelType w:val="hybridMultilevel"/>
    <w:tmpl w:val="8ED62BFC"/>
    <w:lvl w:ilvl="0" w:tplc="80F811F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E52356"/>
    <w:multiLevelType w:val="hybridMultilevel"/>
    <w:tmpl w:val="BC127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D0943"/>
    <w:multiLevelType w:val="hybridMultilevel"/>
    <w:tmpl w:val="7A244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C51D63"/>
    <w:multiLevelType w:val="hybridMultilevel"/>
    <w:tmpl w:val="7BDC0FE0"/>
    <w:lvl w:ilvl="0" w:tplc="F0A4706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E2B1A99"/>
    <w:multiLevelType w:val="hybridMultilevel"/>
    <w:tmpl w:val="CF50A4E6"/>
    <w:lvl w:ilvl="0" w:tplc="79066794">
      <w:start w:val="1"/>
      <w:numFmt w:val="decimal"/>
      <w:lvlText w:val="%1."/>
      <w:lvlJc w:val="left"/>
      <w:pPr>
        <w:ind w:left="101" w:hanging="327"/>
      </w:pPr>
      <w:rPr>
        <w:rFonts w:ascii="Times New Roman" w:eastAsia="Times New Roman" w:hAnsi="Times New Roman" w:cs="Times New Roman" w:hint="default"/>
        <w:spacing w:val="0"/>
        <w:w w:val="100"/>
        <w:sz w:val="28"/>
        <w:szCs w:val="28"/>
        <w:lang w:val="uk-UA" w:eastAsia="uk-UA" w:bidi="uk-UA"/>
      </w:rPr>
    </w:lvl>
    <w:lvl w:ilvl="1" w:tplc="0218A4E8">
      <w:numFmt w:val="bullet"/>
      <w:lvlText w:val="•"/>
      <w:lvlJc w:val="left"/>
      <w:pPr>
        <w:ind w:left="1046" w:hanging="327"/>
      </w:pPr>
      <w:rPr>
        <w:rFonts w:hint="default"/>
        <w:lang w:val="uk-UA" w:eastAsia="uk-UA" w:bidi="uk-UA"/>
      </w:rPr>
    </w:lvl>
    <w:lvl w:ilvl="2" w:tplc="01D21036">
      <w:numFmt w:val="bullet"/>
      <w:lvlText w:val="•"/>
      <w:lvlJc w:val="left"/>
      <w:pPr>
        <w:ind w:left="1993" w:hanging="327"/>
      </w:pPr>
      <w:rPr>
        <w:rFonts w:hint="default"/>
        <w:lang w:val="uk-UA" w:eastAsia="uk-UA" w:bidi="uk-UA"/>
      </w:rPr>
    </w:lvl>
    <w:lvl w:ilvl="3" w:tplc="60423798">
      <w:numFmt w:val="bullet"/>
      <w:lvlText w:val="•"/>
      <w:lvlJc w:val="left"/>
      <w:pPr>
        <w:ind w:left="2939" w:hanging="327"/>
      </w:pPr>
      <w:rPr>
        <w:rFonts w:hint="default"/>
        <w:lang w:val="uk-UA" w:eastAsia="uk-UA" w:bidi="uk-UA"/>
      </w:rPr>
    </w:lvl>
    <w:lvl w:ilvl="4" w:tplc="2FB2214E">
      <w:numFmt w:val="bullet"/>
      <w:lvlText w:val="•"/>
      <w:lvlJc w:val="left"/>
      <w:pPr>
        <w:ind w:left="3886" w:hanging="327"/>
      </w:pPr>
      <w:rPr>
        <w:rFonts w:hint="default"/>
        <w:lang w:val="uk-UA" w:eastAsia="uk-UA" w:bidi="uk-UA"/>
      </w:rPr>
    </w:lvl>
    <w:lvl w:ilvl="5" w:tplc="FD987EFA">
      <w:numFmt w:val="bullet"/>
      <w:lvlText w:val="•"/>
      <w:lvlJc w:val="left"/>
      <w:pPr>
        <w:ind w:left="4832" w:hanging="327"/>
      </w:pPr>
      <w:rPr>
        <w:rFonts w:hint="default"/>
        <w:lang w:val="uk-UA" w:eastAsia="uk-UA" w:bidi="uk-UA"/>
      </w:rPr>
    </w:lvl>
    <w:lvl w:ilvl="6" w:tplc="DB2A83F8">
      <w:numFmt w:val="bullet"/>
      <w:lvlText w:val="•"/>
      <w:lvlJc w:val="left"/>
      <w:pPr>
        <w:ind w:left="5779" w:hanging="327"/>
      </w:pPr>
      <w:rPr>
        <w:rFonts w:hint="default"/>
        <w:lang w:val="uk-UA" w:eastAsia="uk-UA" w:bidi="uk-UA"/>
      </w:rPr>
    </w:lvl>
    <w:lvl w:ilvl="7" w:tplc="21E6D0F0">
      <w:numFmt w:val="bullet"/>
      <w:lvlText w:val="•"/>
      <w:lvlJc w:val="left"/>
      <w:pPr>
        <w:ind w:left="6725" w:hanging="327"/>
      </w:pPr>
      <w:rPr>
        <w:rFonts w:hint="default"/>
        <w:lang w:val="uk-UA" w:eastAsia="uk-UA" w:bidi="uk-UA"/>
      </w:rPr>
    </w:lvl>
    <w:lvl w:ilvl="8" w:tplc="2D64A56E">
      <w:numFmt w:val="bullet"/>
      <w:lvlText w:val="•"/>
      <w:lvlJc w:val="left"/>
      <w:pPr>
        <w:ind w:left="7672" w:hanging="327"/>
      </w:pPr>
      <w:rPr>
        <w:rFonts w:hint="default"/>
        <w:lang w:val="uk-UA" w:eastAsia="uk-UA" w:bidi="uk-UA"/>
      </w:rPr>
    </w:lvl>
  </w:abstractNum>
  <w:abstractNum w:abstractNumId="6">
    <w:nsid w:val="227E6EB8"/>
    <w:multiLevelType w:val="hybridMultilevel"/>
    <w:tmpl w:val="8ACC5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B15C3A"/>
    <w:multiLevelType w:val="hybridMultilevel"/>
    <w:tmpl w:val="F18AD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E65F7C"/>
    <w:multiLevelType w:val="hybridMultilevel"/>
    <w:tmpl w:val="2D4AF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520158"/>
    <w:multiLevelType w:val="hybridMultilevel"/>
    <w:tmpl w:val="7810951E"/>
    <w:lvl w:ilvl="0" w:tplc="037AA910">
      <w:start w:val="1"/>
      <w:numFmt w:val="decimal"/>
      <w:lvlText w:val="%1."/>
      <w:lvlJc w:val="left"/>
      <w:pPr>
        <w:ind w:left="1069" w:hanging="360"/>
      </w:pPr>
      <w:rPr>
        <w:rFonts w:hint="default"/>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42056A3B"/>
    <w:multiLevelType w:val="hybridMultilevel"/>
    <w:tmpl w:val="57140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657A72"/>
    <w:multiLevelType w:val="hybridMultilevel"/>
    <w:tmpl w:val="7ABCD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376EEC"/>
    <w:multiLevelType w:val="hybridMultilevel"/>
    <w:tmpl w:val="991418A6"/>
    <w:lvl w:ilvl="0" w:tplc="4104B2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D9466B7"/>
    <w:multiLevelType w:val="multilevel"/>
    <w:tmpl w:val="961ACEE4"/>
    <w:lvl w:ilvl="0">
      <w:start w:val="1"/>
      <w:numFmt w:val="decimal"/>
      <w:lvlText w:val="%1."/>
      <w:lvlJc w:val="left"/>
      <w:pPr>
        <w:ind w:left="927"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nsid w:val="53BF1A93"/>
    <w:multiLevelType w:val="hybridMultilevel"/>
    <w:tmpl w:val="59FC9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E97216"/>
    <w:multiLevelType w:val="hybridMultilevel"/>
    <w:tmpl w:val="4F48EEFC"/>
    <w:lvl w:ilvl="0" w:tplc="CC56940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59B42795"/>
    <w:multiLevelType w:val="hybridMultilevel"/>
    <w:tmpl w:val="0840CB06"/>
    <w:lvl w:ilvl="0" w:tplc="8972767C">
      <w:start w:val="6"/>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17">
    <w:nsid w:val="6E796753"/>
    <w:multiLevelType w:val="hybridMultilevel"/>
    <w:tmpl w:val="52DAFC18"/>
    <w:lvl w:ilvl="0" w:tplc="434408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644"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7"/>
  </w:num>
  <w:num w:numId="4">
    <w:abstractNumId w:val="2"/>
  </w:num>
  <w:num w:numId="5">
    <w:abstractNumId w:val="11"/>
  </w:num>
  <w:num w:numId="6">
    <w:abstractNumId w:val="10"/>
  </w:num>
  <w:num w:numId="7">
    <w:abstractNumId w:val="8"/>
  </w:num>
  <w:num w:numId="8">
    <w:abstractNumId w:val="6"/>
  </w:num>
  <w:num w:numId="9">
    <w:abstractNumId w:val="0"/>
  </w:num>
  <w:num w:numId="10">
    <w:abstractNumId w:val="14"/>
  </w:num>
  <w:num w:numId="11">
    <w:abstractNumId w:val="12"/>
  </w:num>
  <w:num w:numId="12">
    <w:abstractNumId w:val="4"/>
  </w:num>
  <w:num w:numId="13">
    <w:abstractNumId w:val="15"/>
  </w:num>
  <w:num w:numId="14">
    <w:abstractNumId w:val="1"/>
  </w:num>
  <w:num w:numId="15">
    <w:abstractNumId w:val="16"/>
  </w:num>
  <w:num w:numId="16">
    <w:abstractNumId w:val="9"/>
  </w:num>
  <w:num w:numId="17">
    <w:abstractNumId w:val="13"/>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F64A54"/>
    <w:rsid w:val="000008DC"/>
    <w:rsid w:val="0000324E"/>
    <w:rsid w:val="00003365"/>
    <w:rsid w:val="000037B8"/>
    <w:rsid w:val="00004AFF"/>
    <w:rsid w:val="0000535C"/>
    <w:rsid w:val="000060C8"/>
    <w:rsid w:val="00006364"/>
    <w:rsid w:val="00010069"/>
    <w:rsid w:val="00011BC7"/>
    <w:rsid w:val="000124AF"/>
    <w:rsid w:val="000125F6"/>
    <w:rsid w:val="0001351B"/>
    <w:rsid w:val="00014C24"/>
    <w:rsid w:val="00014D70"/>
    <w:rsid w:val="000153BB"/>
    <w:rsid w:val="0001544F"/>
    <w:rsid w:val="000157BE"/>
    <w:rsid w:val="0001641E"/>
    <w:rsid w:val="000166C1"/>
    <w:rsid w:val="00020668"/>
    <w:rsid w:val="000216D1"/>
    <w:rsid w:val="000229E6"/>
    <w:rsid w:val="000245E9"/>
    <w:rsid w:val="00024A2F"/>
    <w:rsid w:val="000269CD"/>
    <w:rsid w:val="000275E9"/>
    <w:rsid w:val="0002778B"/>
    <w:rsid w:val="000301DB"/>
    <w:rsid w:val="00031D88"/>
    <w:rsid w:val="00032C1E"/>
    <w:rsid w:val="00033245"/>
    <w:rsid w:val="00034A4A"/>
    <w:rsid w:val="00036FA3"/>
    <w:rsid w:val="000373EA"/>
    <w:rsid w:val="000409F4"/>
    <w:rsid w:val="0004198E"/>
    <w:rsid w:val="00041EDF"/>
    <w:rsid w:val="00042768"/>
    <w:rsid w:val="00042B37"/>
    <w:rsid w:val="00044DFE"/>
    <w:rsid w:val="0004646D"/>
    <w:rsid w:val="0005000E"/>
    <w:rsid w:val="000502CF"/>
    <w:rsid w:val="00050799"/>
    <w:rsid w:val="00050FAF"/>
    <w:rsid w:val="00053849"/>
    <w:rsid w:val="00053860"/>
    <w:rsid w:val="00053C6F"/>
    <w:rsid w:val="00053F13"/>
    <w:rsid w:val="00054C3E"/>
    <w:rsid w:val="00055168"/>
    <w:rsid w:val="000551D5"/>
    <w:rsid w:val="00055747"/>
    <w:rsid w:val="00055D07"/>
    <w:rsid w:val="00057598"/>
    <w:rsid w:val="000617EF"/>
    <w:rsid w:val="00062449"/>
    <w:rsid w:val="000647F1"/>
    <w:rsid w:val="00065CC5"/>
    <w:rsid w:val="00070619"/>
    <w:rsid w:val="0007219B"/>
    <w:rsid w:val="00072402"/>
    <w:rsid w:val="000745AB"/>
    <w:rsid w:val="000745D8"/>
    <w:rsid w:val="0007499C"/>
    <w:rsid w:val="0007715B"/>
    <w:rsid w:val="00080BDB"/>
    <w:rsid w:val="00080D06"/>
    <w:rsid w:val="00081FBC"/>
    <w:rsid w:val="00083C4F"/>
    <w:rsid w:val="000854CA"/>
    <w:rsid w:val="00085B8B"/>
    <w:rsid w:val="00085CC8"/>
    <w:rsid w:val="000866E1"/>
    <w:rsid w:val="00086A48"/>
    <w:rsid w:val="00090718"/>
    <w:rsid w:val="00092FC9"/>
    <w:rsid w:val="00093DB6"/>
    <w:rsid w:val="0009444C"/>
    <w:rsid w:val="0009446C"/>
    <w:rsid w:val="00094FE2"/>
    <w:rsid w:val="00095223"/>
    <w:rsid w:val="000A0A93"/>
    <w:rsid w:val="000A14BE"/>
    <w:rsid w:val="000A27E5"/>
    <w:rsid w:val="000A2D2E"/>
    <w:rsid w:val="000A3355"/>
    <w:rsid w:val="000A38EF"/>
    <w:rsid w:val="000A434A"/>
    <w:rsid w:val="000A516E"/>
    <w:rsid w:val="000A65F2"/>
    <w:rsid w:val="000A748D"/>
    <w:rsid w:val="000A7BA0"/>
    <w:rsid w:val="000A7DF6"/>
    <w:rsid w:val="000A7F9E"/>
    <w:rsid w:val="000B01B8"/>
    <w:rsid w:val="000B0ED3"/>
    <w:rsid w:val="000B374A"/>
    <w:rsid w:val="000B4227"/>
    <w:rsid w:val="000B46DB"/>
    <w:rsid w:val="000B6B0F"/>
    <w:rsid w:val="000B785C"/>
    <w:rsid w:val="000C1355"/>
    <w:rsid w:val="000C1CF2"/>
    <w:rsid w:val="000C3D71"/>
    <w:rsid w:val="000C3DBB"/>
    <w:rsid w:val="000C551A"/>
    <w:rsid w:val="000C6783"/>
    <w:rsid w:val="000D01D1"/>
    <w:rsid w:val="000D0706"/>
    <w:rsid w:val="000D15F2"/>
    <w:rsid w:val="000D1FB9"/>
    <w:rsid w:val="000D21B9"/>
    <w:rsid w:val="000D42CA"/>
    <w:rsid w:val="000D4DDD"/>
    <w:rsid w:val="000D6908"/>
    <w:rsid w:val="000E0735"/>
    <w:rsid w:val="000E3028"/>
    <w:rsid w:val="000E3AF2"/>
    <w:rsid w:val="000E40B3"/>
    <w:rsid w:val="000F1973"/>
    <w:rsid w:val="000F3C30"/>
    <w:rsid w:val="000F59D0"/>
    <w:rsid w:val="000F5C86"/>
    <w:rsid w:val="000F6C78"/>
    <w:rsid w:val="00101235"/>
    <w:rsid w:val="001022C2"/>
    <w:rsid w:val="0010293A"/>
    <w:rsid w:val="00102C2D"/>
    <w:rsid w:val="00103278"/>
    <w:rsid w:val="001038FF"/>
    <w:rsid w:val="00105048"/>
    <w:rsid w:val="001063E3"/>
    <w:rsid w:val="001067F2"/>
    <w:rsid w:val="0010684B"/>
    <w:rsid w:val="00113A6B"/>
    <w:rsid w:val="0011462C"/>
    <w:rsid w:val="00114D12"/>
    <w:rsid w:val="0011542B"/>
    <w:rsid w:val="00115B2F"/>
    <w:rsid w:val="001164F6"/>
    <w:rsid w:val="001170C1"/>
    <w:rsid w:val="00117FED"/>
    <w:rsid w:val="00120093"/>
    <w:rsid w:val="0012056C"/>
    <w:rsid w:val="00120FCC"/>
    <w:rsid w:val="0012193C"/>
    <w:rsid w:val="00121CDE"/>
    <w:rsid w:val="00122330"/>
    <w:rsid w:val="00122D57"/>
    <w:rsid w:val="00123158"/>
    <w:rsid w:val="0012361B"/>
    <w:rsid w:val="0012403F"/>
    <w:rsid w:val="00124493"/>
    <w:rsid w:val="001247CB"/>
    <w:rsid w:val="00124C50"/>
    <w:rsid w:val="00124CE2"/>
    <w:rsid w:val="00124F3F"/>
    <w:rsid w:val="0012581C"/>
    <w:rsid w:val="0012594B"/>
    <w:rsid w:val="001261CF"/>
    <w:rsid w:val="00127CBB"/>
    <w:rsid w:val="001317FE"/>
    <w:rsid w:val="00133FA0"/>
    <w:rsid w:val="00134789"/>
    <w:rsid w:val="001350F8"/>
    <w:rsid w:val="00135767"/>
    <w:rsid w:val="001362D2"/>
    <w:rsid w:val="00140396"/>
    <w:rsid w:val="00140A41"/>
    <w:rsid w:val="00141622"/>
    <w:rsid w:val="00142054"/>
    <w:rsid w:val="001450E2"/>
    <w:rsid w:val="001453D4"/>
    <w:rsid w:val="00145B5F"/>
    <w:rsid w:val="00150FBE"/>
    <w:rsid w:val="001528D4"/>
    <w:rsid w:val="00153CBE"/>
    <w:rsid w:val="00153EEB"/>
    <w:rsid w:val="00153F42"/>
    <w:rsid w:val="00154012"/>
    <w:rsid w:val="00154DDB"/>
    <w:rsid w:val="00154FE0"/>
    <w:rsid w:val="00162778"/>
    <w:rsid w:val="00163AD2"/>
    <w:rsid w:val="00164548"/>
    <w:rsid w:val="001666D7"/>
    <w:rsid w:val="001672FC"/>
    <w:rsid w:val="00167EAD"/>
    <w:rsid w:val="00170083"/>
    <w:rsid w:val="00170373"/>
    <w:rsid w:val="00171573"/>
    <w:rsid w:val="00171D71"/>
    <w:rsid w:val="00171F52"/>
    <w:rsid w:val="0017405C"/>
    <w:rsid w:val="00175010"/>
    <w:rsid w:val="00176320"/>
    <w:rsid w:val="00181DCB"/>
    <w:rsid w:val="00182E0D"/>
    <w:rsid w:val="00182F1E"/>
    <w:rsid w:val="001835BC"/>
    <w:rsid w:val="0018360C"/>
    <w:rsid w:val="00183BC4"/>
    <w:rsid w:val="00184572"/>
    <w:rsid w:val="00190060"/>
    <w:rsid w:val="00190817"/>
    <w:rsid w:val="00192E96"/>
    <w:rsid w:val="00195FE9"/>
    <w:rsid w:val="00197F7D"/>
    <w:rsid w:val="001A0861"/>
    <w:rsid w:val="001A1244"/>
    <w:rsid w:val="001A249B"/>
    <w:rsid w:val="001A270C"/>
    <w:rsid w:val="001A2EB8"/>
    <w:rsid w:val="001A4643"/>
    <w:rsid w:val="001A4798"/>
    <w:rsid w:val="001A4A18"/>
    <w:rsid w:val="001A4AE9"/>
    <w:rsid w:val="001A5518"/>
    <w:rsid w:val="001A5774"/>
    <w:rsid w:val="001A59A3"/>
    <w:rsid w:val="001A6774"/>
    <w:rsid w:val="001A7205"/>
    <w:rsid w:val="001A7A8C"/>
    <w:rsid w:val="001B0DF7"/>
    <w:rsid w:val="001B232F"/>
    <w:rsid w:val="001B363B"/>
    <w:rsid w:val="001B5A5A"/>
    <w:rsid w:val="001C0AAE"/>
    <w:rsid w:val="001C1C4C"/>
    <w:rsid w:val="001C2026"/>
    <w:rsid w:val="001C2BF3"/>
    <w:rsid w:val="001C4E09"/>
    <w:rsid w:val="001C5D86"/>
    <w:rsid w:val="001C6ED4"/>
    <w:rsid w:val="001C7010"/>
    <w:rsid w:val="001C730E"/>
    <w:rsid w:val="001D0956"/>
    <w:rsid w:val="001D1A8C"/>
    <w:rsid w:val="001D2C5F"/>
    <w:rsid w:val="001D2D58"/>
    <w:rsid w:val="001D2DC3"/>
    <w:rsid w:val="001D3E81"/>
    <w:rsid w:val="001D5B1E"/>
    <w:rsid w:val="001D624B"/>
    <w:rsid w:val="001E011E"/>
    <w:rsid w:val="001E059E"/>
    <w:rsid w:val="001E0DF4"/>
    <w:rsid w:val="001E2410"/>
    <w:rsid w:val="001E40A7"/>
    <w:rsid w:val="001E4636"/>
    <w:rsid w:val="001E5176"/>
    <w:rsid w:val="001E6D39"/>
    <w:rsid w:val="001E79CA"/>
    <w:rsid w:val="001F2BA0"/>
    <w:rsid w:val="001F2DA5"/>
    <w:rsid w:val="001F5DFF"/>
    <w:rsid w:val="001F6B1C"/>
    <w:rsid w:val="00203AFE"/>
    <w:rsid w:val="002045AA"/>
    <w:rsid w:val="00206541"/>
    <w:rsid w:val="00206BEF"/>
    <w:rsid w:val="00210B88"/>
    <w:rsid w:val="00211C13"/>
    <w:rsid w:val="00212445"/>
    <w:rsid w:val="002145DE"/>
    <w:rsid w:val="002170D2"/>
    <w:rsid w:val="00220105"/>
    <w:rsid w:val="00220114"/>
    <w:rsid w:val="0022338A"/>
    <w:rsid w:val="002239CC"/>
    <w:rsid w:val="00225707"/>
    <w:rsid w:val="00226ABB"/>
    <w:rsid w:val="00227635"/>
    <w:rsid w:val="002313AF"/>
    <w:rsid w:val="00231D0A"/>
    <w:rsid w:val="00233383"/>
    <w:rsid w:val="00233466"/>
    <w:rsid w:val="002340C1"/>
    <w:rsid w:val="00234B08"/>
    <w:rsid w:val="00234E57"/>
    <w:rsid w:val="00237132"/>
    <w:rsid w:val="00237307"/>
    <w:rsid w:val="00237DEB"/>
    <w:rsid w:val="00242D62"/>
    <w:rsid w:val="0024399A"/>
    <w:rsid w:val="002520F5"/>
    <w:rsid w:val="00252BB2"/>
    <w:rsid w:val="00253E0C"/>
    <w:rsid w:val="00256313"/>
    <w:rsid w:val="002567A5"/>
    <w:rsid w:val="00257F8D"/>
    <w:rsid w:val="0026053B"/>
    <w:rsid w:val="00263036"/>
    <w:rsid w:val="00265420"/>
    <w:rsid w:val="00265A76"/>
    <w:rsid w:val="002665C7"/>
    <w:rsid w:val="002675E3"/>
    <w:rsid w:val="00270C16"/>
    <w:rsid w:val="00271407"/>
    <w:rsid w:val="00272A63"/>
    <w:rsid w:val="00272F21"/>
    <w:rsid w:val="0027375B"/>
    <w:rsid w:val="00274AF5"/>
    <w:rsid w:val="00280583"/>
    <w:rsid w:val="00280A90"/>
    <w:rsid w:val="0028141A"/>
    <w:rsid w:val="00283598"/>
    <w:rsid w:val="00283CFB"/>
    <w:rsid w:val="00284116"/>
    <w:rsid w:val="0028462D"/>
    <w:rsid w:val="002848BA"/>
    <w:rsid w:val="00285629"/>
    <w:rsid w:val="00285CCD"/>
    <w:rsid w:val="00286122"/>
    <w:rsid w:val="00286D67"/>
    <w:rsid w:val="00286FFC"/>
    <w:rsid w:val="00287367"/>
    <w:rsid w:val="00291701"/>
    <w:rsid w:val="00291778"/>
    <w:rsid w:val="00291F12"/>
    <w:rsid w:val="0029285F"/>
    <w:rsid w:val="00295463"/>
    <w:rsid w:val="00296805"/>
    <w:rsid w:val="002A006B"/>
    <w:rsid w:val="002A0231"/>
    <w:rsid w:val="002A0903"/>
    <w:rsid w:val="002A40C9"/>
    <w:rsid w:val="002A502F"/>
    <w:rsid w:val="002A5A8F"/>
    <w:rsid w:val="002A6123"/>
    <w:rsid w:val="002A69AE"/>
    <w:rsid w:val="002B0B88"/>
    <w:rsid w:val="002B0B94"/>
    <w:rsid w:val="002B0DA1"/>
    <w:rsid w:val="002B0E7B"/>
    <w:rsid w:val="002B1387"/>
    <w:rsid w:val="002B17AA"/>
    <w:rsid w:val="002B180C"/>
    <w:rsid w:val="002B21C7"/>
    <w:rsid w:val="002B394B"/>
    <w:rsid w:val="002B4DF4"/>
    <w:rsid w:val="002B7E7C"/>
    <w:rsid w:val="002C02A3"/>
    <w:rsid w:val="002C0B1E"/>
    <w:rsid w:val="002C0E0B"/>
    <w:rsid w:val="002C1D83"/>
    <w:rsid w:val="002C23E0"/>
    <w:rsid w:val="002C2B67"/>
    <w:rsid w:val="002C2D0C"/>
    <w:rsid w:val="002C36B7"/>
    <w:rsid w:val="002C4C8A"/>
    <w:rsid w:val="002C74C1"/>
    <w:rsid w:val="002C761C"/>
    <w:rsid w:val="002C7871"/>
    <w:rsid w:val="002D0B93"/>
    <w:rsid w:val="002D34CB"/>
    <w:rsid w:val="002D4A4D"/>
    <w:rsid w:val="002D551F"/>
    <w:rsid w:val="002D6B9F"/>
    <w:rsid w:val="002D7B6C"/>
    <w:rsid w:val="002E034F"/>
    <w:rsid w:val="002E10FB"/>
    <w:rsid w:val="002E1AA8"/>
    <w:rsid w:val="002E22EC"/>
    <w:rsid w:val="002E2A26"/>
    <w:rsid w:val="002E3950"/>
    <w:rsid w:val="002E4979"/>
    <w:rsid w:val="002E4D7D"/>
    <w:rsid w:val="002E504C"/>
    <w:rsid w:val="002E5408"/>
    <w:rsid w:val="002E5C40"/>
    <w:rsid w:val="002E7A44"/>
    <w:rsid w:val="002F006A"/>
    <w:rsid w:val="002F00FA"/>
    <w:rsid w:val="002F1B94"/>
    <w:rsid w:val="002F557F"/>
    <w:rsid w:val="002F55B0"/>
    <w:rsid w:val="00300B4D"/>
    <w:rsid w:val="00302242"/>
    <w:rsid w:val="00303EDD"/>
    <w:rsid w:val="003046FE"/>
    <w:rsid w:val="003060F6"/>
    <w:rsid w:val="003063C9"/>
    <w:rsid w:val="00306FE1"/>
    <w:rsid w:val="003071DC"/>
    <w:rsid w:val="00307E35"/>
    <w:rsid w:val="00310D60"/>
    <w:rsid w:val="00311525"/>
    <w:rsid w:val="003119FB"/>
    <w:rsid w:val="00312226"/>
    <w:rsid w:val="00313CFA"/>
    <w:rsid w:val="00313DAA"/>
    <w:rsid w:val="00320D0B"/>
    <w:rsid w:val="0032125D"/>
    <w:rsid w:val="00323291"/>
    <w:rsid w:val="003236BE"/>
    <w:rsid w:val="003240F1"/>
    <w:rsid w:val="00326BE8"/>
    <w:rsid w:val="00326F44"/>
    <w:rsid w:val="00330E28"/>
    <w:rsid w:val="00332994"/>
    <w:rsid w:val="00333165"/>
    <w:rsid w:val="00334196"/>
    <w:rsid w:val="00336394"/>
    <w:rsid w:val="00337095"/>
    <w:rsid w:val="00341B58"/>
    <w:rsid w:val="00342173"/>
    <w:rsid w:val="00343227"/>
    <w:rsid w:val="00343E6A"/>
    <w:rsid w:val="0034473F"/>
    <w:rsid w:val="00344B71"/>
    <w:rsid w:val="00345016"/>
    <w:rsid w:val="003451ED"/>
    <w:rsid w:val="00345875"/>
    <w:rsid w:val="003512C1"/>
    <w:rsid w:val="0035231E"/>
    <w:rsid w:val="00352C04"/>
    <w:rsid w:val="0035306A"/>
    <w:rsid w:val="00353209"/>
    <w:rsid w:val="003537F6"/>
    <w:rsid w:val="0035388E"/>
    <w:rsid w:val="00353C0F"/>
    <w:rsid w:val="00353DB2"/>
    <w:rsid w:val="003554A9"/>
    <w:rsid w:val="003554ED"/>
    <w:rsid w:val="0035579A"/>
    <w:rsid w:val="00355E8C"/>
    <w:rsid w:val="00356F96"/>
    <w:rsid w:val="00360989"/>
    <w:rsid w:val="0036150D"/>
    <w:rsid w:val="00361B4B"/>
    <w:rsid w:val="003622A1"/>
    <w:rsid w:val="0036325E"/>
    <w:rsid w:val="00364B58"/>
    <w:rsid w:val="00364F52"/>
    <w:rsid w:val="00365AA0"/>
    <w:rsid w:val="00366215"/>
    <w:rsid w:val="003666F7"/>
    <w:rsid w:val="0036682E"/>
    <w:rsid w:val="003671B9"/>
    <w:rsid w:val="00373566"/>
    <w:rsid w:val="0037370C"/>
    <w:rsid w:val="00373F46"/>
    <w:rsid w:val="0037492A"/>
    <w:rsid w:val="00376621"/>
    <w:rsid w:val="003802D9"/>
    <w:rsid w:val="003808EF"/>
    <w:rsid w:val="00381B11"/>
    <w:rsid w:val="00381F15"/>
    <w:rsid w:val="00382191"/>
    <w:rsid w:val="0038243A"/>
    <w:rsid w:val="00383D50"/>
    <w:rsid w:val="0038404C"/>
    <w:rsid w:val="00384117"/>
    <w:rsid w:val="00384144"/>
    <w:rsid w:val="00385716"/>
    <w:rsid w:val="003863C3"/>
    <w:rsid w:val="003924C9"/>
    <w:rsid w:val="0039250B"/>
    <w:rsid w:val="00392B85"/>
    <w:rsid w:val="0039380C"/>
    <w:rsid w:val="00393FC2"/>
    <w:rsid w:val="00396C34"/>
    <w:rsid w:val="003973B7"/>
    <w:rsid w:val="003979EC"/>
    <w:rsid w:val="00397A7F"/>
    <w:rsid w:val="003A2877"/>
    <w:rsid w:val="003A2A22"/>
    <w:rsid w:val="003A33B0"/>
    <w:rsid w:val="003A3CC2"/>
    <w:rsid w:val="003A5043"/>
    <w:rsid w:val="003A5051"/>
    <w:rsid w:val="003A5428"/>
    <w:rsid w:val="003A6EAF"/>
    <w:rsid w:val="003A72F7"/>
    <w:rsid w:val="003A7A4C"/>
    <w:rsid w:val="003B03BB"/>
    <w:rsid w:val="003B03C6"/>
    <w:rsid w:val="003B1468"/>
    <w:rsid w:val="003B2325"/>
    <w:rsid w:val="003B2362"/>
    <w:rsid w:val="003B3031"/>
    <w:rsid w:val="003B7BC7"/>
    <w:rsid w:val="003C0031"/>
    <w:rsid w:val="003C025D"/>
    <w:rsid w:val="003C0705"/>
    <w:rsid w:val="003C1F8A"/>
    <w:rsid w:val="003C4E85"/>
    <w:rsid w:val="003D0210"/>
    <w:rsid w:val="003D0D8C"/>
    <w:rsid w:val="003D14C0"/>
    <w:rsid w:val="003D2E64"/>
    <w:rsid w:val="003D3326"/>
    <w:rsid w:val="003D5FE3"/>
    <w:rsid w:val="003D623F"/>
    <w:rsid w:val="003D7B87"/>
    <w:rsid w:val="003E5F26"/>
    <w:rsid w:val="003E6395"/>
    <w:rsid w:val="003E689F"/>
    <w:rsid w:val="003E6973"/>
    <w:rsid w:val="003E6A82"/>
    <w:rsid w:val="003E6C35"/>
    <w:rsid w:val="003F099B"/>
    <w:rsid w:val="003F103D"/>
    <w:rsid w:val="003F3179"/>
    <w:rsid w:val="003F4E03"/>
    <w:rsid w:val="003F5149"/>
    <w:rsid w:val="003F51A1"/>
    <w:rsid w:val="00400D83"/>
    <w:rsid w:val="00401063"/>
    <w:rsid w:val="00401725"/>
    <w:rsid w:val="0040221A"/>
    <w:rsid w:val="004038B0"/>
    <w:rsid w:val="0040467F"/>
    <w:rsid w:val="00407177"/>
    <w:rsid w:val="00410BB1"/>
    <w:rsid w:val="004127DD"/>
    <w:rsid w:val="0041550A"/>
    <w:rsid w:val="00415C22"/>
    <w:rsid w:val="00416C62"/>
    <w:rsid w:val="00416DB9"/>
    <w:rsid w:val="004174FD"/>
    <w:rsid w:val="004208A8"/>
    <w:rsid w:val="00420FE5"/>
    <w:rsid w:val="00424165"/>
    <w:rsid w:val="00424182"/>
    <w:rsid w:val="00424D5A"/>
    <w:rsid w:val="00424DBC"/>
    <w:rsid w:val="00425A11"/>
    <w:rsid w:val="00425F0B"/>
    <w:rsid w:val="0042623C"/>
    <w:rsid w:val="0042642E"/>
    <w:rsid w:val="0042656D"/>
    <w:rsid w:val="0042790D"/>
    <w:rsid w:val="00427FEC"/>
    <w:rsid w:val="004327F8"/>
    <w:rsid w:val="0043281D"/>
    <w:rsid w:val="00432CAC"/>
    <w:rsid w:val="004344F9"/>
    <w:rsid w:val="00434C04"/>
    <w:rsid w:val="00435A51"/>
    <w:rsid w:val="00435B68"/>
    <w:rsid w:val="00436115"/>
    <w:rsid w:val="00436C52"/>
    <w:rsid w:val="0043727F"/>
    <w:rsid w:val="00437DF9"/>
    <w:rsid w:val="00443FE4"/>
    <w:rsid w:val="00445973"/>
    <w:rsid w:val="00450845"/>
    <w:rsid w:val="00451C16"/>
    <w:rsid w:val="00452E81"/>
    <w:rsid w:val="0045317A"/>
    <w:rsid w:val="00454323"/>
    <w:rsid w:val="00454415"/>
    <w:rsid w:val="004548BF"/>
    <w:rsid w:val="00454DE7"/>
    <w:rsid w:val="00455284"/>
    <w:rsid w:val="004567F0"/>
    <w:rsid w:val="0045680E"/>
    <w:rsid w:val="00456A32"/>
    <w:rsid w:val="00456AC0"/>
    <w:rsid w:val="0046002F"/>
    <w:rsid w:val="004600BC"/>
    <w:rsid w:val="004610F3"/>
    <w:rsid w:val="00464632"/>
    <w:rsid w:val="00465075"/>
    <w:rsid w:val="004705FD"/>
    <w:rsid w:val="0047164E"/>
    <w:rsid w:val="00475035"/>
    <w:rsid w:val="0047553B"/>
    <w:rsid w:val="00475823"/>
    <w:rsid w:val="00475A80"/>
    <w:rsid w:val="00475F90"/>
    <w:rsid w:val="00477B36"/>
    <w:rsid w:val="00480034"/>
    <w:rsid w:val="00481139"/>
    <w:rsid w:val="00481257"/>
    <w:rsid w:val="00481452"/>
    <w:rsid w:val="00485116"/>
    <w:rsid w:val="00485920"/>
    <w:rsid w:val="0048596B"/>
    <w:rsid w:val="004869B0"/>
    <w:rsid w:val="00487015"/>
    <w:rsid w:val="00487559"/>
    <w:rsid w:val="004875BA"/>
    <w:rsid w:val="00490D21"/>
    <w:rsid w:val="004931F8"/>
    <w:rsid w:val="00494FB2"/>
    <w:rsid w:val="004960F0"/>
    <w:rsid w:val="00497502"/>
    <w:rsid w:val="004A0A55"/>
    <w:rsid w:val="004A1B7B"/>
    <w:rsid w:val="004A2AB5"/>
    <w:rsid w:val="004A425C"/>
    <w:rsid w:val="004A6E00"/>
    <w:rsid w:val="004A706B"/>
    <w:rsid w:val="004B2BA8"/>
    <w:rsid w:val="004B3971"/>
    <w:rsid w:val="004B44A5"/>
    <w:rsid w:val="004B4803"/>
    <w:rsid w:val="004B6D84"/>
    <w:rsid w:val="004C105B"/>
    <w:rsid w:val="004C15BB"/>
    <w:rsid w:val="004C1FC8"/>
    <w:rsid w:val="004C2EBA"/>
    <w:rsid w:val="004C53EF"/>
    <w:rsid w:val="004C6DB6"/>
    <w:rsid w:val="004C7249"/>
    <w:rsid w:val="004C726B"/>
    <w:rsid w:val="004C7CB3"/>
    <w:rsid w:val="004D3107"/>
    <w:rsid w:val="004D324D"/>
    <w:rsid w:val="004D583B"/>
    <w:rsid w:val="004D610E"/>
    <w:rsid w:val="004D662F"/>
    <w:rsid w:val="004D7116"/>
    <w:rsid w:val="004D7298"/>
    <w:rsid w:val="004D7A78"/>
    <w:rsid w:val="004E01FF"/>
    <w:rsid w:val="004E0747"/>
    <w:rsid w:val="004E2CBC"/>
    <w:rsid w:val="004E3588"/>
    <w:rsid w:val="004E5747"/>
    <w:rsid w:val="004E6992"/>
    <w:rsid w:val="004E751F"/>
    <w:rsid w:val="004E76F1"/>
    <w:rsid w:val="004E7CD7"/>
    <w:rsid w:val="004F00D9"/>
    <w:rsid w:val="004F10FB"/>
    <w:rsid w:val="004F14B5"/>
    <w:rsid w:val="004F394B"/>
    <w:rsid w:val="004F3D33"/>
    <w:rsid w:val="004F7A90"/>
    <w:rsid w:val="00500655"/>
    <w:rsid w:val="005014D0"/>
    <w:rsid w:val="0050220B"/>
    <w:rsid w:val="00502C94"/>
    <w:rsid w:val="005034F6"/>
    <w:rsid w:val="00503FCA"/>
    <w:rsid w:val="005061EF"/>
    <w:rsid w:val="00506B49"/>
    <w:rsid w:val="00506FDF"/>
    <w:rsid w:val="005079D1"/>
    <w:rsid w:val="005110B0"/>
    <w:rsid w:val="00512A30"/>
    <w:rsid w:val="00512E0B"/>
    <w:rsid w:val="005131B3"/>
    <w:rsid w:val="00513705"/>
    <w:rsid w:val="00513F49"/>
    <w:rsid w:val="005145A5"/>
    <w:rsid w:val="00515522"/>
    <w:rsid w:val="00515924"/>
    <w:rsid w:val="00517270"/>
    <w:rsid w:val="00520A45"/>
    <w:rsid w:val="00520CB8"/>
    <w:rsid w:val="005214C4"/>
    <w:rsid w:val="005214CA"/>
    <w:rsid w:val="0052296F"/>
    <w:rsid w:val="00522C05"/>
    <w:rsid w:val="00524925"/>
    <w:rsid w:val="00525969"/>
    <w:rsid w:val="00526B61"/>
    <w:rsid w:val="0053037F"/>
    <w:rsid w:val="00530EDC"/>
    <w:rsid w:val="00531187"/>
    <w:rsid w:val="00531A3D"/>
    <w:rsid w:val="0053246C"/>
    <w:rsid w:val="0053284A"/>
    <w:rsid w:val="005332C5"/>
    <w:rsid w:val="005347EA"/>
    <w:rsid w:val="00536AE9"/>
    <w:rsid w:val="00537777"/>
    <w:rsid w:val="00537CB8"/>
    <w:rsid w:val="00543047"/>
    <w:rsid w:val="00543585"/>
    <w:rsid w:val="00543E22"/>
    <w:rsid w:val="00543E62"/>
    <w:rsid w:val="00547599"/>
    <w:rsid w:val="0055065C"/>
    <w:rsid w:val="00550BE5"/>
    <w:rsid w:val="005513D6"/>
    <w:rsid w:val="005520B7"/>
    <w:rsid w:val="00557F6D"/>
    <w:rsid w:val="00560C60"/>
    <w:rsid w:val="0056177F"/>
    <w:rsid w:val="0056216B"/>
    <w:rsid w:val="00563742"/>
    <w:rsid w:val="00564134"/>
    <w:rsid w:val="00564589"/>
    <w:rsid w:val="0056610B"/>
    <w:rsid w:val="00566AA4"/>
    <w:rsid w:val="00567017"/>
    <w:rsid w:val="00567ABD"/>
    <w:rsid w:val="00570328"/>
    <w:rsid w:val="0057043F"/>
    <w:rsid w:val="005726B5"/>
    <w:rsid w:val="005760AE"/>
    <w:rsid w:val="0057639C"/>
    <w:rsid w:val="0057648F"/>
    <w:rsid w:val="00576B90"/>
    <w:rsid w:val="00580329"/>
    <w:rsid w:val="0058293F"/>
    <w:rsid w:val="005845CA"/>
    <w:rsid w:val="00584996"/>
    <w:rsid w:val="00584A31"/>
    <w:rsid w:val="00585355"/>
    <w:rsid w:val="00587978"/>
    <w:rsid w:val="00587E53"/>
    <w:rsid w:val="00590AC0"/>
    <w:rsid w:val="00592268"/>
    <w:rsid w:val="00592331"/>
    <w:rsid w:val="005926F0"/>
    <w:rsid w:val="005932FF"/>
    <w:rsid w:val="00594304"/>
    <w:rsid w:val="00597462"/>
    <w:rsid w:val="00597814"/>
    <w:rsid w:val="00597899"/>
    <w:rsid w:val="00597C53"/>
    <w:rsid w:val="005A0497"/>
    <w:rsid w:val="005A1B0B"/>
    <w:rsid w:val="005A2252"/>
    <w:rsid w:val="005A2B82"/>
    <w:rsid w:val="005A6299"/>
    <w:rsid w:val="005A7BC8"/>
    <w:rsid w:val="005B00D3"/>
    <w:rsid w:val="005B1751"/>
    <w:rsid w:val="005B1C9A"/>
    <w:rsid w:val="005B1D87"/>
    <w:rsid w:val="005B3172"/>
    <w:rsid w:val="005B31B2"/>
    <w:rsid w:val="005B3356"/>
    <w:rsid w:val="005B4183"/>
    <w:rsid w:val="005B7244"/>
    <w:rsid w:val="005C0A5C"/>
    <w:rsid w:val="005C0E08"/>
    <w:rsid w:val="005C13AD"/>
    <w:rsid w:val="005C1625"/>
    <w:rsid w:val="005C29BD"/>
    <w:rsid w:val="005C5069"/>
    <w:rsid w:val="005C512D"/>
    <w:rsid w:val="005C5860"/>
    <w:rsid w:val="005C6843"/>
    <w:rsid w:val="005D05E9"/>
    <w:rsid w:val="005D1D75"/>
    <w:rsid w:val="005D5A56"/>
    <w:rsid w:val="005D63E5"/>
    <w:rsid w:val="005D65A6"/>
    <w:rsid w:val="005D6D3D"/>
    <w:rsid w:val="005D71FC"/>
    <w:rsid w:val="005D746F"/>
    <w:rsid w:val="005E06FC"/>
    <w:rsid w:val="005E1FB1"/>
    <w:rsid w:val="005E209B"/>
    <w:rsid w:val="005E409F"/>
    <w:rsid w:val="005E476E"/>
    <w:rsid w:val="005E4F90"/>
    <w:rsid w:val="005E52A1"/>
    <w:rsid w:val="005F041D"/>
    <w:rsid w:val="005F18AF"/>
    <w:rsid w:val="005F23CD"/>
    <w:rsid w:val="005F44F9"/>
    <w:rsid w:val="005F47DE"/>
    <w:rsid w:val="005F6519"/>
    <w:rsid w:val="005F6A89"/>
    <w:rsid w:val="00601E12"/>
    <w:rsid w:val="0060309E"/>
    <w:rsid w:val="00603BE1"/>
    <w:rsid w:val="00603D09"/>
    <w:rsid w:val="00604F53"/>
    <w:rsid w:val="006051DE"/>
    <w:rsid w:val="0060568A"/>
    <w:rsid w:val="0060727B"/>
    <w:rsid w:val="00610AA4"/>
    <w:rsid w:val="00610B86"/>
    <w:rsid w:val="00610C1C"/>
    <w:rsid w:val="00611016"/>
    <w:rsid w:val="0061209D"/>
    <w:rsid w:val="006129C4"/>
    <w:rsid w:val="00612E3D"/>
    <w:rsid w:val="00614BD7"/>
    <w:rsid w:val="00615045"/>
    <w:rsid w:val="0061509E"/>
    <w:rsid w:val="00616316"/>
    <w:rsid w:val="006165B1"/>
    <w:rsid w:val="00617A0D"/>
    <w:rsid w:val="00617D7A"/>
    <w:rsid w:val="00621449"/>
    <w:rsid w:val="006216DF"/>
    <w:rsid w:val="00621A76"/>
    <w:rsid w:val="00624978"/>
    <w:rsid w:val="00625924"/>
    <w:rsid w:val="0062615E"/>
    <w:rsid w:val="00626748"/>
    <w:rsid w:val="006268B7"/>
    <w:rsid w:val="0063046C"/>
    <w:rsid w:val="0063258E"/>
    <w:rsid w:val="00635533"/>
    <w:rsid w:val="0063646C"/>
    <w:rsid w:val="006400FE"/>
    <w:rsid w:val="006417E5"/>
    <w:rsid w:val="00642AAD"/>
    <w:rsid w:val="00642C51"/>
    <w:rsid w:val="0064570D"/>
    <w:rsid w:val="00645E3B"/>
    <w:rsid w:val="0064654C"/>
    <w:rsid w:val="0065209E"/>
    <w:rsid w:val="00652D00"/>
    <w:rsid w:val="00653039"/>
    <w:rsid w:val="00654E3E"/>
    <w:rsid w:val="0065722D"/>
    <w:rsid w:val="00662A47"/>
    <w:rsid w:val="00662AE4"/>
    <w:rsid w:val="0066394C"/>
    <w:rsid w:val="00665F5A"/>
    <w:rsid w:val="00665F62"/>
    <w:rsid w:val="006661B5"/>
    <w:rsid w:val="0066736F"/>
    <w:rsid w:val="00667972"/>
    <w:rsid w:val="00670264"/>
    <w:rsid w:val="00670B3C"/>
    <w:rsid w:val="00671C54"/>
    <w:rsid w:val="00672881"/>
    <w:rsid w:val="00672FD5"/>
    <w:rsid w:val="006732C4"/>
    <w:rsid w:val="00675D84"/>
    <w:rsid w:val="0067657C"/>
    <w:rsid w:val="006768A7"/>
    <w:rsid w:val="00676BAA"/>
    <w:rsid w:val="00676E30"/>
    <w:rsid w:val="006808E6"/>
    <w:rsid w:val="00681212"/>
    <w:rsid w:val="00684887"/>
    <w:rsid w:val="0068550E"/>
    <w:rsid w:val="00685A68"/>
    <w:rsid w:val="00685ECD"/>
    <w:rsid w:val="00686872"/>
    <w:rsid w:val="0069064F"/>
    <w:rsid w:val="006926BA"/>
    <w:rsid w:val="00692765"/>
    <w:rsid w:val="006929F0"/>
    <w:rsid w:val="00693235"/>
    <w:rsid w:val="00693701"/>
    <w:rsid w:val="00695882"/>
    <w:rsid w:val="00695DBF"/>
    <w:rsid w:val="00695EDA"/>
    <w:rsid w:val="006A146C"/>
    <w:rsid w:val="006A38F2"/>
    <w:rsid w:val="006A3B62"/>
    <w:rsid w:val="006A4E2E"/>
    <w:rsid w:val="006A4F09"/>
    <w:rsid w:val="006A5077"/>
    <w:rsid w:val="006A62D7"/>
    <w:rsid w:val="006A7D3B"/>
    <w:rsid w:val="006B005C"/>
    <w:rsid w:val="006B1DAC"/>
    <w:rsid w:val="006B214B"/>
    <w:rsid w:val="006B3364"/>
    <w:rsid w:val="006B3965"/>
    <w:rsid w:val="006B54EF"/>
    <w:rsid w:val="006B5965"/>
    <w:rsid w:val="006B60DD"/>
    <w:rsid w:val="006C04C2"/>
    <w:rsid w:val="006C2090"/>
    <w:rsid w:val="006C3F6B"/>
    <w:rsid w:val="006C4FC0"/>
    <w:rsid w:val="006C5366"/>
    <w:rsid w:val="006C5A24"/>
    <w:rsid w:val="006C5FA4"/>
    <w:rsid w:val="006C6C9E"/>
    <w:rsid w:val="006C7038"/>
    <w:rsid w:val="006D02A0"/>
    <w:rsid w:val="006D1CCA"/>
    <w:rsid w:val="006D1D32"/>
    <w:rsid w:val="006D3516"/>
    <w:rsid w:val="006D4DEA"/>
    <w:rsid w:val="006D5C39"/>
    <w:rsid w:val="006D67CA"/>
    <w:rsid w:val="006D6A61"/>
    <w:rsid w:val="006E1D42"/>
    <w:rsid w:val="006E2B78"/>
    <w:rsid w:val="006E30D6"/>
    <w:rsid w:val="006E4BFA"/>
    <w:rsid w:val="006E50E9"/>
    <w:rsid w:val="006E65B6"/>
    <w:rsid w:val="006E676E"/>
    <w:rsid w:val="006E6AAD"/>
    <w:rsid w:val="006E7446"/>
    <w:rsid w:val="006E772C"/>
    <w:rsid w:val="006F03D1"/>
    <w:rsid w:val="006F1C13"/>
    <w:rsid w:val="006F21A7"/>
    <w:rsid w:val="006F2A93"/>
    <w:rsid w:val="006F4760"/>
    <w:rsid w:val="006F48F5"/>
    <w:rsid w:val="006F5679"/>
    <w:rsid w:val="00700BA2"/>
    <w:rsid w:val="00700F3E"/>
    <w:rsid w:val="00704C3E"/>
    <w:rsid w:val="0070681D"/>
    <w:rsid w:val="007106D2"/>
    <w:rsid w:val="00710F0C"/>
    <w:rsid w:val="0071199D"/>
    <w:rsid w:val="00711A19"/>
    <w:rsid w:val="00711AC1"/>
    <w:rsid w:val="00713F54"/>
    <w:rsid w:val="00714BC2"/>
    <w:rsid w:val="0071510E"/>
    <w:rsid w:val="00715C1C"/>
    <w:rsid w:val="007174B3"/>
    <w:rsid w:val="00720D21"/>
    <w:rsid w:val="00721BB1"/>
    <w:rsid w:val="00722289"/>
    <w:rsid w:val="007230C0"/>
    <w:rsid w:val="007234C5"/>
    <w:rsid w:val="007238B6"/>
    <w:rsid w:val="007248B9"/>
    <w:rsid w:val="007250DB"/>
    <w:rsid w:val="0072664D"/>
    <w:rsid w:val="00726A1F"/>
    <w:rsid w:val="00726ECC"/>
    <w:rsid w:val="007304D0"/>
    <w:rsid w:val="00731885"/>
    <w:rsid w:val="00732D20"/>
    <w:rsid w:val="00735DCA"/>
    <w:rsid w:val="0073615D"/>
    <w:rsid w:val="007370A2"/>
    <w:rsid w:val="00737C13"/>
    <w:rsid w:val="0074068C"/>
    <w:rsid w:val="00740988"/>
    <w:rsid w:val="00742F85"/>
    <w:rsid w:val="00744185"/>
    <w:rsid w:val="00744231"/>
    <w:rsid w:val="00744A47"/>
    <w:rsid w:val="00745B18"/>
    <w:rsid w:val="00746D6B"/>
    <w:rsid w:val="00750304"/>
    <w:rsid w:val="00755301"/>
    <w:rsid w:val="007561D6"/>
    <w:rsid w:val="007576D8"/>
    <w:rsid w:val="0076128B"/>
    <w:rsid w:val="00761C51"/>
    <w:rsid w:val="00763D26"/>
    <w:rsid w:val="00764A94"/>
    <w:rsid w:val="00764C0C"/>
    <w:rsid w:val="00765F12"/>
    <w:rsid w:val="00767A20"/>
    <w:rsid w:val="007725DA"/>
    <w:rsid w:val="0077461A"/>
    <w:rsid w:val="007749B8"/>
    <w:rsid w:val="007760FB"/>
    <w:rsid w:val="00776AF0"/>
    <w:rsid w:val="00777A08"/>
    <w:rsid w:val="007802D0"/>
    <w:rsid w:val="00780314"/>
    <w:rsid w:val="00782009"/>
    <w:rsid w:val="00783185"/>
    <w:rsid w:val="007831EC"/>
    <w:rsid w:val="00783347"/>
    <w:rsid w:val="0078385D"/>
    <w:rsid w:val="00784806"/>
    <w:rsid w:val="00785A71"/>
    <w:rsid w:val="00785D3A"/>
    <w:rsid w:val="00787436"/>
    <w:rsid w:val="00790C8E"/>
    <w:rsid w:val="00791270"/>
    <w:rsid w:val="00791906"/>
    <w:rsid w:val="0079499E"/>
    <w:rsid w:val="00794D78"/>
    <w:rsid w:val="00795CB1"/>
    <w:rsid w:val="00795F1E"/>
    <w:rsid w:val="00796596"/>
    <w:rsid w:val="00796858"/>
    <w:rsid w:val="007973B9"/>
    <w:rsid w:val="007A4B8C"/>
    <w:rsid w:val="007A6F52"/>
    <w:rsid w:val="007A72E4"/>
    <w:rsid w:val="007B016A"/>
    <w:rsid w:val="007B0823"/>
    <w:rsid w:val="007B0D47"/>
    <w:rsid w:val="007B1EC1"/>
    <w:rsid w:val="007B251D"/>
    <w:rsid w:val="007B2AB5"/>
    <w:rsid w:val="007B3235"/>
    <w:rsid w:val="007B40B1"/>
    <w:rsid w:val="007B432F"/>
    <w:rsid w:val="007B4919"/>
    <w:rsid w:val="007B6189"/>
    <w:rsid w:val="007B6316"/>
    <w:rsid w:val="007B6987"/>
    <w:rsid w:val="007B79D1"/>
    <w:rsid w:val="007C0829"/>
    <w:rsid w:val="007C0AD1"/>
    <w:rsid w:val="007C19C4"/>
    <w:rsid w:val="007C2416"/>
    <w:rsid w:val="007C276E"/>
    <w:rsid w:val="007C2FFE"/>
    <w:rsid w:val="007D0819"/>
    <w:rsid w:val="007D0A07"/>
    <w:rsid w:val="007D16C5"/>
    <w:rsid w:val="007D1970"/>
    <w:rsid w:val="007D3729"/>
    <w:rsid w:val="007D4043"/>
    <w:rsid w:val="007D4ABB"/>
    <w:rsid w:val="007D523F"/>
    <w:rsid w:val="007D57E2"/>
    <w:rsid w:val="007D5A35"/>
    <w:rsid w:val="007D747F"/>
    <w:rsid w:val="007E000C"/>
    <w:rsid w:val="007E06D5"/>
    <w:rsid w:val="007E0940"/>
    <w:rsid w:val="007E0FA8"/>
    <w:rsid w:val="007E0FAB"/>
    <w:rsid w:val="007E233F"/>
    <w:rsid w:val="007E46A8"/>
    <w:rsid w:val="007E5E8F"/>
    <w:rsid w:val="007E76EB"/>
    <w:rsid w:val="007F09F5"/>
    <w:rsid w:val="007F2E8E"/>
    <w:rsid w:val="007F3D19"/>
    <w:rsid w:val="007F4964"/>
    <w:rsid w:val="007F5FCD"/>
    <w:rsid w:val="0080007B"/>
    <w:rsid w:val="008008F0"/>
    <w:rsid w:val="008016F1"/>
    <w:rsid w:val="00801F86"/>
    <w:rsid w:val="00803447"/>
    <w:rsid w:val="00803584"/>
    <w:rsid w:val="00803A26"/>
    <w:rsid w:val="00803E4A"/>
    <w:rsid w:val="00804490"/>
    <w:rsid w:val="008044A2"/>
    <w:rsid w:val="00804B67"/>
    <w:rsid w:val="008057E8"/>
    <w:rsid w:val="00805EC7"/>
    <w:rsid w:val="008066CE"/>
    <w:rsid w:val="00806D0B"/>
    <w:rsid w:val="008071D4"/>
    <w:rsid w:val="00807955"/>
    <w:rsid w:val="00807BA7"/>
    <w:rsid w:val="00807D58"/>
    <w:rsid w:val="00811132"/>
    <w:rsid w:val="00811A97"/>
    <w:rsid w:val="00813DEE"/>
    <w:rsid w:val="0081445D"/>
    <w:rsid w:val="00814A90"/>
    <w:rsid w:val="00815961"/>
    <w:rsid w:val="00816612"/>
    <w:rsid w:val="008203C5"/>
    <w:rsid w:val="00820458"/>
    <w:rsid w:val="0082196E"/>
    <w:rsid w:val="00821BC8"/>
    <w:rsid w:val="0082314F"/>
    <w:rsid w:val="00824C4D"/>
    <w:rsid w:val="00825553"/>
    <w:rsid w:val="0082659B"/>
    <w:rsid w:val="008265BC"/>
    <w:rsid w:val="00826CA5"/>
    <w:rsid w:val="00831D22"/>
    <w:rsid w:val="008327C6"/>
    <w:rsid w:val="008335BC"/>
    <w:rsid w:val="00834CC9"/>
    <w:rsid w:val="00835291"/>
    <w:rsid w:val="008352D2"/>
    <w:rsid w:val="00836469"/>
    <w:rsid w:val="008400FD"/>
    <w:rsid w:val="00841608"/>
    <w:rsid w:val="00841C6B"/>
    <w:rsid w:val="008420CC"/>
    <w:rsid w:val="008426B0"/>
    <w:rsid w:val="00843065"/>
    <w:rsid w:val="00843A77"/>
    <w:rsid w:val="00843E83"/>
    <w:rsid w:val="00847FD4"/>
    <w:rsid w:val="00850290"/>
    <w:rsid w:val="00852D68"/>
    <w:rsid w:val="00854526"/>
    <w:rsid w:val="00855EBA"/>
    <w:rsid w:val="00855ED2"/>
    <w:rsid w:val="0085625F"/>
    <w:rsid w:val="008565E2"/>
    <w:rsid w:val="00857497"/>
    <w:rsid w:val="00860FD6"/>
    <w:rsid w:val="008610E1"/>
    <w:rsid w:val="008617A8"/>
    <w:rsid w:val="008625D9"/>
    <w:rsid w:val="00862883"/>
    <w:rsid w:val="0086327F"/>
    <w:rsid w:val="0086426B"/>
    <w:rsid w:val="0086438C"/>
    <w:rsid w:val="008644F7"/>
    <w:rsid w:val="00866A5D"/>
    <w:rsid w:val="00867038"/>
    <w:rsid w:val="00870621"/>
    <w:rsid w:val="00870EA6"/>
    <w:rsid w:val="00872354"/>
    <w:rsid w:val="0087385E"/>
    <w:rsid w:val="00874049"/>
    <w:rsid w:val="0087451B"/>
    <w:rsid w:val="00874CE0"/>
    <w:rsid w:val="00875710"/>
    <w:rsid w:val="00875B0D"/>
    <w:rsid w:val="00877392"/>
    <w:rsid w:val="00877EDC"/>
    <w:rsid w:val="00880045"/>
    <w:rsid w:val="0088080D"/>
    <w:rsid w:val="00880CEB"/>
    <w:rsid w:val="00882CF2"/>
    <w:rsid w:val="0088301A"/>
    <w:rsid w:val="008846E2"/>
    <w:rsid w:val="0088519C"/>
    <w:rsid w:val="00885C98"/>
    <w:rsid w:val="008863DF"/>
    <w:rsid w:val="00886658"/>
    <w:rsid w:val="008867D7"/>
    <w:rsid w:val="00886D68"/>
    <w:rsid w:val="00886FC0"/>
    <w:rsid w:val="008872F1"/>
    <w:rsid w:val="0089004B"/>
    <w:rsid w:val="0089099F"/>
    <w:rsid w:val="008928BE"/>
    <w:rsid w:val="00892BAF"/>
    <w:rsid w:val="00893780"/>
    <w:rsid w:val="0089485E"/>
    <w:rsid w:val="00895145"/>
    <w:rsid w:val="00895A68"/>
    <w:rsid w:val="00895BBE"/>
    <w:rsid w:val="0089681F"/>
    <w:rsid w:val="00896F0E"/>
    <w:rsid w:val="00897D7B"/>
    <w:rsid w:val="008A0AF9"/>
    <w:rsid w:val="008A0BF1"/>
    <w:rsid w:val="008A2BE5"/>
    <w:rsid w:val="008A42D9"/>
    <w:rsid w:val="008A4D92"/>
    <w:rsid w:val="008A7A21"/>
    <w:rsid w:val="008B08E3"/>
    <w:rsid w:val="008B1D04"/>
    <w:rsid w:val="008B34FA"/>
    <w:rsid w:val="008B48D2"/>
    <w:rsid w:val="008B496B"/>
    <w:rsid w:val="008B4E74"/>
    <w:rsid w:val="008B4FA4"/>
    <w:rsid w:val="008B683C"/>
    <w:rsid w:val="008B7621"/>
    <w:rsid w:val="008C0B01"/>
    <w:rsid w:val="008C0F7F"/>
    <w:rsid w:val="008C28AC"/>
    <w:rsid w:val="008C33D2"/>
    <w:rsid w:val="008C3A66"/>
    <w:rsid w:val="008C4A40"/>
    <w:rsid w:val="008C583D"/>
    <w:rsid w:val="008C5EE6"/>
    <w:rsid w:val="008C78EC"/>
    <w:rsid w:val="008D0370"/>
    <w:rsid w:val="008D07A0"/>
    <w:rsid w:val="008D0F41"/>
    <w:rsid w:val="008D2CBD"/>
    <w:rsid w:val="008D306E"/>
    <w:rsid w:val="008D3AB1"/>
    <w:rsid w:val="008D5252"/>
    <w:rsid w:val="008D52F6"/>
    <w:rsid w:val="008D56DA"/>
    <w:rsid w:val="008D5EF8"/>
    <w:rsid w:val="008D6270"/>
    <w:rsid w:val="008E0467"/>
    <w:rsid w:val="008E0C8F"/>
    <w:rsid w:val="008E1663"/>
    <w:rsid w:val="008E18BB"/>
    <w:rsid w:val="008E70E9"/>
    <w:rsid w:val="008E73C0"/>
    <w:rsid w:val="008F1725"/>
    <w:rsid w:val="008F2941"/>
    <w:rsid w:val="008F2B56"/>
    <w:rsid w:val="008F2FF2"/>
    <w:rsid w:val="008F30CA"/>
    <w:rsid w:val="008F38F1"/>
    <w:rsid w:val="008F4A30"/>
    <w:rsid w:val="008F5F46"/>
    <w:rsid w:val="008F5F79"/>
    <w:rsid w:val="008F6F07"/>
    <w:rsid w:val="00901058"/>
    <w:rsid w:val="00901A12"/>
    <w:rsid w:val="00907777"/>
    <w:rsid w:val="00910542"/>
    <w:rsid w:val="00914626"/>
    <w:rsid w:val="009156EC"/>
    <w:rsid w:val="00915B3A"/>
    <w:rsid w:val="0091636B"/>
    <w:rsid w:val="009174CC"/>
    <w:rsid w:val="00917BF2"/>
    <w:rsid w:val="0092037B"/>
    <w:rsid w:val="009206BF"/>
    <w:rsid w:val="00920909"/>
    <w:rsid w:val="0092207D"/>
    <w:rsid w:val="009230D3"/>
    <w:rsid w:val="009231A8"/>
    <w:rsid w:val="009237CE"/>
    <w:rsid w:val="009243A4"/>
    <w:rsid w:val="00925E08"/>
    <w:rsid w:val="00926E86"/>
    <w:rsid w:val="00931AB2"/>
    <w:rsid w:val="00932641"/>
    <w:rsid w:val="0093274E"/>
    <w:rsid w:val="00935B94"/>
    <w:rsid w:val="00936BE1"/>
    <w:rsid w:val="00936D89"/>
    <w:rsid w:val="00940E93"/>
    <w:rsid w:val="00942086"/>
    <w:rsid w:val="00943E91"/>
    <w:rsid w:val="009440D1"/>
    <w:rsid w:val="009444D2"/>
    <w:rsid w:val="0094516A"/>
    <w:rsid w:val="0094640B"/>
    <w:rsid w:val="00946AE9"/>
    <w:rsid w:val="00946D9F"/>
    <w:rsid w:val="00951573"/>
    <w:rsid w:val="00951B01"/>
    <w:rsid w:val="00952D59"/>
    <w:rsid w:val="00953311"/>
    <w:rsid w:val="00953E91"/>
    <w:rsid w:val="009559FA"/>
    <w:rsid w:val="00955FDF"/>
    <w:rsid w:val="00956509"/>
    <w:rsid w:val="0095671B"/>
    <w:rsid w:val="009577C7"/>
    <w:rsid w:val="009621A0"/>
    <w:rsid w:val="00962263"/>
    <w:rsid w:val="00963A1D"/>
    <w:rsid w:val="00963EA9"/>
    <w:rsid w:val="0096434C"/>
    <w:rsid w:val="00966C89"/>
    <w:rsid w:val="00970198"/>
    <w:rsid w:val="00970DD7"/>
    <w:rsid w:val="00971BDD"/>
    <w:rsid w:val="00972C50"/>
    <w:rsid w:val="00973478"/>
    <w:rsid w:val="00973ECA"/>
    <w:rsid w:val="009746E8"/>
    <w:rsid w:val="009774CF"/>
    <w:rsid w:val="00981177"/>
    <w:rsid w:val="009813D1"/>
    <w:rsid w:val="00981B34"/>
    <w:rsid w:val="00983B23"/>
    <w:rsid w:val="00985931"/>
    <w:rsid w:val="0098734F"/>
    <w:rsid w:val="00987E76"/>
    <w:rsid w:val="00992280"/>
    <w:rsid w:val="00993E92"/>
    <w:rsid w:val="00993E9D"/>
    <w:rsid w:val="0099522B"/>
    <w:rsid w:val="00996A72"/>
    <w:rsid w:val="00996DB7"/>
    <w:rsid w:val="009A167C"/>
    <w:rsid w:val="009A17C7"/>
    <w:rsid w:val="009A1B66"/>
    <w:rsid w:val="009A1E71"/>
    <w:rsid w:val="009A2200"/>
    <w:rsid w:val="009A258E"/>
    <w:rsid w:val="009A30D6"/>
    <w:rsid w:val="009A499E"/>
    <w:rsid w:val="009A4B9C"/>
    <w:rsid w:val="009A52B4"/>
    <w:rsid w:val="009A59D5"/>
    <w:rsid w:val="009A603E"/>
    <w:rsid w:val="009A7FF3"/>
    <w:rsid w:val="009B06C7"/>
    <w:rsid w:val="009B15B7"/>
    <w:rsid w:val="009B3181"/>
    <w:rsid w:val="009B4398"/>
    <w:rsid w:val="009B61D5"/>
    <w:rsid w:val="009B70AC"/>
    <w:rsid w:val="009B74CE"/>
    <w:rsid w:val="009C1208"/>
    <w:rsid w:val="009C29D0"/>
    <w:rsid w:val="009C2FBC"/>
    <w:rsid w:val="009C31C3"/>
    <w:rsid w:val="009C5891"/>
    <w:rsid w:val="009C5C25"/>
    <w:rsid w:val="009C743C"/>
    <w:rsid w:val="009D316C"/>
    <w:rsid w:val="009D44B8"/>
    <w:rsid w:val="009D4886"/>
    <w:rsid w:val="009D599D"/>
    <w:rsid w:val="009E0F43"/>
    <w:rsid w:val="009E13AC"/>
    <w:rsid w:val="009E1ED7"/>
    <w:rsid w:val="009E2BB0"/>
    <w:rsid w:val="009E2F7F"/>
    <w:rsid w:val="009E3108"/>
    <w:rsid w:val="009E3AD5"/>
    <w:rsid w:val="009E5105"/>
    <w:rsid w:val="009E5C01"/>
    <w:rsid w:val="009E6BA8"/>
    <w:rsid w:val="009E73F4"/>
    <w:rsid w:val="009E7D45"/>
    <w:rsid w:val="009F08C9"/>
    <w:rsid w:val="009F0A6C"/>
    <w:rsid w:val="009F0B77"/>
    <w:rsid w:val="009F2F33"/>
    <w:rsid w:val="009F42B2"/>
    <w:rsid w:val="009F5BCB"/>
    <w:rsid w:val="009F5FC5"/>
    <w:rsid w:val="009F7976"/>
    <w:rsid w:val="00A00714"/>
    <w:rsid w:val="00A00CD0"/>
    <w:rsid w:val="00A00E27"/>
    <w:rsid w:val="00A00F52"/>
    <w:rsid w:val="00A015A3"/>
    <w:rsid w:val="00A045CE"/>
    <w:rsid w:val="00A05027"/>
    <w:rsid w:val="00A060D7"/>
    <w:rsid w:val="00A06D9D"/>
    <w:rsid w:val="00A0747A"/>
    <w:rsid w:val="00A0783D"/>
    <w:rsid w:val="00A0783F"/>
    <w:rsid w:val="00A07FFD"/>
    <w:rsid w:val="00A10B7B"/>
    <w:rsid w:val="00A12D38"/>
    <w:rsid w:val="00A14E37"/>
    <w:rsid w:val="00A15E77"/>
    <w:rsid w:val="00A165FE"/>
    <w:rsid w:val="00A20C5D"/>
    <w:rsid w:val="00A2132D"/>
    <w:rsid w:val="00A262D7"/>
    <w:rsid w:val="00A265FF"/>
    <w:rsid w:val="00A27D06"/>
    <w:rsid w:val="00A300FA"/>
    <w:rsid w:val="00A30C72"/>
    <w:rsid w:val="00A3145B"/>
    <w:rsid w:val="00A3160A"/>
    <w:rsid w:val="00A3227E"/>
    <w:rsid w:val="00A325A1"/>
    <w:rsid w:val="00A33658"/>
    <w:rsid w:val="00A33D40"/>
    <w:rsid w:val="00A365CA"/>
    <w:rsid w:val="00A3741E"/>
    <w:rsid w:val="00A41CB1"/>
    <w:rsid w:val="00A42B8E"/>
    <w:rsid w:val="00A45076"/>
    <w:rsid w:val="00A46258"/>
    <w:rsid w:val="00A5038F"/>
    <w:rsid w:val="00A52EF5"/>
    <w:rsid w:val="00A5375E"/>
    <w:rsid w:val="00A53A08"/>
    <w:rsid w:val="00A565AE"/>
    <w:rsid w:val="00A575D4"/>
    <w:rsid w:val="00A63E79"/>
    <w:rsid w:val="00A64543"/>
    <w:rsid w:val="00A651C3"/>
    <w:rsid w:val="00A66386"/>
    <w:rsid w:val="00A67B5E"/>
    <w:rsid w:val="00A70404"/>
    <w:rsid w:val="00A706EC"/>
    <w:rsid w:val="00A715AD"/>
    <w:rsid w:val="00A72615"/>
    <w:rsid w:val="00A7453A"/>
    <w:rsid w:val="00A760C5"/>
    <w:rsid w:val="00A81380"/>
    <w:rsid w:val="00A84205"/>
    <w:rsid w:val="00A84260"/>
    <w:rsid w:val="00A84EA2"/>
    <w:rsid w:val="00A8510A"/>
    <w:rsid w:val="00A854E6"/>
    <w:rsid w:val="00A85588"/>
    <w:rsid w:val="00A86727"/>
    <w:rsid w:val="00A87166"/>
    <w:rsid w:val="00A8730F"/>
    <w:rsid w:val="00A90F8E"/>
    <w:rsid w:val="00A92D90"/>
    <w:rsid w:val="00A94064"/>
    <w:rsid w:val="00A954C8"/>
    <w:rsid w:val="00AA220B"/>
    <w:rsid w:val="00AA51AC"/>
    <w:rsid w:val="00AA627D"/>
    <w:rsid w:val="00AA7249"/>
    <w:rsid w:val="00AA7951"/>
    <w:rsid w:val="00AB0B05"/>
    <w:rsid w:val="00AB1DE1"/>
    <w:rsid w:val="00AB2E37"/>
    <w:rsid w:val="00AB4B65"/>
    <w:rsid w:val="00AB5077"/>
    <w:rsid w:val="00AB759E"/>
    <w:rsid w:val="00AB765A"/>
    <w:rsid w:val="00AC07EE"/>
    <w:rsid w:val="00AC4D32"/>
    <w:rsid w:val="00AC521D"/>
    <w:rsid w:val="00AC54FB"/>
    <w:rsid w:val="00AC55AF"/>
    <w:rsid w:val="00AD0EEA"/>
    <w:rsid w:val="00AD1100"/>
    <w:rsid w:val="00AD155A"/>
    <w:rsid w:val="00AD2007"/>
    <w:rsid w:val="00AD2AEC"/>
    <w:rsid w:val="00AD3210"/>
    <w:rsid w:val="00AD33F9"/>
    <w:rsid w:val="00AD5212"/>
    <w:rsid w:val="00AD679F"/>
    <w:rsid w:val="00AD753B"/>
    <w:rsid w:val="00AD7CB6"/>
    <w:rsid w:val="00AE02C9"/>
    <w:rsid w:val="00AE03D0"/>
    <w:rsid w:val="00AE040F"/>
    <w:rsid w:val="00AE070E"/>
    <w:rsid w:val="00AE141F"/>
    <w:rsid w:val="00AE1C58"/>
    <w:rsid w:val="00AE22C5"/>
    <w:rsid w:val="00AE2E2C"/>
    <w:rsid w:val="00AE479A"/>
    <w:rsid w:val="00AE48A9"/>
    <w:rsid w:val="00AE5040"/>
    <w:rsid w:val="00AE548E"/>
    <w:rsid w:val="00AE5646"/>
    <w:rsid w:val="00AE57D9"/>
    <w:rsid w:val="00AE6A64"/>
    <w:rsid w:val="00AF0899"/>
    <w:rsid w:val="00AF091C"/>
    <w:rsid w:val="00AF39C9"/>
    <w:rsid w:val="00AF3F18"/>
    <w:rsid w:val="00AF3F1F"/>
    <w:rsid w:val="00AF41A6"/>
    <w:rsid w:val="00AF4795"/>
    <w:rsid w:val="00AF5C0E"/>
    <w:rsid w:val="00AF6653"/>
    <w:rsid w:val="00AF6E95"/>
    <w:rsid w:val="00B00505"/>
    <w:rsid w:val="00B01E84"/>
    <w:rsid w:val="00B041F2"/>
    <w:rsid w:val="00B05F1E"/>
    <w:rsid w:val="00B06045"/>
    <w:rsid w:val="00B06EEE"/>
    <w:rsid w:val="00B07E8B"/>
    <w:rsid w:val="00B10BD1"/>
    <w:rsid w:val="00B123A1"/>
    <w:rsid w:val="00B129F5"/>
    <w:rsid w:val="00B162CD"/>
    <w:rsid w:val="00B20BE9"/>
    <w:rsid w:val="00B20CDF"/>
    <w:rsid w:val="00B21853"/>
    <w:rsid w:val="00B22FD9"/>
    <w:rsid w:val="00B2389C"/>
    <w:rsid w:val="00B24AB6"/>
    <w:rsid w:val="00B24B82"/>
    <w:rsid w:val="00B27574"/>
    <w:rsid w:val="00B275A8"/>
    <w:rsid w:val="00B332A6"/>
    <w:rsid w:val="00B33D97"/>
    <w:rsid w:val="00B33F6E"/>
    <w:rsid w:val="00B34531"/>
    <w:rsid w:val="00B346E7"/>
    <w:rsid w:val="00B34C8D"/>
    <w:rsid w:val="00B40A4E"/>
    <w:rsid w:val="00B4124C"/>
    <w:rsid w:val="00B41ACA"/>
    <w:rsid w:val="00B4442C"/>
    <w:rsid w:val="00B454E6"/>
    <w:rsid w:val="00B51F2C"/>
    <w:rsid w:val="00B53569"/>
    <w:rsid w:val="00B577C1"/>
    <w:rsid w:val="00B60371"/>
    <w:rsid w:val="00B63D6B"/>
    <w:rsid w:val="00B66506"/>
    <w:rsid w:val="00B66C63"/>
    <w:rsid w:val="00B6779B"/>
    <w:rsid w:val="00B67C03"/>
    <w:rsid w:val="00B71AB6"/>
    <w:rsid w:val="00B72203"/>
    <w:rsid w:val="00B730AD"/>
    <w:rsid w:val="00B73903"/>
    <w:rsid w:val="00B7723E"/>
    <w:rsid w:val="00B772E8"/>
    <w:rsid w:val="00B77759"/>
    <w:rsid w:val="00B77929"/>
    <w:rsid w:val="00B80633"/>
    <w:rsid w:val="00B82BFE"/>
    <w:rsid w:val="00B8306D"/>
    <w:rsid w:val="00B85341"/>
    <w:rsid w:val="00B8573C"/>
    <w:rsid w:val="00B875F2"/>
    <w:rsid w:val="00B9135A"/>
    <w:rsid w:val="00B922C9"/>
    <w:rsid w:val="00B92999"/>
    <w:rsid w:val="00B93137"/>
    <w:rsid w:val="00B93B3D"/>
    <w:rsid w:val="00B93E36"/>
    <w:rsid w:val="00B946C7"/>
    <w:rsid w:val="00B94FC7"/>
    <w:rsid w:val="00B95AED"/>
    <w:rsid w:val="00B95BD1"/>
    <w:rsid w:val="00B95E16"/>
    <w:rsid w:val="00B967FB"/>
    <w:rsid w:val="00BA0791"/>
    <w:rsid w:val="00BA12AA"/>
    <w:rsid w:val="00BA1B0F"/>
    <w:rsid w:val="00BA59EB"/>
    <w:rsid w:val="00BA654E"/>
    <w:rsid w:val="00BA7F37"/>
    <w:rsid w:val="00BC090E"/>
    <w:rsid w:val="00BC0BEC"/>
    <w:rsid w:val="00BC0F9F"/>
    <w:rsid w:val="00BC1FCA"/>
    <w:rsid w:val="00BC2794"/>
    <w:rsid w:val="00BC3409"/>
    <w:rsid w:val="00BC35BA"/>
    <w:rsid w:val="00BC4099"/>
    <w:rsid w:val="00BC40FA"/>
    <w:rsid w:val="00BC4226"/>
    <w:rsid w:val="00BC4FA4"/>
    <w:rsid w:val="00BC7B1F"/>
    <w:rsid w:val="00BC7CCA"/>
    <w:rsid w:val="00BD54B5"/>
    <w:rsid w:val="00BD70B6"/>
    <w:rsid w:val="00BD7675"/>
    <w:rsid w:val="00BD7809"/>
    <w:rsid w:val="00BD7F5A"/>
    <w:rsid w:val="00BE0E2D"/>
    <w:rsid w:val="00BE1BD4"/>
    <w:rsid w:val="00BE47F3"/>
    <w:rsid w:val="00BE5808"/>
    <w:rsid w:val="00BE5DA5"/>
    <w:rsid w:val="00BE70C0"/>
    <w:rsid w:val="00BE741C"/>
    <w:rsid w:val="00BE75D9"/>
    <w:rsid w:val="00BF0F2A"/>
    <w:rsid w:val="00BF102C"/>
    <w:rsid w:val="00BF1830"/>
    <w:rsid w:val="00BF2F57"/>
    <w:rsid w:val="00BF32AF"/>
    <w:rsid w:val="00BF3E1D"/>
    <w:rsid w:val="00BF563B"/>
    <w:rsid w:val="00BF585F"/>
    <w:rsid w:val="00BF6535"/>
    <w:rsid w:val="00C002F6"/>
    <w:rsid w:val="00C005B1"/>
    <w:rsid w:val="00C0075D"/>
    <w:rsid w:val="00C008C8"/>
    <w:rsid w:val="00C0182D"/>
    <w:rsid w:val="00C0210A"/>
    <w:rsid w:val="00C02460"/>
    <w:rsid w:val="00C0314D"/>
    <w:rsid w:val="00C03DEF"/>
    <w:rsid w:val="00C040E0"/>
    <w:rsid w:val="00C04A33"/>
    <w:rsid w:val="00C06115"/>
    <w:rsid w:val="00C0664A"/>
    <w:rsid w:val="00C077FB"/>
    <w:rsid w:val="00C11D4D"/>
    <w:rsid w:val="00C141CD"/>
    <w:rsid w:val="00C1615D"/>
    <w:rsid w:val="00C17092"/>
    <w:rsid w:val="00C2080B"/>
    <w:rsid w:val="00C2096E"/>
    <w:rsid w:val="00C211B9"/>
    <w:rsid w:val="00C21807"/>
    <w:rsid w:val="00C22EF4"/>
    <w:rsid w:val="00C22FA6"/>
    <w:rsid w:val="00C249EC"/>
    <w:rsid w:val="00C2563B"/>
    <w:rsid w:val="00C25D50"/>
    <w:rsid w:val="00C27828"/>
    <w:rsid w:val="00C27C07"/>
    <w:rsid w:val="00C27F48"/>
    <w:rsid w:val="00C308D6"/>
    <w:rsid w:val="00C337D0"/>
    <w:rsid w:val="00C34C5E"/>
    <w:rsid w:val="00C3596D"/>
    <w:rsid w:val="00C3657E"/>
    <w:rsid w:val="00C368C8"/>
    <w:rsid w:val="00C373C4"/>
    <w:rsid w:val="00C37947"/>
    <w:rsid w:val="00C37C1D"/>
    <w:rsid w:val="00C37EC1"/>
    <w:rsid w:val="00C41105"/>
    <w:rsid w:val="00C41F00"/>
    <w:rsid w:val="00C4225B"/>
    <w:rsid w:val="00C432F6"/>
    <w:rsid w:val="00C45C37"/>
    <w:rsid w:val="00C472B3"/>
    <w:rsid w:val="00C51C07"/>
    <w:rsid w:val="00C51EB6"/>
    <w:rsid w:val="00C53737"/>
    <w:rsid w:val="00C54BC7"/>
    <w:rsid w:val="00C56D89"/>
    <w:rsid w:val="00C57282"/>
    <w:rsid w:val="00C572FE"/>
    <w:rsid w:val="00C5767B"/>
    <w:rsid w:val="00C57963"/>
    <w:rsid w:val="00C6071F"/>
    <w:rsid w:val="00C619D7"/>
    <w:rsid w:val="00C622A5"/>
    <w:rsid w:val="00C623EF"/>
    <w:rsid w:val="00C629D7"/>
    <w:rsid w:val="00C63A35"/>
    <w:rsid w:val="00C63C3B"/>
    <w:rsid w:val="00C642E3"/>
    <w:rsid w:val="00C6451C"/>
    <w:rsid w:val="00C64B73"/>
    <w:rsid w:val="00C64E3F"/>
    <w:rsid w:val="00C65B9C"/>
    <w:rsid w:val="00C65DDD"/>
    <w:rsid w:val="00C66B2E"/>
    <w:rsid w:val="00C676D7"/>
    <w:rsid w:val="00C70C66"/>
    <w:rsid w:val="00C715E7"/>
    <w:rsid w:val="00C716E0"/>
    <w:rsid w:val="00C719F6"/>
    <w:rsid w:val="00C724FA"/>
    <w:rsid w:val="00C7291F"/>
    <w:rsid w:val="00C74AB6"/>
    <w:rsid w:val="00C75CCF"/>
    <w:rsid w:val="00C76598"/>
    <w:rsid w:val="00C77EC0"/>
    <w:rsid w:val="00C80303"/>
    <w:rsid w:val="00C80675"/>
    <w:rsid w:val="00C8160D"/>
    <w:rsid w:val="00C82081"/>
    <w:rsid w:val="00C825CC"/>
    <w:rsid w:val="00C82717"/>
    <w:rsid w:val="00C82C07"/>
    <w:rsid w:val="00C83E0C"/>
    <w:rsid w:val="00C857A7"/>
    <w:rsid w:val="00C87A28"/>
    <w:rsid w:val="00C91E76"/>
    <w:rsid w:val="00C9390F"/>
    <w:rsid w:val="00C93F99"/>
    <w:rsid w:val="00C9453B"/>
    <w:rsid w:val="00C946FC"/>
    <w:rsid w:val="00C961D0"/>
    <w:rsid w:val="00C9717B"/>
    <w:rsid w:val="00CA0768"/>
    <w:rsid w:val="00CA1570"/>
    <w:rsid w:val="00CA2E99"/>
    <w:rsid w:val="00CA3528"/>
    <w:rsid w:val="00CA3658"/>
    <w:rsid w:val="00CA44FF"/>
    <w:rsid w:val="00CA4FCC"/>
    <w:rsid w:val="00CA5644"/>
    <w:rsid w:val="00CA5830"/>
    <w:rsid w:val="00CA6F11"/>
    <w:rsid w:val="00CA7A96"/>
    <w:rsid w:val="00CA7B66"/>
    <w:rsid w:val="00CB2B57"/>
    <w:rsid w:val="00CB441C"/>
    <w:rsid w:val="00CB4A59"/>
    <w:rsid w:val="00CB4B22"/>
    <w:rsid w:val="00CB547B"/>
    <w:rsid w:val="00CB6328"/>
    <w:rsid w:val="00CB659F"/>
    <w:rsid w:val="00CB6D73"/>
    <w:rsid w:val="00CB75BD"/>
    <w:rsid w:val="00CB7715"/>
    <w:rsid w:val="00CC03BA"/>
    <w:rsid w:val="00CC0F18"/>
    <w:rsid w:val="00CC2870"/>
    <w:rsid w:val="00CC30BC"/>
    <w:rsid w:val="00CC3FF9"/>
    <w:rsid w:val="00CC45EF"/>
    <w:rsid w:val="00CC69A4"/>
    <w:rsid w:val="00CC7440"/>
    <w:rsid w:val="00CC78C2"/>
    <w:rsid w:val="00CD0C15"/>
    <w:rsid w:val="00CD1912"/>
    <w:rsid w:val="00CD235D"/>
    <w:rsid w:val="00CD49AE"/>
    <w:rsid w:val="00CD568C"/>
    <w:rsid w:val="00CD6841"/>
    <w:rsid w:val="00CD6A7B"/>
    <w:rsid w:val="00CD6B7E"/>
    <w:rsid w:val="00CD6CFD"/>
    <w:rsid w:val="00CD78B7"/>
    <w:rsid w:val="00CE01B1"/>
    <w:rsid w:val="00CE3130"/>
    <w:rsid w:val="00CE5497"/>
    <w:rsid w:val="00CE7C92"/>
    <w:rsid w:val="00CF1278"/>
    <w:rsid w:val="00CF22D2"/>
    <w:rsid w:val="00CF28BA"/>
    <w:rsid w:val="00CF2C0F"/>
    <w:rsid w:val="00CF2CD6"/>
    <w:rsid w:val="00CF342B"/>
    <w:rsid w:val="00CF359D"/>
    <w:rsid w:val="00CF36A4"/>
    <w:rsid w:val="00CF4236"/>
    <w:rsid w:val="00CF5FD1"/>
    <w:rsid w:val="00CF766C"/>
    <w:rsid w:val="00CF7DD7"/>
    <w:rsid w:val="00CF7F53"/>
    <w:rsid w:val="00D001A5"/>
    <w:rsid w:val="00D006CD"/>
    <w:rsid w:val="00D00B5F"/>
    <w:rsid w:val="00D02D2E"/>
    <w:rsid w:val="00D03534"/>
    <w:rsid w:val="00D03713"/>
    <w:rsid w:val="00D048F6"/>
    <w:rsid w:val="00D063FF"/>
    <w:rsid w:val="00D06D43"/>
    <w:rsid w:val="00D0758C"/>
    <w:rsid w:val="00D07A1C"/>
    <w:rsid w:val="00D11650"/>
    <w:rsid w:val="00D1207F"/>
    <w:rsid w:val="00D15AC1"/>
    <w:rsid w:val="00D171C1"/>
    <w:rsid w:val="00D20069"/>
    <w:rsid w:val="00D204CF"/>
    <w:rsid w:val="00D226DE"/>
    <w:rsid w:val="00D22BA0"/>
    <w:rsid w:val="00D22FA2"/>
    <w:rsid w:val="00D23622"/>
    <w:rsid w:val="00D23A0F"/>
    <w:rsid w:val="00D23F0B"/>
    <w:rsid w:val="00D24D56"/>
    <w:rsid w:val="00D26F4A"/>
    <w:rsid w:val="00D30163"/>
    <w:rsid w:val="00D30765"/>
    <w:rsid w:val="00D314BA"/>
    <w:rsid w:val="00D33B57"/>
    <w:rsid w:val="00D34B5E"/>
    <w:rsid w:val="00D3545A"/>
    <w:rsid w:val="00D3647F"/>
    <w:rsid w:val="00D409A7"/>
    <w:rsid w:val="00D41186"/>
    <w:rsid w:val="00D41720"/>
    <w:rsid w:val="00D41DDE"/>
    <w:rsid w:val="00D43332"/>
    <w:rsid w:val="00D44131"/>
    <w:rsid w:val="00D45232"/>
    <w:rsid w:val="00D453D4"/>
    <w:rsid w:val="00D45766"/>
    <w:rsid w:val="00D4710E"/>
    <w:rsid w:val="00D47457"/>
    <w:rsid w:val="00D47F8B"/>
    <w:rsid w:val="00D47F8D"/>
    <w:rsid w:val="00D51049"/>
    <w:rsid w:val="00D5243B"/>
    <w:rsid w:val="00D52FF2"/>
    <w:rsid w:val="00D5350A"/>
    <w:rsid w:val="00D539EA"/>
    <w:rsid w:val="00D53A9F"/>
    <w:rsid w:val="00D54F0B"/>
    <w:rsid w:val="00D56DFE"/>
    <w:rsid w:val="00D57008"/>
    <w:rsid w:val="00D61546"/>
    <w:rsid w:val="00D64A9D"/>
    <w:rsid w:val="00D676FD"/>
    <w:rsid w:val="00D67A56"/>
    <w:rsid w:val="00D709F8"/>
    <w:rsid w:val="00D70C78"/>
    <w:rsid w:val="00D71B7B"/>
    <w:rsid w:val="00D74FB1"/>
    <w:rsid w:val="00D80068"/>
    <w:rsid w:val="00D80E6F"/>
    <w:rsid w:val="00D8296B"/>
    <w:rsid w:val="00D82BB2"/>
    <w:rsid w:val="00D86970"/>
    <w:rsid w:val="00D8783D"/>
    <w:rsid w:val="00D909FD"/>
    <w:rsid w:val="00D9114A"/>
    <w:rsid w:val="00D943FD"/>
    <w:rsid w:val="00D96E29"/>
    <w:rsid w:val="00D975B9"/>
    <w:rsid w:val="00DA09DC"/>
    <w:rsid w:val="00DA12DF"/>
    <w:rsid w:val="00DA2A3C"/>
    <w:rsid w:val="00DA2BCC"/>
    <w:rsid w:val="00DA2D36"/>
    <w:rsid w:val="00DA4EFD"/>
    <w:rsid w:val="00DA5217"/>
    <w:rsid w:val="00DA5CA4"/>
    <w:rsid w:val="00DA68C7"/>
    <w:rsid w:val="00DA7384"/>
    <w:rsid w:val="00DB1999"/>
    <w:rsid w:val="00DB1F4F"/>
    <w:rsid w:val="00DB3A63"/>
    <w:rsid w:val="00DB3FF6"/>
    <w:rsid w:val="00DB52FE"/>
    <w:rsid w:val="00DB7F1E"/>
    <w:rsid w:val="00DC0959"/>
    <w:rsid w:val="00DC0D69"/>
    <w:rsid w:val="00DC0FEE"/>
    <w:rsid w:val="00DC2EA6"/>
    <w:rsid w:val="00DC6714"/>
    <w:rsid w:val="00DC6F6A"/>
    <w:rsid w:val="00DC7D14"/>
    <w:rsid w:val="00DC7EFC"/>
    <w:rsid w:val="00DD0FB0"/>
    <w:rsid w:val="00DD1584"/>
    <w:rsid w:val="00DD3C9C"/>
    <w:rsid w:val="00DD577F"/>
    <w:rsid w:val="00DD612D"/>
    <w:rsid w:val="00DE150C"/>
    <w:rsid w:val="00DE2A08"/>
    <w:rsid w:val="00DE4DA9"/>
    <w:rsid w:val="00DE592F"/>
    <w:rsid w:val="00DF096B"/>
    <w:rsid w:val="00DF137D"/>
    <w:rsid w:val="00DF15DD"/>
    <w:rsid w:val="00DF2269"/>
    <w:rsid w:val="00DF294C"/>
    <w:rsid w:val="00DF2E47"/>
    <w:rsid w:val="00DF3836"/>
    <w:rsid w:val="00DF3FAC"/>
    <w:rsid w:val="00DF41B5"/>
    <w:rsid w:val="00DF5186"/>
    <w:rsid w:val="00DF5319"/>
    <w:rsid w:val="00DF6659"/>
    <w:rsid w:val="00DF7D79"/>
    <w:rsid w:val="00E00D20"/>
    <w:rsid w:val="00E011A4"/>
    <w:rsid w:val="00E03373"/>
    <w:rsid w:val="00E03EB9"/>
    <w:rsid w:val="00E04113"/>
    <w:rsid w:val="00E04746"/>
    <w:rsid w:val="00E05928"/>
    <w:rsid w:val="00E06515"/>
    <w:rsid w:val="00E10B65"/>
    <w:rsid w:val="00E1243E"/>
    <w:rsid w:val="00E12D26"/>
    <w:rsid w:val="00E13ACA"/>
    <w:rsid w:val="00E149F8"/>
    <w:rsid w:val="00E1517A"/>
    <w:rsid w:val="00E15919"/>
    <w:rsid w:val="00E16B70"/>
    <w:rsid w:val="00E17279"/>
    <w:rsid w:val="00E21C23"/>
    <w:rsid w:val="00E23170"/>
    <w:rsid w:val="00E23951"/>
    <w:rsid w:val="00E24730"/>
    <w:rsid w:val="00E24A83"/>
    <w:rsid w:val="00E24C15"/>
    <w:rsid w:val="00E24CBA"/>
    <w:rsid w:val="00E2688C"/>
    <w:rsid w:val="00E31CEF"/>
    <w:rsid w:val="00E33598"/>
    <w:rsid w:val="00E35930"/>
    <w:rsid w:val="00E35E7B"/>
    <w:rsid w:val="00E370A8"/>
    <w:rsid w:val="00E37CC4"/>
    <w:rsid w:val="00E40961"/>
    <w:rsid w:val="00E41156"/>
    <w:rsid w:val="00E412F7"/>
    <w:rsid w:val="00E41588"/>
    <w:rsid w:val="00E44703"/>
    <w:rsid w:val="00E458AC"/>
    <w:rsid w:val="00E4723A"/>
    <w:rsid w:val="00E51934"/>
    <w:rsid w:val="00E559C7"/>
    <w:rsid w:val="00E56238"/>
    <w:rsid w:val="00E61302"/>
    <w:rsid w:val="00E61E3B"/>
    <w:rsid w:val="00E620AC"/>
    <w:rsid w:val="00E627A1"/>
    <w:rsid w:val="00E637C5"/>
    <w:rsid w:val="00E66E19"/>
    <w:rsid w:val="00E6736B"/>
    <w:rsid w:val="00E704BC"/>
    <w:rsid w:val="00E72196"/>
    <w:rsid w:val="00E72E15"/>
    <w:rsid w:val="00E72ED7"/>
    <w:rsid w:val="00E74E09"/>
    <w:rsid w:val="00E76639"/>
    <w:rsid w:val="00E82E83"/>
    <w:rsid w:val="00E8411C"/>
    <w:rsid w:val="00E85105"/>
    <w:rsid w:val="00E85B11"/>
    <w:rsid w:val="00E87799"/>
    <w:rsid w:val="00E9026F"/>
    <w:rsid w:val="00E90FEB"/>
    <w:rsid w:val="00E92174"/>
    <w:rsid w:val="00E92A53"/>
    <w:rsid w:val="00E960F4"/>
    <w:rsid w:val="00E964C4"/>
    <w:rsid w:val="00E97479"/>
    <w:rsid w:val="00E97586"/>
    <w:rsid w:val="00E97832"/>
    <w:rsid w:val="00E97F7A"/>
    <w:rsid w:val="00EA2AE4"/>
    <w:rsid w:val="00EA5F07"/>
    <w:rsid w:val="00EA67CC"/>
    <w:rsid w:val="00EA6F15"/>
    <w:rsid w:val="00EA705D"/>
    <w:rsid w:val="00EA7440"/>
    <w:rsid w:val="00EB1ADB"/>
    <w:rsid w:val="00EB210C"/>
    <w:rsid w:val="00EB31CE"/>
    <w:rsid w:val="00EB4392"/>
    <w:rsid w:val="00EB54E4"/>
    <w:rsid w:val="00EB731A"/>
    <w:rsid w:val="00EB7385"/>
    <w:rsid w:val="00EB79B4"/>
    <w:rsid w:val="00EB7F3A"/>
    <w:rsid w:val="00EC0395"/>
    <w:rsid w:val="00EC0CA5"/>
    <w:rsid w:val="00EC0FE0"/>
    <w:rsid w:val="00EC107A"/>
    <w:rsid w:val="00EC1288"/>
    <w:rsid w:val="00EC17D0"/>
    <w:rsid w:val="00EC2184"/>
    <w:rsid w:val="00EC2ADB"/>
    <w:rsid w:val="00EC2EE2"/>
    <w:rsid w:val="00EC3A34"/>
    <w:rsid w:val="00EC5489"/>
    <w:rsid w:val="00EC56F1"/>
    <w:rsid w:val="00EC5E07"/>
    <w:rsid w:val="00EC73A0"/>
    <w:rsid w:val="00ED216F"/>
    <w:rsid w:val="00ED242C"/>
    <w:rsid w:val="00ED24D7"/>
    <w:rsid w:val="00ED6B34"/>
    <w:rsid w:val="00EE03D3"/>
    <w:rsid w:val="00EE09D8"/>
    <w:rsid w:val="00EE1083"/>
    <w:rsid w:val="00EE2A96"/>
    <w:rsid w:val="00EE30B9"/>
    <w:rsid w:val="00EE3AA0"/>
    <w:rsid w:val="00EE4BD3"/>
    <w:rsid w:val="00EE7C99"/>
    <w:rsid w:val="00EE7EDE"/>
    <w:rsid w:val="00EF27B5"/>
    <w:rsid w:val="00EF303E"/>
    <w:rsid w:val="00EF4010"/>
    <w:rsid w:val="00EF53FA"/>
    <w:rsid w:val="00EF61B9"/>
    <w:rsid w:val="00EF6630"/>
    <w:rsid w:val="00F00017"/>
    <w:rsid w:val="00F005C1"/>
    <w:rsid w:val="00F00F29"/>
    <w:rsid w:val="00F0112D"/>
    <w:rsid w:val="00F02DED"/>
    <w:rsid w:val="00F032AB"/>
    <w:rsid w:val="00F03FF5"/>
    <w:rsid w:val="00F04B93"/>
    <w:rsid w:val="00F05426"/>
    <w:rsid w:val="00F06E28"/>
    <w:rsid w:val="00F06E92"/>
    <w:rsid w:val="00F109CD"/>
    <w:rsid w:val="00F10B81"/>
    <w:rsid w:val="00F1259B"/>
    <w:rsid w:val="00F13AA9"/>
    <w:rsid w:val="00F147F4"/>
    <w:rsid w:val="00F1583F"/>
    <w:rsid w:val="00F165B9"/>
    <w:rsid w:val="00F204FB"/>
    <w:rsid w:val="00F20513"/>
    <w:rsid w:val="00F21622"/>
    <w:rsid w:val="00F223A4"/>
    <w:rsid w:val="00F224B3"/>
    <w:rsid w:val="00F239D2"/>
    <w:rsid w:val="00F24731"/>
    <w:rsid w:val="00F24FBC"/>
    <w:rsid w:val="00F251BB"/>
    <w:rsid w:val="00F25AF7"/>
    <w:rsid w:val="00F26811"/>
    <w:rsid w:val="00F26FB4"/>
    <w:rsid w:val="00F27AAD"/>
    <w:rsid w:val="00F30143"/>
    <w:rsid w:val="00F30294"/>
    <w:rsid w:val="00F32B50"/>
    <w:rsid w:val="00F33AAF"/>
    <w:rsid w:val="00F33CD9"/>
    <w:rsid w:val="00F357DA"/>
    <w:rsid w:val="00F35AEA"/>
    <w:rsid w:val="00F36F7E"/>
    <w:rsid w:val="00F37DB2"/>
    <w:rsid w:val="00F400AD"/>
    <w:rsid w:val="00F410CB"/>
    <w:rsid w:val="00F4114A"/>
    <w:rsid w:val="00F4458C"/>
    <w:rsid w:val="00F4516F"/>
    <w:rsid w:val="00F45EFC"/>
    <w:rsid w:val="00F46269"/>
    <w:rsid w:val="00F50E34"/>
    <w:rsid w:val="00F517C4"/>
    <w:rsid w:val="00F52AE9"/>
    <w:rsid w:val="00F54985"/>
    <w:rsid w:val="00F54C05"/>
    <w:rsid w:val="00F55B97"/>
    <w:rsid w:val="00F56180"/>
    <w:rsid w:val="00F56289"/>
    <w:rsid w:val="00F5674E"/>
    <w:rsid w:val="00F57654"/>
    <w:rsid w:val="00F61A7E"/>
    <w:rsid w:val="00F61E58"/>
    <w:rsid w:val="00F6240C"/>
    <w:rsid w:val="00F62883"/>
    <w:rsid w:val="00F62FD8"/>
    <w:rsid w:val="00F63EF8"/>
    <w:rsid w:val="00F6402A"/>
    <w:rsid w:val="00F64A54"/>
    <w:rsid w:val="00F64D95"/>
    <w:rsid w:val="00F6565D"/>
    <w:rsid w:val="00F66E67"/>
    <w:rsid w:val="00F671BB"/>
    <w:rsid w:val="00F67414"/>
    <w:rsid w:val="00F67F64"/>
    <w:rsid w:val="00F704C9"/>
    <w:rsid w:val="00F731E8"/>
    <w:rsid w:val="00F74F90"/>
    <w:rsid w:val="00F751B1"/>
    <w:rsid w:val="00F756B9"/>
    <w:rsid w:val="00F77295"/>
    <w:rsid w:val="00F77EAE"/>
    <w:rsid w:val="00F77FA9"/>
    <w:rsid w:val="00F80B85"/>
    <w:rsid w:val="00F81748"/>
    <w:rsid w:val="00F8237F"/>
    <w:rsid w:val="00F84B28"/>
    <w:rsid w:val="00F8633B"/>
    <w:rsid w:val="00F868EB"/>
    <w:rsid w:val="00F86F7E"/>
    <w:rsid w:val="00F875F7"/>
    <w:rsid w:val="00F90829"/>
    <w:rsid w:val="00F914F3"/>
    <w:rsid w:val="00F91501"/>
    <w:rsid w:val="00F9194A"/>
    <w:rsid w:val="00F91A8E"/>
    <w:rsid w:val="00F924F5"/>
    <w:rsid w:val="00F926EB"/>
    <w:rsid w:val="00F93FEC"/>
    <w:rsid w:val="00F94BD0"/>
    <w:rsid w:val="00F94C7D"/>
    <w:rsid w:val="00F96FC7"/>
    <w:rsid w:val="00FA07D1"/>
    <w:rsid w:val="00FA1318"/>
    <w:rsid w:val="00FA52CB"/>
    <w:rsid w:val="00FA5354"/>
    <w:rsid w:val="00FA5AB1"/>
    <w:rsid w:val="00FA657C"/>
    <w:rsid w:val="00FA6AB8"/>
    <w:rsid w:val="00FB0E23"/>
    <w:rsid w:val="00FB1581"/>
    <w:rsid w:val="00FB17AC"/>
    <w:rsid w:val="00FB1DF5"/>
    <w:rsid w:val="00FB2160"/>
    <w:rsid w:val="00FB2AF2"/>
    <w:rsid w:val="00FB3C8B"/>
    <w:rsid w:val="00FB3F9C"/>
    <w:rsid w:val="00FB498A"/>
    <w:rsid w:val="00FB6AE8"/>
    <w:rsid w:val="00FB752D"/>
    <w:rsid w:val="00FB7C1C"/>
    <w:rsid w:val="00FC030F"/>
    <w:rsid w:val="00FC0FF0"/>
    <w:rsid w:val="00FC11EF"/>
    <w:rsid w:val="00FC1E04"/>
    <w:rsid w:val="00FC3260"/>
    <w:rsid w:val="00FC45BB"/>
    <w:rsid w:val="00FC4FF7"/>
    <w:rsid w:val="00FC513C"/>
    <w:rsid w:val="00FC56AC"/>
    <w:rsid w:val="00FD2779"/>
    <w:rsid w:val="00FD3805"/>
    <w:rsid w:val="00FD3B2F"/>
    <w:rsid w:val="00FD665A"/>
    <w:rsid w:val="00FD697F"/>
    <w:rsid w:val="00FD6CFE"/>
    <w:rsid w:val="00FE062D"/>
    <w:rsid w:val="00FE087E"/>
    <w:rsid w:val="00FE0DDD"/>
    <w:rsid w:val="00FE1DD2"/>
    <w:rsid w:val="00FE2CCC"/>
    <w:rsid w:val="00FE3072"/>
    <w:rsid w:val="00FE4895"/>
    <w:rsid w:val="00FE4B31"/>
    <w:rsid w:val="00FE5BD5"/>
    <w:rsid w:val="00FE5C91"/>
    <w:rsid w:val="00FE61E1"/>
    <w:rsid w:val="00FE67F6"/>
    <w:rsid w:val="00FE7784"/>
    <w:rsid w:val="00FF08EB"/>
    <w:rsid w:val="00FF1D8D"/>
    <w:rsid w:val="00FF2922"/>
    <w:rsid w:val="00FF4EEB"/>
    <w:rsid w:val="00FF5385"/>
    <w:rsid w:val="00FF69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64A54"/>
    <w:rPr>
      <w:rFonts w:ascii="Times New Roman" w:eastAsia="Times New Roman" w:hAnsi="Times New Roman" w:cs="Times New Roman"/>
      <w:lang w:val="uk-UA" w:eastAsia="uk-UA" w:bidi="uk-UA"/>
    </w:rPr>
  </w:style>
  <w:style w:type="paragraph" w:styleId="1">
    <w:name w:val="heading 1"/>
    <w:basedOn w:val="a"/>
    <w:next w:val="a"/>
    <w:link w:val="10"/>
    <w:uiPriority w:val="9"/>
    <w:qFormat/>
    <w:rsid w:val="009E3A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E1663"/>
    <w:pPr>
      <w:keepNext/>
      <w:widowControl/>
      <w:autoSpaceDE/>
      <w:autoSpaceDN/>
      <w:spacing w:before="240" w:after="60"/>
      <w:outlineLvl w:val="1"/>
    </w:pPr>
    <w:rPr>
      <w:rFonts w:ascii="Arial" w:hAnsi="Arial"/>
      <w:b/>
      <w:bCs/>
      <w:i/>
      <w:iCs/>
      <w:sz w:val="28"/>
      <w:szCs w:val="28"/>
      <w:lang w:val="ru-RU" w:eastAsia="ru-RU" w:bidi="ar-SA"/>
    </w:rPr>
  </w:style>
  <w:style w:type="paragraph" w:styleId="7">
    <w:name w:val="heading 7"/>
    <w:basedOn w:val="a"/>
    <w:next w:val="a"/>
    <w:link w:val="70"/>
    <w:uiPriority w:val="9"/>
    <w:semiHidden/>
    <w:unhideWhenUsed/>
    <w:qFormat/>
    <w:rsid w:val="0087385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64A54"/>
    <w:tblPr>
      <w:tblInd w:w="0" w:type="dxa"/>
      <w:tblCellMar>
        <w:top w:w="0" w:type="dxa"/>
        <w:left w:w="0" w:type="dxa"/>
        <w:bottom w:w="0" w:type="dxa"/>
        <w:right w:w="0" w:type="dxa"/>
      </w:tblCellMar>
    </w:tblPr>
  </w:style>
  <w:style w:type="paragraph" w:styleId="a3">
    <w:name w:val="Body Text"/>
    <w:basedOn w:val="a"/>
    <w:uiPriority w:val="1"/>
    <w:qFormat/>
    <w:rsid w:val="00F64A54"/>
    <w:pPr>
      <w:ind w:left="101"/>
      <w:jc w:val="both"/>
    </w:pPr>
    <w:rPr>
      <w:sz w:val="28"/>
      <w:szCs w:val="28"/>
    </w:rPr>
  </w:style>
  <w:style w:type="paragraph" w:styleId="a4">
    <w:name w:val="List Paragraph"/>
    <w:basedOn w:val="a"/>
    <w:uiPriority w:val="34"/>
    <w:qFormat/>
    <w:rsid w:val="00F64A54"/>
    <w:pPr>
      <w:ind w:left="101" w:right="108" w:firstLine="566"/>
      <w:jc w:val="both"/>
    </w:pPr>
  </w:style>
  <w:style w:type="paragraph" w:customStyle="1" w:styleId="TableParagraph">
    <w:name w:val="Table Paragraph"/>
    <w:basedOn w:val="a"/>
    <w:qFormat/>
    <w:rsid w:val="00F64A54"/>
  </w:style>
  <w:style w:type="paragraph" w:styleId="a5">
    <w:name w:val="header"/>
    <w:basedOn w:val="a"/>
    <w:link w:val="a6"/>
    <w:uiPriority w:val="99"/>
    <w:unhideWhenUsed/>
    <w:rsid w:val="0088519C"/>
    <w:pPr>
      <w:tabs>
        <w:tab w:val="center" w:pos="4677"/>
        <w:tab w:val="right" w:pos="9355"/>
      </w:tabs>
    </w:pPr>
  </w:style>
  <w:style w:type="character" w:customStyle="1" w:styleId="a6">
    <w:name w:val="Верхний колонтитул Знак"/>
    <w:basedOn w:val="a0"/>
    <w:link w:val="a5"/>
    <w:uiPriority w:val="99"/>
    <w:rsid w:val="0088519C"/>
    <w:rPr>
      <w:rFonts w:ascii="Times New Roman" w:eastAsia="Times New Roman" w:hAnsi="Times New Roman" w:cs="Times New Roman"/>
      <w:lang w:val="uk-UA" w:eastAsia="uk-UA" w:bidi="uk-UA"/>
    </w:rPr>
  </w:style>
  <w:style w:type="paragraph" w:styleId="a7">
    <w:name w:val="footer"/>
    <w:basedOn w:val="a"/>
    <w:link w:val="a8"/>
    <w:unhideWhenUsed/>
    <w:rsid w:val="0088519C"/>
    <w:pPr>
      <w:tabs>
        <w:tab w:val="center" w:pos="4677"/>
        <w:tab w:val="right" w:pos="9355"/>
      </w:tabs>
    </w:pPr>
  </w:style>
  <w:style w:type="character" w:customStyle="1" w:styleId="a8">
    <w:name w:val="Нижний колонтитул Знак"/>
    <w:basedOn w:val="a0"/>
    <w:link w:val="a7"/>
    <w:rsid w:val="0088519C"/>
    <w:rPr>
      <w:rFonts w:ascii="Times New Roman" w:eastAsia="Times New Roman" w:hAnsi="Times New Roman" w:cs="Times New Roman"/>
      <w:lang w:val="uk-UA" w:eastAsia="uk-UA" w:bidi="uk-UA"/>
    </w:rPr>
  </w:style>
  <w:style w:type="paragraph" w:styleId="a9">
    <w:name w:val="No Spacing"/>
    <w:link w:val="aa"/>
    <w:uiPriority w:val="1"/>
    <w:qFormat/>
    <w:rsid w:val="0060568A"/>
    <w:rPr>
      <w:rFonts w:ascii="Times New Roman" w:eastAsia="Times New Roman" w:hAnsi="Times New Roman" w:cs="Times New Roman"/>
      <w:lang w:val="uk-UA" w:eastAsia="uk-UA" w:bidi="uk-UA"/>
    </w:rPr>
  </w:style>
  <w:style w:type="table" w:styleId="ab">
    <w:name w:val="Table Grid"/>
    <w:basedOn w:val="a1"/>
    <w:uiPriority w:val="59"/>
    <w:rsid w:val="008E1663"/>
    <w:pPr>
      <w:widowControl/>
      <w:autoSpaceDE/>
      <w:autoSpaceDN/>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8E1663"/>
    <w:rPr>
      <w:rFonts w:ascii="Arial" w:eastAsia="Times New Roman" w:hAnsi="Arial" w:cs="Times New Roman"/>
      <w:b/>
      <w:bCs/>
      <w:i/>
      <w:iCs/>
      <w:sz w:val="28"/>
      <w:szCs w:val="28"/>
      <w:lang w:val="ru-RU" w:eastAsia="ru-RU"/>
    </w:rPr>
  </w:style>
  <w:style w:type="character" w:customStyle="1" w:styleId="aa">
    <w:name w:val="Без интервала Знак"/>
    <w:basedOn w:val="a0"/>
    <w:link w:val="a9"/>
    <w:uiPriority w:val="1"/>
    <w:rsid w:val="002D6B9F"/>
    <w:rPr>
      <w:rFonts w:ascii="Times New Roman" w:eastAsia="Times New Roman" w:hAnsi="Times New Roman" w:cs="Times New Roman"/>
      <w:lang w:val="uk-UA" w:eastAsia="uk-UA" w:bidi="uk-UA"/>
    </w:rPr>
  </w:style>
  <w:style w:type="character" w:customStyle="1" w:styleId="10">
    <w:name w:val="Заголовок 1 Знак"/>
    <w:basedOn w:val="a0"/>
    <w:link w:val="1"/>
    <w:uiPriority w:val="9"/>
    <w:rsid w:val="009E3AD5"/>
    <w:rPr>
      <w:rFonts w:asciiTheme="majorHAnsi" w:eastAsiaTheme="majorEastAsia" w:hAnsiTheme="majorHAnsi" w:cstheme="majorBidi"/>
      <w:b/>
      <w:bCs/>
      <w:color w:val="365F91" w:themeColor="accent1" w:themeShade="BF"/>
      <w:sz w:val="28"/>
      <w:szCs w:val="28"/>
      <w:lang w:val="uk-UA" w:eastAsia="uk-UA" w:bidi="uk-UA"/>
    </w:rPr>
  </w:style>
  <w:style w:type="character" w:customStyle="1" w:styleId="spelle">
    <w:name w:val="spelle"/>
    <w:basedOn w:val="a0"/>
    <w:rsid w:val="009E3AD5"/>
  </w:style>
  <w:style w:type="character" w:customStyle="1" w:styleId="70">
    <w:name w:val="Заголовок 7 Знак"/>
    <w:basedOn w:val="a0"/>
    <w:link w:val="7"/>
    <w:uiPriority w:val="9"/>
    <w:semiHidden/>
    <w:rsid w:val="0087385E"/>
    <w:rPr>
      <w:rFonts w:asciiTheme="majorHAnsi" w:eastAsiaTheme="majorEastAsia" w:hAnsiTheme="majorHAnsi" w:cstheme="majorBidi"/>
      <w:i/>
      <w:iCs/>
      <w:color w:val="404040" w:themeColor="text1" w:themeTint="BF"/>
      <w:lang w:val="uk-UA" w:eastAsia="uk-UA" w:bidi="uk-UA"/>
    </w:rPr>
  </w:style>
  <w:style w:type="character" w:styleId="ac">
    <w:name w:val="Strong"/>
    <w:uiPriority w:val="22"/>
    <w:qFormat/>
    <w:rsid w:val="00450845"/>
    <w:rPr>
      <w:b/>
      <w:bCs/>
    </w:rPr>
  </w:style>
  <w:style w:type="character" w:customStyle="1" w:styleId="apple-style-span">
    <w:name w:val="apple-style-span"/>
    <w:basedOn w:val="a0"/>
    <w:rsid w:val="00F32B50"/>
  </w:style>
  <w:style w:type="paragraph" w:customStyle="1" w:styleId="zfr3q">
    <w:name w:val="zfr3q"/>
    <w:basedOn w:val="a"/>
    <w:rsid w:val="000B4227"/>
    <w:pPr>
      <w:widowControl/>
      <w:autoSpaceDE/>
      <w:autoSpaceDN/>
      <w:spacing w:before="100" w:beforeAutospacing="1" w:after="100" w:afterAutospacing="1"/>
    </w:pPr>
    <w:rPr>
      <w:sz w:val="24"/>
      <w:szCs w:val="24"/>
      <w:lang w:val="ru-RU" w:eastAsia="ru-RU" w:bidi="ar-SA"/>
    </w:rPr>
  </w:style>
  <w:style w:type="character" w:customStyle="1" w:styleId="c9dxtc">
    <w:name w:val="c9dxtc"/>
    <w:basedOn w:val="a0"/>
    <w:rsid w:val="000B4227"/>
  </w:style>
  <w:style w:type="paragraph" w:customStyle="1" w:styleId="docdata">
    <w:name w:val="docdata"/>
    <w:aliases w:val="docy,v5,1606,baiaagaaboqcaaadfaqaaawkbaaaaaaaaaaaaaaaaaaaaaaaaaaaaaaaaaaaaaaaaaaaaaaaaaaaaaaaaaaaaaaaaaaaaaaaaaaaaaaaaaaaaaaaaaaaaaaaaaaaaaaaaaaaaaaaaaaaaaaaaaaaaaaaaaaaaaaaaaaaaaaaaaaaaaaaaaaaaaaaaaaaaaaaaaaaaaaaaaaaaaaaaaaaaaaaaaaaaaaaaaaaaaaa"/>
    <w:basedOn w:val="a"/>
    <w:rsid w:val="000B4227"/>
    <w:pPr>
      <w:widowControl/>
      <w:autoSpaceDE/>
      <w:autoSpaceDN/>
      <w:spacing w:before="100" w:beforeAutospacing="1" w:after="100" w:afterAutospacing="1"/>
    </w:pPr>
    <w:rPr>
      <w:sz w:val="24"/>
      <w:szCs w:val="24"/>
      <w:lang w:val="ru-RU" w:eastAsia="ru-RU" w:bidi="ar-SA"/>
    </w:rPr>
  </w:style>
  <w:style w:type="paragraph" w:styleId="ad">
    <w:name w:val="Body Text Indent"/>
    <w:basedOn w:val="a"/>
    <w:link w:val="ae"/>
    <w:uiPriority w:val="99"/>
    <w:unhideWhenUsed/>
    <w:rsid w:val="00E61302"/>
    <w:pPr>
      <w:spacing w:after="120"/>
      <w:ind w:left="283"/>
    </w:pPr>
  </w:style>
  <w:style w:type="character" w:customStyle="1" w:styleId="ae">
    <w:name w:val="Основной текст с отступом Знак"/>
    <w:basedOn w:val="a0"/>
    <w:link w:val="ad"/>
    <w:uiPriority w:val="99"/>
    <w:rsid w:val="00E61302"/>
    <w:rPr>
      <w:rFonts w:ascii="Times New Roman" w:eastAsia="Times New Roman" w:hAnsi="Times New Roman" w:cs="Times New Roman"/>
      <w:lang w:val="uk-UA" w:eastAsia="uk-UA" w:bidi="uk-UA"/>
    </w:rPr>
  </w:style>
  <w:style w:type="paragraph" w:styleId="af">
    <w:name w:val="Balloon Text"/>
    <w:basedOn w:val="a"/>
    <w:link w:val="af0"/>
    <w:uiPriority w:val="99"/>
    <w:semiHidden/>
    <w:unhideWhenUsed/>
    <w:rsid w:val="006C2090"/>
    <w:rPr>
      <w:rFonts w:ascii="Tahoma" w:hAnsi="Tahoma" w:cs="Tahoma"/>
      <w:sz w:val="16"/>
      <w:szCs w:val="16"/>
    </w:rPr>
  </w:style>
  <w:style w:type="character" w:customStyle="1" w:styleId="af0">
    <w:name w:val="Текст выноски Знак"/>
    <w:basedOn w:val="a0"/>
    <w:link w:val="af"/>
    <w:uiPriority w:val="99"/>
    <w:semiHidden/>
    <w:rsid w:val="006C2090"/>
    <w:rPr>
      <w:rFonts w:ascii="Tahoma" w:eastAsia="Times New Roman" w:hAnsi="Tahoma" w:cs="Tahoma"/>
      <w:sz w:val="16"/>
      <w:szCs w:val="16"/>
      <w:lang w:val="uk-UA" w:eastAsia="uk-UA" w:bidi="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B1C80-179D-46F4-82EA-3245A3834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2916</TotalTime>
  <Pages>83</Pages>
  <Words>12941</Words>
  <Characters>73764</Characters>
  <Application>Microsoft Office Word</Application>
  <DocSecurity>0</DocSecurity>
  <Lines>614</Lines>
  <Paragraphs>173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Даша</dc:creator>
  <cp:lastModifiedBy>Анжела</cp:lastModifiedBy>
  <cp:revision>3819</cp:revision>
  <cp:lastPrinted>2025-02-10T08:59:00Z</cp:lastPrinted>
  <dcterms:created xsi:type="dcterms:W3CDTF">2023-12-22T08:55:00Z</dcterms:created>
  <dcterms:modified xsi:type="dcterms:W3CDTF">2025-03-04T11:37:00Z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2020-12-08T00:00:00Z</vt:filetime>
  </property>
  <property fmtid="{D5CDD505-2E9C-101B-9397-08002B2CF9AE}" pid="3" name="LastSaved">
    <vt:filetime>2020-12-17T00:00:00Z</vt:filetime>
  </property>
</Properties>
</file>